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61" w:rsidRDefault="001035C3" w:rsidP="00103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1035C3" w:rsidRDefault="001035C3" w:rsidP="00103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обсуждения проекта муниципального </w:t>
      </w:r>
    </w:p>
    <w:p w:rsidR="001035C3" w:rsidRDefault="001035C3" w:rsidP="005169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нормативного правового акта к проекту постановления администрации Минераловодского городского </w:t>
      </w:r>
      <w:r w:rsidRPr="00814D16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«О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 Ставропольского края </w:t>
      </w:r>
    </w:p>
    <w:p w:rsidR="001035C3" w:rsidRDefault="001035C3" w:rsidP="001035C3">
      <w:pPr>
        <w:spacing w:line="30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52AC" w:rsidRPr="00E1170E">
        <w:rPr>
          <w:sz w:val="28"/>
          <w:szCs w:val="28"/>
        </w:rPr>
        <w:t>25.11.2019  № 2580</w:t>
      </w:r>
      <w:r w:rsidR="00AC7890">
        <w:rPr>
          <w:sz w:val="28"/>
          <w:szCs w:val="28"/>
        </w:rPr>
        <w:t>»</w:t>
      </w:r>
    </w:p>
    <w:p w:rsidR="001035C3" w:rsidRDefault="001035C3" w:rsidP="001035C3">
      <w:pPr>
        <w:jc w:val="center"/>
        <w:rPr>
          <w:sz w:val="28"/>
          <w:szCs w:val="28"/>
        </w:rPr>
      </w:pPr>
    </w:p>
    <w:p w:rsidR="001035C3" w:rsidRDefault="001035C3" w:rsidP="00C058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Ставропольского края» проект постановления администрации Минераловодского городского округа</w:t>
      </w:r>
      <w:r w:rsidR="00C058B8">
        <w:rPr>
          <w:sz w:val="28"/>
          <w:szCs w:val="28"/>
        </w:rPr>
        <w:t xml:space="preserve"> «О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</w:t>
      </w:r>
      <w:proofErr w:type="gramEnd"/>
      <w:r w:rsidR="00C058B8">
        <w:rPr>
          <w:sz w:val="28"/>
          <w:szCs w:val="28"/>
        </w:rPr>
        <w:t xml:space="preserve"> Ставропольского края от</w:t>
      </w:r>
      <w:r w:rsidR="004552AC">
        <w:rPr>
          <w:sz w:val="28"/>
          <w:szCs w:val="28"/>
        </w:rPr>
        <w:t xml:space="preserve"> </w:t>
      </w:r>
      <w:r w:rsidR="004552AC" w:rsidRPr="00E1170E">
        <w:rPr>
          <w:sz w:val="28"/>
          <w:szCs w:val="28"/>
        </w:rPr>
        <w:t xml:space="preserve">25.11.2019  </w:t>
      </w:r>
      <w:r w:rsidR="00EC0897">
        <w:rPr>
          <w:sz w:val="28"/>
          <w:szCs w:val="28"/>
        </w:rPr>
        <w:t xml:space="preserve"> </w:t>
      </w:r>
      <w:r w:rsidR="004552AC" w:rsidRPr="00E1170E">
        <w:rPr>
          <w:sz w:val="28"/>
          <w:szCs w:val="28"/>
        </w:rPr>
        <w:t>№ 2580</w:t>
      </w:r>
      <w:r w:rsidR="00AC7890">
        <w:rPr>
          <w:sz w:val="28"/>
          <w:szCs w:val="28"/>
        </w:rPr>
        <w:t>»</w:t>
      </w:r>
      <w:r w:rsidR="007145A6">
        <w:rPr>
          <w:sz w:val="28"/>
          <w:szCs w:val="28"/>
        </w:rPr>
        <w:t xml:space="preserve"> (далее – Программа)</w:t>
      </w:r>
      <w:r>
        <w:rPr>
          <w:sz w:val="28"/>
          <w:szCs w:val="28"/>
        </w:rPr>
        <w:t xml:space="preserve">, был размещен на официальном сайте администрации Минераловодского городского округа по адресу: </w:t>
      </w:r>
      <w:hyperlink r:id="rId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min</w:t>
        </w:r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vodi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14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сайт) в </w:t>
      </w:r>
      <w:r w:rsidR="004552AC">
        <w:rPr>
          <w:sz w:val="28"/>
          <w:szCs w:val="28"/>
        </w:rPr>
        <w:t xml:space="preserve"> разделе «Администрация», </w:t>
      </w:r>
      <w:r>
        <w:rPr>
          <w:sz w:val="28"/>
          <w:szCs w:val="28"/>
        </w:rPr>
        <w:t xml:space="preserve"> в р</w:t>
      </w:r>
      <w:r w:rsidR="004552AC">
        <w:rPr>
          <w:sz w:val="28"/>
          <w:szCs w:val="28"/>
        </w:rPr>
        <w:t>убрике</w:t>
      </w:r>
      <w:r>
        <w:rPr>
          <w:sz w:val="28"/>
          <w:szCs w:val="28"/>
        </w:rPr>
        <w:t xml:space="preserve"> «Проекты социально значимых НПА».</w:t>
      </w:r>
    </w:p>
    <w:p w:rsidR="00BC4D87" w:rsidRDefault="001035C3" w:rsidP="00BC4D87">
      <w:pPr>
        <w:ind w:firstLine="720"/>
        <w:jc w:val="both"/>
        <w:rPr>
          <w:sz w:val="28"/>
          <w:szCs w:val="28"/>
        </w:rPr>
      </w:pPr>
      <w:r w:rsidRPr="00C058B8">
        <w:rPr>
          <w:sz w:val="28"/>
          <w:szCs w:val="28"/>
        </w:rPr>
        <w:t>Срок общественного обсуждения установлен</w:t>
      </w:r>
      <w:r w:rsidR="00C058B8" w:rsidRPr="00C058B8">
        <w:rPr>
          <w:sz w:val="28"/>
          <w:szCs w:val="28"/>
        </w:rPr>
        <w:t xml:space="preserve"> с </w:t>
      </w:r>
      <w:r w:rsidR="003C0B10">
        <w:rPr>
          <w:sz w:val="28"/>
          <w:szCs w:val="28"/>
        </w:rPr>
        <w:t xml:space="preserve"> 16</w:t>
      </w:r>
      <w:r w:rsidR="002F4161">
        <w:rPr>
          <w:sz w:val="28"/>
          <w:szCs w:val="28"/>
        </w:rPr>
        <w:t>.</w:t>
      </w:r>
      <w:r w:rsidR="003C0B10">
        <w:rPr>
          <w:sz w:val="28"/>
          <w:szCs w:val="28"/>
        </w:rPr>
        <w:t>03</w:t>
      </w:r>
      <w:r w:rsidR="00C058B8" w:rsidRPr="00C058B8">
        <w:rPr>
          <w:sz w:val="28"/>
          <w:szCs w:val="28"/>
        </w:rPr>
        <w:t>.20</w:t>
      </w:r>
      <w:r w:rsidR="004552AC">
        <w:rPr>
          <w:sz w:val="28"/>
          <w:szCs w:val="28"/>
        </w:rPr>
        <w:t>2</w:t>
      </w:r>
      <w:r w:rsidR="003C0B10">
        <w:rPr>
          <w:sz w:val="28"/>
          <w:szCs w:val="28"/>
        </w:rPr>
        <w:t>3</w:t>
      </w:r>
      <w:r w:rsidR="00EC0897">
        <w:rPr>
          <w:sz w:val="28"/>
          <w:szCs w:val="28"/>
        </w:rPr>
        <w:t xml:space="preserve"> </w:t>
      </w:r>
      <w:r w:rsidR="00C058B8" w:rsidRPr="00C058B8">
        <w:rPr>
          <w:sz w:val="28"/>
          <w:szCs w:val="28"/>
        </w:rPr>
        <w:t xml:space="preserve"> по </w:t>
      </w:r>
      <w:r w:rsidR="003C0B10">
        <w:rPr>
          <w:sz w:val="28"/>
          <w:szCs w:val="28"/>
        </w:rPr>
        <w:t>22.03</w:t>
      </w:r>
      <w:r w:rsidR="00C058B8" w:rsidRPr="00C058B8">
        <w:rPr>
          <w:sz w:val="28"/>
          <w:szCs w:val="28"/>
        </w:rPr>
        <w:t>.20</w:t>
      </w:r>
      <w:r w:rsidR="004552AC">
        <w:rPr>
          <w:sz w:val="28"/>
          <w:szCs w:val="28"/>
        </w:rPr>
        <w:t>2</w:t>
      </w:r>
      <w:r w:rsidR="00597434">
        <w:rPr>
          <w:sz w:val="28"/>
          <w:szCs w:val="28"/>
        </w:rPr>
        <w:t>3</w:t>
      </w:r>
      <w:r w:rsidR="00C058B8" w:rsidRPr="00C058B8">
        <w:rPr>
          <w:sz w:val="28"/>
          <w:szCs w:val="28"/>
        </w:rPr>
        <w:t xml:space="preserve"> включительно</w:t>
      </w:r>
      <w:r w:rsidRPr="00C058B8">
        <w:rPr>
          <w:sz w:val="28"/>
          <w:szCs w:val="28"/>
        </w:rPr>
        <w:t>.</w:t>
      </w:r>
      <w:r w:rsidR="004552AC">
        <w:rPr>
          <w:sz w:val="28"/>
          <w:szCs w:val="28"/>
        </w:rPr>
        <w:t xml:space="preserve"> </w:t>
      </w:r>
      <w:r w:rsidR="00A12094">
        <w:rPr>
          <w:sz w:val="28"/>
          <w:szCs w:val="28"/>
        </w:rPr>
        <w:t xml:space="preserve"> </w:t>
      </w:r>
      <w:r w:rsidR="00BC4D87" w:rsidRPr="004442CA">
        <w:rPr>
          <w:sz w:val="28"/>
          <w:szCs w:val="28"/>
        </w:rPr>
        <w:t>За</w:t>
      </w:r>
      <w:r w:rsidR="00BC4D87">
        <w:rPr>
          <w:sz w:val="28"/>
          <w:szCs w:val="28"/>
        </w:rPr>
        <w:t xml:space="preserve"> время нахождения проекта постановления на сайте никаких замечаний и предложений разработчику проекта постановления не поступало. </w:t>
      </w:r>
    </w:p>
    <w:p w:rsidR="0087676A" w:rsidRPr="00BC4D87" w:rsidRDefault="00BC4D87" w:rsidP="00BC4D87">
      <w:pPr>
        <w:pStyle w:val="HTML0"/>
        <w:keepNext/>
        <w:keepLines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4161" w:rsidRPr="007A63B7">
        <w:rPr>
          <w:rFonts w:ascii="Times New Roman" w:hAnsi="Times New Roman" w:cs="Times New Roman"/>
          <w:sz w:val="28"/>
          <w:szCs w:val="28"/>
        </w:rPr>
        <w:t>В проект постановления внесены изменения в паспорт Программы, в паспорта подпрограмм и в приложени</w:t>
      </w:r>
      <w:r w:rsidR="007A63B7" w:rsidRPr="007A63B7">
        <w:rPr>
          <w:rFonts w:ascii="Times New Roman" w:hAnsi="Times New Roman" w:cs="Times New Roman"/>
          <w:sz w:val="28"/>
          <w:szCs w:val="28"/>
        </w:rPr>
        <w:t xml:space="preserve">е </w:t>
      </w:r>
      <w:r w:rsidR="002F4161" w:rsidRPr="007A63B7">
        <w:rPr>
          <w:rFonts w:ascii="Times New Roman" w:hAnsi="Times New Roman" w:cs="Times New Roman"/>
          <w:sz w:val="28"/>
          <w:szCs w:val="28"/>
        </w:rPr>
        <w:t xml:space="preserve"> № </w:t>
      </w:r>
      <w:r w:rsidR="007A63B7" w:rsidRPr="007A63B7">
        <w:rPr>
          <w:rFonts w:ascii="Times New Roman" w:hAnsi="Times New Roman" w:cs="Times New Roman"/>
          <w:sz w:val="28"/>
          <w:szCs w:val="28"/>
        </w:rPr>
        <w:t>1 к муниципальной</w:t>
      </w:r>
      <w:r w:rsidR="007A63B7" w:rsidRPr="00BD4B0E">
        <w:rPr>
          <w:rFonts w:ascii="Times New Roman" w:hAnsi="Times New Roman" w:cs="Times New Roman"/>
          <w:sz w:val="28"/>
          <w:szCs w:val="28"/>
        </w:rPr>
        <w:t xml:space="preserve"> программе </w:t>
      </w:r>
      <w:r w:rsidR="007A63B7" w:rsidRPr="00BC4D87">
        <w:rPr>
          <w:rFonts w:ascii="Times New Roman" w:hAnsi="Times New Roman" w:cs="Times New Roman"/>
          <w:sz w:val="28"/>
          <w:szCs w:val="28"/>
        </w:rPr>
        <w:t>Минераловодского городского округа «Совершенствование организации деятельности органов местного самоуправления»</w:t>
      </w:r>
      <w:r w:rsidR="00073A56" w:rsidRPr="00BC4D87">
        <w:rPr>
          <w:rFonts w:ascii="Times New Roman" w:hAnsi="Times New Roman" w:cs="Times New Roman"/>
          <w:sz w:val="28"/>
          <w:szCs w:val="28"/>
        </w:rPr>
        <w:t>,</w:t>
      </w:r>
      <w:r w:rsidR="007A63B7" w:rsidRPr="00BC4D87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073A56" w:rsidRPr="00BC4D87">
        <w:rPr>
          <w:rFonts w:ascii="Times New Roman" w:hAnsi="Times New Roman" w:cs="Times New Roman"/>
          <w:sz w:val="28"/>
          <w:szCs w:val="28"/>
        </w:rPr>
        <w:t>а</w:t>
      </w:r>
      <w:r w:rsidR="007A63B7" w:rsidRPr="00BC4D87">
        <w:rPr>
          <w:rFonts w:ascii="Times New Roman" w:hAnsi="Times New Roman" w:cs="Times New Roman"/>
          <w:sz w:val="28"/>
          <w:szCs w:val="28"/>
        </w:rPr>
        <w:t xml:space="preserve"> № 3. </w:t>
      </w:r>
    </w:p>
    <w:p w:rsidR="007A63B7" w:rsidRDefault="007A63B7" w:rsidP="001035C3">
      <w:pPr>
        <w:jc w:val="both"/>
        <w:rPr>
          <w:sz w:val="28"/>
          <w:szCs w:val="28"/>
        </w:rPr>
      </w:pPr>
    </w:p>
    <w:p w:rsidR="007A63B7" w:rsidRDefault="007A63B7" w:rsidP="001035C3">
      <w:pPr>
        <w:jc w:val="both"/>
        <w:rPr>
          <w:sz w:val="28"/>
          <w:szCs w:val="28"/>
        </w:rPr>
      </w:pPr>
    </w:p>
    <w:p w:rsidR="007A63B7" w:rsidRDefault="007A63B7" w:rsidP="001035C3">
      <w:pPr>
        <w:jc w:val="both"/>
        <w:rPr>
          <w:sz w:val="28"/>
          <w:szCs w:val="28"/>
        </w:rPr>
      </w:pPr>
    </w:p>
    <w:p w:rsidR="001035C3" w:rsidRDefault="001035C3" w:rsidP="00103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управления </w:t>
      </w:r>
    </w:p>
    <w:p w:rsidR="001035C3" w:rsidRDefault="001035C3" w:rsidP="001035C3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администрации</w:t>
      </w:r>
    </w:p>
    <w:p w:rsidR="009E51A1" w:rsidRDefault="001035C3" w:rsidP="004552AC">
      <w:pPr>
        <w:jc w:val="both"/>
      </w:pPr>
      <w:r>
        <w:rPr>
          <w:sz w:val="28"/>
          <w:szCs w:val="28"/>
        </w:rPr>
        <w:t xml:space="preserve">Минераловодского городского округа                          </w:t>
      </w:r>
      <w:r w:rsidR="00876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F778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Г. В. Фисенко</w:t>
      </w:r>
    </w:p>
    <w:sectPr w:rsidR="009E51A1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035C3"/>
    <w:rsid w:val="00002503"/>
    <w:rsid w:val="00073A56"/>
    <w:rsid w:val="0009741E"/>
    <w:rsid w:val="000A6873"/>
    <w:rsid w:val="001035C3"/>
    <w:rsid w:val="00140ED1"/>
    <w:rsid w:val="001939C4"/>
    <w:rsid w:val="001B29C9"/>
    <w:rsid w:val="001E1A63"/>
    <w:rsid w:val="001F5316"/>
    <w:rsid w:val="00241222"/>
    <w:rsid w:val="002617C9"/>
    <w:rsid w:val="002F4161"/>
    <w:rsid w:val="003C0B10"/>
    <w:rsid w:val="00404F93"/>
    <w:rsid w:val="00416527"/>
    <w:rsid w:val="004552AC"/>
    <w:rsid w:val="004A6199"/>
    <w:rsid w:val="004D07B5"/>
    <w:rsid w:val="005169DA"/>
    <w:rsid w:val="00597434"/>
    <w:rsid w:val="0062323F"/>
    <w:rsid w:val="00655EAB"/>
    <w:rsid w:val="006D56C3"/>
    <w:rsid w:val="007145A6"/>
    <w:rsid w:val="00715407"/>
    <w:rsid w:val="00765E17"/>
    <w:rsid w:val="007A63B7"/>
    <w:rsid w:val="00804E8F"/>
    <w:rsid w:val="00854875"/>
    <w:rsid w:val="0087676A"/>
    <w:rsid w:val="008D697A"/>
    <w:rsid w:val="00904BC0"/>
    <w:rsid w:val="00954458"/>
    <w:rsid w:val="009850F0"/>
    <w:rsid w:val="00A12094"/>
    <w:rsid w:val="00A56862"/>
    <w:rsid w:val="00A715C0"/>
    <w:rsid w:val="00AC7890"/>
    <w:rsid w:val="00AE4749"/>
    <w:rsid w:val="00B57A0A"/>
    <w:rsid w:val="00BC4D87"/>
    <w:rsid w:val="00C058B8"/>
    <w:rsid w:val="00C65D90"/>
    <w:rsid w:val="00C97268"/>
    <w:rsid w:val="00CC3CEC"/>
    <w:rsid w:val="00D516EF"/>
    <w:rsid w:val="00E04BC9"/>
    <w:rsid w:val="00E718D1"/>
    <w:rsid w:val="00E76A17"/>
    <w:rsid w:val="00EA7D6A"/>
    <w:rsid w:val="00EC0897"/>
    <w:rsid w:val="00F70703"/>
    <w:rsid w:val="00F77808"/>
    <w:rsid w:val="00F82253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locked/>
    <w:rsid w:val="007A63B7"/>
    <w:rPr>
      <w:rFonts w:ascii="Courier New" w:eastAsia="Calibri" w:hAnsi="Courier New" w:cs="Courier New"/>
      <w:lang w:eastAsia="ru-RU"/>
    </w:rPr>
  </w:style>
  <w:style w:type="paragraph" w:styleId="HTML0">
    <w:name w:val="HTML Preformatted"/>
    <w:basedOn w:val="a"/>
    <w:link w:val="HTML"/>
    <w:semiHidden/>
    <w:rsid w:val="007A63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7A63B7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-vod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2022-01-21T13:20:00Z</cp:lastPrinted>
  <dcterms:created xsi:type="dcterms:W3CDTF">2019-02-26T14:21:00Z</dcterms:created>
  <dcterms:modified xsi:type="dcterms:W3CDTF">2023-03-30T08:36:00Z</dcterms:modified>
</cp:coreProperties>
</file>