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  <w:r w:rsidRPr="00585A2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  <w:t>ОПОВЕЩЕНИЕ</w:t>
      </w:r>
    </w:p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r w:rsidRPr="00585A2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1F71BC" w:rsidRDefault="00585A2F" w:rsidP="00D744DB">
      <w:pPr>
        <w:ind w:firstLine="709"/>
        <w:contextualSpacing/>
        <w:jc w:val="both"/>
      </w:pPr>
      <w:r w:rsidRPr="00AA4D93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МГО информирует о назначении публичных слушаний, проводимых </w:t>
      </w:r>
      <w:r w:rsidR="00D11C1C">
        <w:rPr>
          <w:rFonts w:ascii="Times New Roman" w:hAnsi="Times New Roman" w:cs="Times New Roman"/>
          <w:sz w:val="28"/>
          <w:szCs w:val="28"/>
        </w:rPr>
        <w:t>05.04</w:t>
      </w:r>
      <w:r w:rsidR="00362DB1">
        <w:rPr>
          <w:rFonts w:ascii="Times New Roman" w:hAnsi="Times New Roman" w:cs="Times New Roman"/>
          <w:sz w:val="28"/>
          <w:szCs w:val="28"/>
        </w:rPr>
        <w:t>.2022</w:t>
      </w:r>
      <w:r w:rsidRPr="00AA4D93">
        <w:rPr>
          <w:rFonts w:ascii="Times New Roman" w:hAnsi="Times New Roman" w:cs="Times New Roman"/>
          <w:sz w:val="28"/>
          <w:szCs w:val="28"/>
        </w:rPr>
        <w:t xml:space="preserve"> в </w:t>
      </w:r>
      <w:r w:rsidR="00D15B24">
        <w:rPr>
          <w:rFonts w:ascii="Times New Roman" w:hAnsi="Times New Roman" w:cs="Times New Roman"/>
          <w:sz w:val="28"/>
          <w:szCs w:val="28"/>
        </w:rPr>
        <w:t>10</w:t>
      </w:r>
      <w:r w:rsidRPr="00AA4D93">
        <w:rPr>
          <w:rFonts w:ascii="Times New Roman" w:hAnsi="Times New Roman" w:cs="Times New Roman"/>
          <w:sz w:val="28"/>
          <w:szCs w:val="28"/>
        </w:rPr>
        <w:t xml:space="preserve"> часов 00 минут по адресу: г. Минеральные Воды, пр. Карла Маркса, 54 (здание администрации МГО), </w:t>
      </w:r>
      <w:r w:rsidR="00AF70E0">
        <w:rPr>
          <w:rFonts w:ascii="Times New Roman" w:hAnsi="Times New Roman" w:cs="Times New Roman"/>
          <w:sz w:val="28"/>
          <w:szCs w:val="28"/>
        </w:rPr>
        <w:t>1</w:t>
      </w:r>
      <w:r w:rsidRPr="00AA4D93">
        <w:rPr>
          <w:rFonts w:ascii="Times New Roman" w:hAnsi="Times New Roman" w:cs="Times New Roman"/>
          <w:sz w:val="28"/>
          <w:szCs w:val="28"/>
        </w:rPr>
        <w:t xml:space="preserve"> этаж, зал заседаний</w:t>
      </w:r>
      <w:r w:rsidR="001F71BC">
        <w:t>:</w:t>
      </w:r>
    </w:p>
    <w:p w:rsidR="00D11C1C" w:rsidRPr="00D11C1C" w:rsidRDefault="00D11C1C" w:rsidP="00D1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документации по планировке территории (проекту межевания территории) под многоквартирным жилым домом, расположенным по адресу: Российская Федерация, Ставропольский край, Минераловодский городской округ, город Минеральные Воды,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Левокумка, улица Мостовая 53А</w:t>
      </w:r>
      <w:r w:rsidR="00B276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D11C1C" w:rsidRPr="00D11C1C" w:rsidRDefault="00D11C1C" w:rsidP="00D1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документации по планировке территории (проекту</w:t>
      </w:r>
      <w:r w:rsidR="00B2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планировки территории и проект</w:t>
      </w:r>
      <w:r w:rsidR="00B2760C" w:rsidRPr="00D11C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1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для размещения линейного объекта «Капитальный ремон</w:t>
      </w:r>
      <w:r w:rsidR="00B2760C">
        <w:rPr>
          <w:rFonts w:ascii="Times New Roman" w:eastAsia="Times New Roman" w:hAnsi="Times New Roman" w:cs="Times New Roman"/>
          <w:sz w:val="28"/>
          <w:szCs w:val="28"/>
          <w:lang w:eastAsia="ru-RU"/>
        </w:rPr>
        <w:t>т ГТС водоема АО Кавминстекло».</w:t>
      </w:r>
    </w:p>
    <w:p w:rsidR="00585A2F" w:rsidRPr="00AA4D93" w:rsidRDefault="00585A2F" w:rsidP="00D744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>Информационные материалы, размещенные на сайте: текстовая и графическая части документации по планировки территории.</w:t>
      </w:r>
      <w:r w:rsidR="00AA4D93">
        <w:rPr>
          <w:rFonts w:ascii="Times New Roman" w:hAnsi="Times New Roman" w:cs="Times New Roman"/>
          <w:sz w:val="28"/>
          <w:szCs w:val="28"/>
        </w:rPr>
        <w:t xml:space="preserve"> </w:t>
      </w:r>
      <w:r w:rsidRPr="00AA4D93">
        <w:rPr>
          <w:rFonts w:ascii="Times New Roman" w:hAnsi="Times New Roman" w:cs="Times New Roman"/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585A2F" w:rsidRPr="00AA4D93" w:rsidRDefault="00585A2F" w:rsidP="00585A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975717">
        <w:rPr>
          <w:rFonts w:ascii="Times New Roman" w:hAnsi="Times New Roman" w:cs="Times New Roman"/>
          <w:sz w:val="28"/>
          <w:szCs w:val="28"/>
        </w:rPr>
        <w:t>04.04</w:t>
      </w:r>
      <w:r w:rsidR="00362DB1">
        <w:rPr>
          <w:rFonts w:ascii="Times New Roman" w:hAnsi="Times New Roman" w:cs="Times New Roman"/>
          <w:sz w:val="28"/>
          <w:szCs w:val="28"/>
        </w:rPr>
        <w:t>.2022</w:t>
      </w:r>
      <w:r w:rsidRPr="00AA4D93">
        <w:rPr>
          <w:rFonts w:ascii="Times New Roman" w:hAnsi="Times New Roman" w:cs="Times New Roman"/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5400F0" w:rsidRPr="00AA4D93" w:rsidRDefault="00585A2F" w:rsidP="00975717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AA4D93">
        <w:rPr>
          <w:rFonts w:ascii="Times New Roman" w:hAnsi="Times New Roman" w:cs="Times New Roman"/>
          <w:sz w:val="28"/>
          <w:szCs w:val="28"/>
        </w:rPr>
        <w:t xml:space="preserve">Также с документацией можно ознакомится на экспозиции, открытие которой назначено на </w:t>
      </w:r>
      <w:r w:rsidR="00975717">
        <w:rPr>
          <w:rFonts w:ascii="Times New Roman" w:hAnsi="Times New Roman" w:cs="Times New Roman"/>
          <w:sz w:val="28"/>
          <w:szCs w:val="28"/>
        </w:rPr>
        <w:t>24.03</w:t>
      </w:r>
      <w:r w:rsidR="00362DB1">
        <w:rPr>
          <w:rFonts w:ascii="Times New Roman" w:hAnsi="Times New Roman" w:cs="Times New Roman"/>
          <w:sz w:val="28"/>
          <w:szCs w:val="28"/>
        </w:rPr>
        <w:t>.2022</w:t>
      </w:r>
      <w:r w:rsidRPr="00AA4D93">
        <w:rPr>
          <w:rFonts w:ascii="Times New Roman" w:hAnsi="Times New Roman" w:cs="Times New Roman"/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 w:rsidR="00975717">
        <w:rPr>
          <w:rFonts w:ascii="Times New Roman" w:hAnsi="Times New Roman" w:cs="Times New Roman"/>
          <w:sz w:val="28"/>
          <w:szCs w:val="28"/>
        </w:rPr>
        <w:t>24.03</w:t>
      </w:r>
      <w:r w:rsidR="00362DB1">
        <w:rPr>
          <w:rFonts w:ascii="Times New Roman" w:hAnsi="Times New Roman" w:cs="Times New Roman"/>
          <w:sz w:val="28"/>
          <w:szCs w:val="28"/>
        </w:rPr>
        <w:t>.2022</w:t>
      </w:r>
      <w:r w:rsidRPr="00AA4D93">
        <w:rPr>
          <w:rFonts w:ascii="Times New Roman" w:hAnsi="Times New Roman" w:cs="Times New Roman"/>
          <w:sz w:val="28"/>
          <w:szCs w:val="28"/>
        </w:rPr>
        <w:t xml:space="preserve"> по </w:t>
      </w:r>
      <w:r w:rsidR="00975717">
        <w:rPr>
          <w:rFonts w:ascii="Times New Roman" w:hAnsi="Times New Roman" w:cs="Times New Roman"/>
          <w:sz w:val="28"/>
          <w:szCs w:val="28"/>
        </w:rPr>
        <w:t xml:space="preserve">01.04.2022 </w:t>
      </w:r>
      <w:r w:rsidRPr="00AA4D93">
        <w:rPr>
          <w:rFonts w:ascii="Times New Roman" w:hAnsi="Times New Roman" w:cs="Times New Roman"/>
          <w:sz w:val="28"/>
          <w:szCs w:val="28"/>
        </w:rPr>
        <w:t xml:space="preserve"> с 10 -00 до 13 -00».</w:t>
      </w:r>
    </w:p>
    <w:sectPr w:rsidR="005400F0" w:rsidRPr="00AA4D93" w:rsidSect="0038521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36EEC"/>
    <w:rsid w:val="000A57B8"/>
    <w:rsid w:val="00115B23"/>
    <w:rsid w:val="00121923"/>
    <w:rsid w:val="001F71BC"/>
    <w:rsid w:val="001F778E"/>
    <w:rsid w:val="002D385F"/>
    <w:rsid w:val="0034683E"/>
    <w:rsid w:val="00362DB1"/>
    <w:rsid w:val="0038521F"/>
    <w:rsid w:val="004037A8"/>
    <w:rsid w:val="00585A2F"/>
    <w:rsid w:val="005E122A"/>
    <w:rsid w:val="005F2429"/>
    <w:rsid w:val="005F4DB5"/>
    <w:rsid w:val="00631091"/>
    <w:rsid w:val="0065227B"/>
    <w:rsid w:val="00695E83"/>
    <w:rsid w:val="006B45C3"/>
    <w:rsid w:val="006B4CB8"/>
    <w:rsid w:val="006E1F43"/>
    <w:rsid w:val="00975717"/>
    <w:rsid w:val="00A55BD7"/>
    <w:rsid w:val="00AA4D93"/>
    <w:rsid w:val="00AF70E0"/>
    <w:rsid w:val="00B128B3"/>
    <w:rsid w:val="00B2760C"/>
    <w:rsid w:val="00B821E0"/>
    <w:rsid w:val="00C22A3D"/>
    <w:rsid w:val="00D11C1C"/>
    <w:rsid w:val="00D15B24"/>
    <w:rsid w:val="00D744DB"/>
    <w:rsid w:val="00D7762D"/>
    <w:rsid w:val="00DE3C1B"/>
    <w:rsid w:val="00EC338B"/>
    <w:rsid w:val="00EC7239"/>
    <w:rsid w:val="00ED0F66"/>
    <w:rsid w:val="00F83442"/>
    <w:rsid w:val="00FE467B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</cp:revision>
  <dcterms:created xsi:type="dcterms:W3CDTF">2022-03-15T09:52:00Z</dcterms:created>
  <dcterms:modified xsi:type="dcterms:W3CDTF">2022-03-15T10:00:00Z</dcterms:modified>
</cp:coreProperties>
</file>