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45597C" w:rsidRPr="0045597C" w:rsidRDefault="0045597C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городского округа «</w:t>
      </w:r>
      <w:r w:rsidR="00D42B45">
        <w:rPr>
          <w:sz w:val="28"/>
          <w:szCs w:val="28"/>
        </w:rPr>
        <w:t>Энергосбережение и повышение энергетической эффективности</w:t>
      </w:r>
      <w:r w:rsidRPr="0045597C">
        <w:rPr>
          <w:sz w:val="28"/>
          <w:szCs w:val="28"/>
        </w:rPr>
        <w:t>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</w:t>
      </w:r>
      <w:r w:rsidR="00D42B45">
        <w:rPr>
          <w:sz w:val="28"/>
          <w:szCs w:val="28"/>
        </w:rPr>
        <w:t>обеспечение рационального использования энергетических ресурсов за счет реализации энергосберегающих мероприятий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D42B4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C32B9">
        <w:rPr>
          <w:sz w:val="28"/>
          <w:szCs w:val="28"/>
        </w:rPr>
        <w:t xml:space="preserve">управления </w:t>
      </w:r>
    </w:p>
    <w:p w:rsidR="00AC32B9" w:rsidRDefault="00D42B4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42B45">
        <w:rPr>
          <w:sz w:val="28"/>
          <w:szCs w:val="28"/>
        </w:rPr>
        <w:t>Е.В. Руденко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D42B45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C5DC7"/>
    <w:rsid w:val="00A005A9"/>
    <w:rsid w:val="00A715C0"/>
    <w:rsid w:val="00AC32B9"/>
    <w:rsid w:val="00AE4749"/>
    <w:rsid w:val="00B82D65"/>
    <w:rsid w:val="00C21FFB"/>
    <w:rsid w:val="00CC3CEC"/>
    <w:rsid w:val="00D31865"/>
    <w:rsid w:val="00D42B45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cp:lastPrinted>2019-02-15T11:24:00Z</cp:lastPrinted>
  <dcterms:created xsi:type="dcterms:W3CDTF">2019-01-21T15:31:00Z</dcterms:created>
  <dcterms:modified xsi:type="dcterms:W3CDTF">2019-07-22T08:55:00Z</dcterms:modified>
</cp:coreProperties>
</file>