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A42BEC" w:rsidRPr="00A42BEC" w:rsidRDefault="00A42BEC" w:rsidP="00A42BEC">
      <w:pPr>
        <w:pStyle w:val="ConsPlusNormal"/>
        <w:ind w:firstLine="6"/>
        <w:jc w:val="both"/>
        <w:rPr>
          <w:rFonts w:ascii="Times New Roman" w:hAnsi="Times New Roman" w:cs="Times New Roman"/>
          <w:sz w:val="32"/>
          <w:szCs w:val="28"/>
        </w:rPr>
      </w:pPr>
      <w:r w:rsidRPr="00A42BEC">
        <w:rPr>
          <w:rFonts w:ascii="Times New Roman" w:hAnsi="Times New Roman" w:cs="Times New Roman"/>
          <w:sz w:val="28"/>
          <w:szCs w:val="26"/>
        </w:rPr>
        <w:t xml:space="preserve">к проекту постановления администрации Минераловодского городского округа </w:t>
      </w:r>
      <w:r w:rsidRPr="00A42BEC">
        <w:rPr>
          <w:rFonts w:ascii="Times New Roman" w:hAnsi="Times New Roman" w:cs="Times New Roman"/>
          <w:sz w:val="28"/>
          <w:szCs w:val="24"/>
        </w:rPr>
        <w:t>«</w:t>
      </w:r>
      <w:r w:rsidRPr="00A42BEC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7416E2">
        <w:rPr>
          <w:rFonts w:ascii="Times New Roman" w:hAnsi="Times New Roman" w:cs="Times New Roman"/>
          <w:sz w:val="28"/>
          <w:szCs w:val="24"/>
          <w:lang w:eastAsia="en-US"/>
        </w:rPr>
        <w:t xml:space="preserve">                    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            № 588</w:t>
      </w:r>
      <w:r w:rsidR="00A94CD6">
        <w:rPr>
          <w:rFonts w:ascii="Times New Roman" w:hAnsi="Times New Roman" w:cs="Times New Roman"/>
          <w:sz w:val="28"/>
          <w:szCs w:val="28"/>
        </w:rPr>
        <w:t>, от 31.08.2020 № 1716</w:t>
      </w:r>
      <w:r w:rsidR="007416E2">
        <w:rPr>
          <w:rFonts w:ascii="Times New Roman" w:hAnsi="Times New Roman" w:cs="Times New Roman"/>
          <w:sz w:val="28"/>
          <w:szCs w:val="28"/>
        </w:rPr>
        <w:t>)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BEC" w:rsidRPr="00DE3F1D" w:rsidRDefault="00A42BEC" w:rsidP="00DE3F1D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DE3F1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Ставропольского края </w:t>
      </w:r>
      <w:r w:rsidR="00DE3F1D" w:rsidRPr="00DE3F1D">
        <w:rPr>
          <w:rFonts w:ascii="Times New Roman" w:hAnsi="Times New Roman" w:cs="Times New Roman"/>
          <w:sz w:val="28"/>
          <w:szCs w:val="24"/>
        </w:rPr>
        <w:t>«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7416E2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 № 588</w:t>
      </w:r>
      <w:r w:rsidR="00A94CD6">
        <w:rPr>
          <w:rFonts w:ascii="Times New Roman" w:hAnsi="Times New Roman" w:cs="Times New Roman"/>
          <w:sz w:val="28"/>
          <w:szCs w:val="28"/>
        </w:rPr>
        <w:t>,</w:t>
      </w:r>
      <w:r w:rsidR="00A94CD6" w:rsidRPr="00A94CD6">
        <w:rPr>
          <w:rFonts w:ascii="Times New Roman" w:hAnsi="Times New Roman" w:cs="Times New Roman"/>
          <w:sz w:val="28"/>
          <w:szCs w:val="28"/>
        </w:rPr>
        <w:t xml:space="preserve"> </w:t>
      </w:r>
      <w:r w:rsidR="00A94CD6">
        <w:rPr>
          <w:rFonts w:ascii="Times New Roman" w:hAnsi="Times New Roman" w:cs="Times New Roman"/>
          <w:sz w:val="28"/>
          <w:szCs w:val="28"/>
        </w:rPr>
        <w:t>от 31.08.2020 № 1716</w:t>
      </w:r>
      <w:r w:rsidR="007416E2">
        <w:rPr>
          <w:rFonts w:ascii="Times New Roman" w:hAnsi="Times New Roman" w:cs="Times New Roman"/>
          <w:sz w:val="28"/>
          <w:szCs w:val="28"/>
        </w:rPr>
        <w:t>)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DE3F1D">
        <w:rPr>
          <w:rFonts w:ascii="Times New Roman" w:hAnsi="Times New Roman" w:cs="Times New Roman"/>
          <w:sz w:val="28"/>
          <w:szCs w:val="28"/>
        </w:rPr>
        <w:t>(далее – Проект) разработан в соответствии со ст. 179 Бюджетного</w:t>
      </w:r>
      <w:proofErr w:type="gramEnd"/>
      <w:r w:rsidRPr="00DE3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1D">
        <w:rPr>
          <w:rFonts w:ascii="Times New Roman" w:hAnsi="Times New Roman" w:cs="Times New Roman"/>
          <w:sz w:val="28"/>
          <w:szCs w:val="28"/>
        </w:rPr>
        <w:t>кодекса Российской Федерации, постановлением администрации Минераловодского городского округа Ставропольского края», постановлениями администрации Минераловодского городского округа Ставропольского края: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r w:rsidR="00A94C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</w:t>
      </w:r>
      <w:r w:rsidRPr="00DE3F1D">
        <w:rPr>
          <w:rFonts w:ascii="Times New Roman" w:hAnsi="Times New Roman" w:cs="Times New Roman"/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</w:t>
      </w:r>
      <w:proofErr w:type="gramEnd"/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A42BEC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 </w:t>
      </w:r>
      <w:r w:rsidR="00A42BEC">
        <w:rPr>
          <w:sz w:val="28"/>
          <w:szCs w:val="28"/>
        </w:rPr>
        <w:t xml:space="preserve">           </w:t>
      </w:r>
      <w:r w:rsidR="00394F5E">
        <w:rPr>
          <w:sz w:val="28"/>
          <w:szCs w:val="28"/>
        </w:rPr>
        <w:t xml:space="preserve">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A42BEC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36460"/>
    <w:rsid w:val="001C11E7"/>
    <w:rsid w:val="002472AE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83080"/>
    <w:rsid w:val="005A5F51"/>
    <w:rsid w:val="005B03F4"/>
    <w:rsid w:val="005D3495"/>
    <w:rsid w:val="0062010E"/>
    <w:rsid w:val="00681E81"/>
    <w:rsid w:val="006C34F4"/>
    <w:rsid w:val="006D2F78"/>
    <w:rsid w:val="007416E2"/>
    <w:rsid w:val="00746828"/>
    <w:rsid w:val="00756E97"/>
    <w:rsid w:val="00760097"/>
    <w:rsid w:val="00796129"/>
    <w:rsid w:val="007A1FD2"/>
    <w:rsid w:val="007B46E7"/>
    <w:rsid w:val="00805129"/>
    <w:rsid w:val="008113F0"/>
    <w:rsid w:val="00850A8E"/>
    <w:rsid w:val="008A41E6"/>
    <w:rsid w:val="008B5FBF"/>
    <w:rsid w:val="008D3EE4"/>
    <w:rsid w:val="00903C67"/>
    <w:rsid w:val="009178A2"/>
    <w:rsid w:val="00991583"/>
    <w:rsid w:val="009B14A3"/>
    <w:rsid w:val="009B19FB"/>
    <w:rsid w:val="009F09D0"/>
    <w:rsid w:val="00A42BEC"/>
    <w:rsid w:val="00A50ACD"/>
    <w:rsid w:val="00A57A39"/>
    <w:rsid w:val="00A57F9A"/>
    <w:rsid w:val="00A94CD6"/>
    <w:rsid w:val="00A96708"/>
    <w:rsid w:val="00AB027D"/>
    <w:rsid w:val="00B35581"/>
    <w:rsid w:val="00B93688"/>
    <w:rsid w:val="00C07D14"/>
    <w:rsid w:val="00C166C2"/>
    <w:rsid w:val="00C63589"/>
    <w:rsid w:val="00C75042"/>
    <w:rsid w:val="00D275F1"/>
    <w:rsid w:val="00D425E0"/>
    <w:rsid w:val="00D6281C"/>
    <w:rsid w:val="00D82477"/>
    <w:rsid w:val="00DB763E"/>
    <w:rsid w:val="00DE3F1D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20</cp:revision>
  <cp:lastPrinted>2019-01-10T06:30:00Z</cp:lastPrinted>
  <dcterms:created xsi:type="dcterms:W3CDTF">2016-09-01T14:41:00Z</dcterms:created>
  <dcterms:modified xsi:type="dcterms:W3CDTF">2020-11-12T08:22:00Z</dcterms:modified>
</cp:coreProperties>
</file>