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A5A" w:rsidRDefault="00800A5A" w:rsidP="00800A5A">
      <w:r>
        <w:t xml:space="preserve">1. Благоустройство детской площадки напротив Дома </w:t>
      </w:r>
      <w:proofErr w:type="gramStart"/>
      <w:r>
        <w:t>культуры  в</w:t>
      </w:r>
      <w:proofErr w:type="gramEnd"/>
      <w:r>
        <w:t xml:space="preserve"> поселке </w:t>
      </w:r>
      <w:proofErr w:type="spellStart"/>
      <w:r>
        <w:t>Новотерский</w:t>
      </w:r>
      <w:proofErr w:type="spellEnd"/>
      <w:r>
        <w:t xml:space="preserve"> Минераловодского городского округа Ставропольского края.</w:t>
      </w:r>
    </w:p>
    <w:p w:rsidR="00800A5A" w:rsidRDefault="00800A5A" w:rsidP="00800A5A">
      <w:r>
        <w:t xml:space="preserve">2. Ремонт дороги по улице Московская в поселке </w:t>
      </w:r>
      <w:proofErr w:type="spellStart"/>
      <w:proofErr w:type="gramStart"/>
      <w:r>
        <w:t>Новотерский</w:t>
      </w:r>
      <w:proofErr w:type="spellEnd"/>
      <w:r>
        <w:t xml:space="preserve">  Минераловодского</w:t>
      </w:r>
      <w:proofErr w:type="gramEnd"/>
      <w:r>
        <w:t xml:space="preserve"> городского округа Ставропольского края.</w:t>
      </w:r>
    </w:p>
    <w:p w:rsidR="00800A5A" w:rsidRDefault="00800A5A" w:rsidP="00800A5A">
      <w:r>
        <w:t xml:space="preserve">3. Благоустройство сквера по улице Пионерская в поселке </w:t>
      </w:r>
      <w:proofErr w:type="spellStart"/>
      <w:proofErr w:type="gramStart"/>
      <w:r>
        <w:t>Новотерский</w:t>
      </w:r>
      <w:proofErr w:type="spellEnd"/>
      <w:r>
        <w:t xml:space="preserve">  Минераловодского</w:t>
      </w:r>
      <w:proofErr w:type="gramEnd"/>
      <w:r>
        <w:t xml:space="preserve"> городского округа Ставропольского края.</w:t>
      </w:r>
    </w:p>
    <w:p w:rsidR="00800A5A" w:rsidRDefault="00800A5A" w:rsidP="00800A5A">
      <w:r>
        <w:t xml:space="preserve">4. Обустройство парковой зоны на пересечении улиц Школьная/Новотерская в поселке </w:t>
      </w:r>
      <w:proofErr w:type="spellStart"/>
      <w:proofErr w:type="gramStart"/>
      <w:r>
        <w:t>Новотерский</w:t>
      </w:r>
      <w:proofErr w:type="spellEnd"/>
      <w:r>
        <w:t xml:space="preserve">  Минераловодского</w:t>
      </w:r>
      <w:proofErr w:type="gramEnd"/>
      <w:r>
        <w:t xml:space="preserve"> городского округа Ставропольского края.</w:t>
      </w:r>
    </w:p>
    <w:p w:rsidR="00800A5A" w:rsidRDefault="00800A5A" w:rsidP="00800A5A">
      <w:r>
        <w:t xml:space="preserve">5. Устройство уличного освещения по улице Восточная в поселке </w:t>
      </w:r>
      <w:proofErr w:type="spellStart"/>
      <w:proofErr w:type="gramStart"/>
      <w:r>
        <w:t>Новотерский</w:t>
      </w:r>
      <w:proofErr w:type="spellEnd"/>
      <w:r>
        <w:t xml:space="preserve">  Минераловодского</w:t>
      </w:r>
      <w:proofErr w:type="gramEnd"/>
      <w:r>
        <w:t xml:space="preserve"> городского округа Ставропольского края.</w:t>
      </w:r>
    </w:p>
    <w:p w:rsidR="00562F1F" w:rsidRPr="00A97C08" w:rsidRDefault="00A97C08" w:rsidP="00A97C08">
      <w:bookmarkStart w:id="0" w:name="_GoBack"/>
      <w:bookmarkEnd w:id="0"/>
      <w:r>
        <w:t>Ставропольского края.</w:t>
      </w:r>
    </w:p>
    <w:sectPr w:rsidR="00562F1F" w:rsidRPr="00A9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8"/>
    <w:rsid w:val="00562F1F"/>
    <w:rsid w:val="00572784"/>
    <w:rsid w:val="00800A5A"/>
    <w:rsid w:val="00A97C08"/>
    <w:rsid w:val="00BC281A"/>
    <w:rsid w:val="00C15C32"/>
    <w:rsid w:val="00C54538"/>
    <w:rsid w:val="00C94677"/>
    <w:rsid w:val="00F4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BFD76-3984-4737-95E3-EC4AAFB3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>SPecialiST RePack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ait_otdel@mail.ru</dc:creator>
  <cp:keywords/>
  <dc:description/>
  <cp:lastModifiedBy>ait_otdel@mail.ru</cp:lastModifiedBy>
  <cp:revision>2</cp:revision>
  <dcterms:created xsi:type="dcterms:W3CDTF">2021-06-23T09:47:00Z</dcterms:created>
  <dcterms:modified xsi:type="dcterms:W3CDTF">2021-06-23T09:47:00Z</dcterms:modified>
</cp:coreProperties>
</file>