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2"/>
      </w:tblGrid>
      <w:tr w:rsidR="00BF06F1">
        <w:tc>
          <w:tcPr>
            <w:tcW w:w="5031" w:type="dxa"/>
          </w:tcPr>
          <w:p w:rsidR="00BF06F1" w:rsidRDefault="00BF06F1">
            <w:pPr>
              <w:autoSpaceDE w:val="0"/>
              <w:autoSpaceDN w:val="0"/>
              <w:adjustRightInd w:val="0"/>
              <w:spacing w:after="0" w:line="240" w:lineRule="auto"/>
              <w:rPr>
                <w:rFonts w:ascii="inherit" w:hAnsi="inherit" w:cs="inherit"/>
                <w:sz w:val="24"/>
                <w:szCs w:val="24"/>
              </w:rPr>
            </w:pPr>
            <w:r>
              <w:rPr>
                <w:rFonts w:ascii="inherit" w:hAnsi="inherit" w:cs="inherit"/>
                <w:sz w:val="24"/>
                <w:szCs w:val="24"/>
              </w:rPr>
              <w:t>17 июня 2021 года</w:t>
            </w:r>
          </w:p>
        </w:tc>
        <w:tc>
          <w:tcPr>
            <w:tcW w:w="5031" w:type="dxa"/>
          </w:tcPr>
          <w:p w:rsidR="00BF06F1" w:rsidRDefault="00BF06F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inherit" w:hAnsi="inherit" w:cs="inherit"/>
                <w:sz w:val="24"/>
                <w:szCs w:val="24"/>
              </w:rPr>
            </w:pPr>
            <w:r>
              <w:rPr>
                <w:rFonts w:ascii="inherit" w:hAnsi="inherit" w:cs="inherit"/>
                <w:sz w:val="24"/>
                <w:szCs w:val="24"/>
              </w:rPr>
              <w:t>N 367</w:t>
            </w:r>
          </w:p>
        </w:tc>
      </w:tr>
    </w:tbl>
    <w:p w:rsidR="00BF06F1" w:rsidRDefault="00BF06F1" w:rsidP="00BF06F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inherit" w:hAnsi="inherit" w:cs="inherit"/>
          <w:sz w:val="2"/>
          <w:szCs w:val="2"/>
        </w:rPr>
      </w:pP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inherit" w:hAnsi="inherit" w:cs="inherit"/>
          <w:sz w:val="24"/>
          <w:szCs w:val="24"/>
        </w:rPr>
      </w:pP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  <w:r>
        <w:rPr>
          <w:rFonts w:ascii="inherit" w:hAnsi="inherit" w:cs="inherit"/>
          <w:b/>
          <w:bCs/>
          <w:sz w:val="24"/>
          <w:szCs w:val="24"/>
        </w:rPr>
        <w:t>УКАЗ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  <w:r>
        <w:rPr>
          <w:rFonts w:ascii="inherit" w:hAnsi="inherit" w:cs="inherit"/>
          <w:b/>
          <w:bCs/>
          <w:sz w:val="24"/>
          <w:szCs w:val="24"/>
        </w:rPr>
        <w:t>ПРЕЗИДЕНТА РОССИЙСКОЙ ФЕДЕРАЦИИ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  <w:r>
        <w:rPr>
          <w:rFonts w:ascii="inherit" w:hAnsi="inherit" w:cs="inherit"/>
          <w:b/>
          <w:bCs/>
          <w:sz w:val="24"/>
          <w:szCs w:val="24"/>
        </w:rPr>
        <w:t>О НАЗНАЧЕНИИ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  <w:r>
        <w:rPr>
          <w:rFonts w:ascii="inherit" w:hAnsi="inherit" w:cs="inherit"/>
          <w:b/>
          <w:bCs/>
          <w:sz w:val="24"/>
          <w:szCs w:val="24"/>
        </w:rPr>
        <w:t xml:space="preserve">ВЫБОРОВ ДЕПУТАТОВ ГОСУДАРСТВЕННОЙ ДУМЫ </w:t>
      </w:r>
      <w:proofErr w:type="gramStart"/>
      <w:r>
        <w:rPr>
          <w:rFonts w:ascii="inherit" w:hAnsi="inherit" w:cs="inherit"/>
          <w:b/>
          <w:bCs/>
          <w:sz w:val="24"/>
          <w:szCs w:val="24"/>
        </w:rPr>
        <w:t>ФЕДЕРАЛЬНОГО</w:t>
      </w:r>
      <w:proofErr w:type="gramEnd"/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center"/>
        <w:rPr>
          <w:rFonts w:ascii="inherit" w:hAnsi="inherit" w:cs="inherit"/>
          <w:b/>
          <w:bCs/>
          <w:sz w:val="24"/>
          <w:szCs w:val="24"/>
        </w:rPr>
      </w:pPr>
      <w:r>
        <w:rPr>
          <w:rFonts w:ascii="inherit" w:hAnsi="inherit" w:cs="inherit"/>
          <w:b/>
          <w:bCs/>
          <w:sz w:val="24"/>
          <w:szCs w:val="24"/>
        </w:rPr>
        <w:t>СОБРАНИЯ РОССИЙСКОЙ ФЕДЕРАЦИИ НОВОГО СОЗЫВА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inherit" w:hAnsi="inherit" w:cs="inherit"/>
          <w:sz w:val="24"/>
          <w:szCs w:val="24"/>
        </w:rPr>
      </w:pP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 xml:space="preserve">В соответствии с </w:t>
      </w:r>
      <w:hyperlink r:id="rId5" w:history="1">
        <w:r>
          <w:rPr>
            <w:rFonts w:ascii="inherit" w:hAnsi="inherit" w:cs="inherit"/>
            <w:color w:val="0000FF"/>
            <w:sz w:val="24"/>
            <w:szCs w:val="24"/>
          </w:rPr>
          <w:t>частью 2 статьи 5</w:t>
        </w:r>
      </w:hyperlink>
      <w:r>
        <w:rPr>
          <w:rFonts w:ascii="inherit" w:hAnsi="inherit" w:cs="inherit"/>
          <w:sz w:val="24"/>
          <w:szCs w:val="24"/>
        </w:rPr>
        <w:t xml:space="preserve"> Федерального закона от 22 февраля 2014 г. N 20-ФЗ "О выборах депутатов Государственной Думы Федерального Собрания Российской Федерации" постановляю:</w:t>
      </w:r>
    </w:p>
    <w:p w:rsidR="00BF06F1" w:rsidRDefault="00BF06F1" w:rsidP="00BF06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1. Назначить выборы депутатов Государственной Думы Федерального Собрания Российской Федерации нового созыва на 19 сентября 2021 г.</w:t>
      </w:r>
    </w:p>
    <w:p w:rsidR="00BF06F1" w:rsidRDefault="00BF06F1" w:rsidP="00BF06F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2. Настоящий Указ вступает в силу со дня его официального опубликования.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inherit" w:hAnsi="inherit" w:cs="inherit"/>
          <w:sz w:val="24"/>
          <w:szCs w:val="24"/>
        </w:rPr>
      </w:pP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right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Президент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right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Российской Федерации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jc w:val="right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В.ПУТИН</w:t>
      </w:r>
    </w:p>
    <w:p w:rsidR="00BF06F1" w:rsidRDefault="00BF06F1" w:rsidP="00BF06F1">
      <w:pPr>
        <w:autoSpaceDE w:val="0"/>
        <w:autoSpaceDN w:val="0"/>
        <w:adjustRightInd w:val="0"/>
        <w:spacing w:after="0" w:line="240" w:lineRule="auto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Москва, Кремль</w:t>
      </w:r>
    </w:p>
    <w:p w:rsidR="00BF06F1" w:rsidRDefault="00BF06F1" w:rsidP="00BF06F1">
      <w:pPr>
        <w:autoSpaceDE w:val="0"/>
        <w:autoSpaceDN w:val="0"/>
        <w:adjustRightInd w:val="0"/>
        <w:spacing w:before="240" w:after="0" w:line="240" w:lineRule="auto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17 июня 2021 года</w:t>
      </w:r>
    </w:p>
    <w:p w:rsidR="00BF06F1" w:rsidRDefault="00BF06F1" w:rsidP="00BF06F1">
      <w:pPr>
        <w:autoSpaceDE w:val="0"/>
        <w:autoSpaceDN w:val="0"/>
        <w:adjustRightInd w:val="0"/>
        <w:spacing w:before="240" w:after="0" w:line="240" w:lineRule="auto"/>
        <w:rPr>
          <w:rFonts w:ascii="inherit" w:hAnsi="inherit" w:cs="inherit"/>
          <w:sz w:val="24"/>
          <w:szCs w:val="24"/>
        </w:rPr>
      </w:pPr>
      <w:r>
        <w:rPr>
          <w:rFonts w:ascii="inherit" w:hAnsi="inherit" w:cs="inherit"/>
          <w:sz w:val="24"/>
          <w:szCs w:val="24"/>
        </w:rPr>
        <w:t>N 367</w:t>
      </w:r>
    </w:p>
    <w:p w:rsidR="001A4769" w:rsidRDefault="001A4769">
      <w:bookmarkStart w:id="0" w:name="_GoBack"/>
      <w:bookmarkEnd w:id="0"/>
    </w:p>
    <w:sectPr w:rsidR="001A4769" w:rsidSect="00DB1CF5">
      <w:pgSz w:w="11906" w:h="16840"/>
      <w:pgMar w:top="1134" w:right="850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F1"/>
    <w:rsid w:val="00064CF5"/>
    <w:rsid w:val="001A4769"/>
    <w:rsid w:val="00894499"/>
    <w:rsid w:val="00B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D4DA689385BA7180D15CC9337865020E8C3B6627EAD3EFC3A62C9E90058A0D64F59B342867ACAE27D174E6DA8711CF100C46IAK6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22k</cp:lastModifiedBy>
  <cp:revision>1</cp:revision>
  <dcterms:created xsi:type="dcterms:W3CDTF">2021-06-22T14:10:00Z</dcterms:created>
  <dcterms:modified xsi:type="dcterms:W3CDTF">2021-06-22T14:10:00Z</dcterms:modified>
</cp:coreProperties>
</file>