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08" w:rsidRDefault="00970D75" w:rsidP="00E24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ПРОЕКТ</w:t>
      </w:r>
    </w:p>
    <w:p w:rsidR="007A0921" w:rsidRDefault="007A0921" w:rsidP="00E24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F372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F37208" w:rsidRDefault="00970D75" w:rsidP="00E2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DDA" w:rsidRPr="007A0921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9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7A0921">
        <w:rPr>
          <w:rFonts w:ascii="Times New Roman" w:hAnsi="Times New Roman" w:cs="Times New Roman"/>
          <w:sz w:val="24"/>
          <w:szCs w:val="24"/>
        </w:rPr>
        <w:t>МИНЕРАЛОВОДСКОГО</w:t>
      </w:r>
      <w:proofErr w:type="gramEnd"/>
    </w:p>
    <w:p w:rsidR="00E24DDA" w:rsidRPr="007A0921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0921">
        <w:rPr>
          <w:rFonts w:ascii="Times New Roman" w:hAnsi="Times New Roman" w:cs="Times New Roman"/>
          <w:bCs/>
          <w:color w:val="000000"/>
          <w:sz w:val="24"/>
          <w:szCs w:val="24"/>
        </w:rPr>
        <w:t>ГОРОДСКОГО ОКРУГА СТАВРОПОЛЬСКОГО КРАЯ</w:t>
      </w:r>
    </w:p>
    <w:p w:rsidR="00E24DDA" w:rsidRPr="007A0921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4DDA" w:rsidRPr="007A0921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092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A092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DD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216F64" w:rsidRDefault="001A67F5" w:rsidP="00FE7252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70D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3A2BC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24DDA"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г. Минеральные Воды                    </w:t>
      </w:r>
      <w:r w:rsidR="00E24DDA" w:rsidRPr="00861EA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2BC3" w:rsidRDefault="00970D75" w:rsidP="00970D75">
      <w:pPr>
        <w:tabs>
          <w:tab w:val="left" w:pos="19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736F5" w:rsidRDefault="00F77A89" w:rsidP="007C2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</w:t>
      </w:r>
      <w:r w:rsidR="007C27B1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="00216F64">
        <w:rPr>
          <w:rFonts w:ascii="Times New Roman" w:hAnsi="Times New Roman" w:cs="Times New Roman"/>
          <w:sz w:val="28"/>
          <w:szCs w:val="28"/>
        </w:rPr>
        <w:t>»</w:t>
      </w:r>
      <w:r w:rsidR="00C736F5">
        <w:rPr>
          <w:rFonts w:ascii="Times New Roman" w:hAnsi="Times New Roman" w:cs="Times New Roman"/>
          <w:sz w:val="28"/>
          <w:szCs w:val="28"/>
        </w:rPr>
        <w:t>,</w:t>
      </w:r>
      <w:r w:rsidR="00C736F5" w:rsidRPr="00C73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6F5" w:rsidRPr="00EE7772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 постановлением администрации Минераловодского городского округа  </w:t>
      </w:r>
    </w:p>
    <w:p w:rsidR="00B10A31" w:rsidRDefault="00C736F5" w:rsidP="007C27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№ 2</w:t>
      </w:r>
      <w:r>
        <w:rPr>
          <w:rFonts w:ascii="Times New Roman" w:eastAsia="Times New Roman" w:hAnsi="Times New Roman" w:cs="Times New Roman"/>
          <w:sz w:val="28"/>
          <w:szCs w:val="28"/>
        </w:rPr>
        <w:t>675</w:t>
      </w:r>
    </w:p>
    <w:p w:rsidR="00121519" w:rsidRPr="00195137" w:rsidRDefault="0012151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Default="00835769" w:rsidP="00FA33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3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</w:t>
      </w:r>
      <w:r w:rsidR="003C6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23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Федеральными  законами Российской Федерации от 06.10.2003 № 131-ФЗ «Об общих принципах организации местного самоуправления в российской Федерации»,  от 28.06.2014  №172-ФЗ «О стратегическом планировании в Российской  Федерации», со статьями  172, 179 </w:t>
      </w:r>
      <w:r w:rsidR="003C6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</w:t>
      </w:r>
      <w:r w:rsidR="0023234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C6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 w:rsidR="002323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C6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23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31.07.1998  № 145-ФЗ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="003A2BC3">
        <w:rPr>
          <w:rFonts w:ascii="Times New Roman" w:hAnsi="Times New Roman" w:cs="Times New Roman"/>
          <w:sz w:val="28"/>
          <w:szCs w:val="28"/>
        </w:rPr>
        <w:t>постановлениями администрации Минераловодского</w:t>
      </w:r>
      <w:r w:rsidR="00AD13B0">
        <w:rPr>
          <w:rFonts w:ascii="Times New Roman" w:hAnsi="Times New Roman" w:cs="Times New Roman"/>
          <w:sz w:val="28"/>
          <w:szCs w:val="28"/>
        </w:rPr>
        <w:t xml:space="preserve"> </w:t>
      </w:r>
      <w:r w:rsidR="003A2BC3">
        <w:rPr>
          <w:rFonts w:ascii="Times New Roman" w:hAnsi="Times New Roman" w:cs="Times New Roman"/>
          <w:sz w:val="28"/>
          <w:szCs w:val="28"/>
        </w:rPr>
        <w:t xml:space="preserve"> городского округа от 15.02.2017 № 311 «Об утверждении Порядка разработки, реализации и оценки эффективности Муниципальных программ  Минераловодского городского округа</w:t>
      </w:r>
      <w:proofErr w:type="gramEnd"/>
      <w:r w:rsidR="003A2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BC3">
        <w:rPr>
          <w:rFonts w:ascii="Times New Roman" w:hAnsi="Times New Roman" w:cs="Times New Roman"/>
          <w:sz w:val="28"/>
          <w:szCs w:val="28"/>
        </w:rPr>
        <w:t xml:space="preserve">Ставропольского края», от 15.02.2017  № 312 «Об утверждении программ Минераловодского городского округа Ставропольского края», от </w:t>
      </w:r>
      <w:r w:rsidR="0023234E">
        <w:rPr>
          <w:rFonts w:ascii="Times New Roman" w:hAnsi="Times New Roman" w:cs="Times New Roman"/>
          <w:sz w:val="28"/>
          <w:szCs w:val="28"/>
        </w:rPr>
        <w:t>1</w:t>
      </w:r>
      <w:r w:rsidR="003A2BC3">
        <w:rPr>
          <w:rFonts w:ascii="Times New Roman" w:hAnsi="Times New Roman" w:cs="Times New Roman"/>
          <w:sz w:val="28"/>
          <w:szCs w:val="28"/>
        </w:rPr>
        <w:t>1.0</w:t>
      </w:r>
      <w:r w:rsidR="0023234E">
        <w:rPr>
          <w:rFonts w:ascii="Times New Roman" w:hAnsi="Times New Roman" w:cs="Times New Roman"/>
          <w:sz w:val="28"/>
          <w:szCs w:val="28"/>
        </w:rPr>
        <w:t>7</w:t>
      </w:r>
      <w:r w:rsidR="003A2BC3">
        <w:rPr>
          <w:rFonts w:ascii="Times New Roman" w:hAnsi="Times New Roman" w:cs="Times New Roman"/>
          <w:sz w:val="28"/>
          <w:szCs w:val="28"/>
        </w:rPr>
        <w:t xml:space="preserve">.2019 № </w:t>
      </w:r>
      <w:r w:rsidR="0023234E">
        <w:rPr>
          <w:rFonts w:ascii="Times New Roman" w:hAnsi="Times New Roman" w:cs="Times New Roman"/>
          <w:sz w:val="28"/>
          <w:szCs w:val="28"/>
        </w:rPr>
        <w:t>1490</w:t>
      </w:r>
      <w:r w:rsidR="003A2BC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2BC3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r w:rsidR="003A2BC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2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3234E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3A2BC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3234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A2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 № </w:t>
      </w:r>
      <w:r w:rsidR="0023234E">
        <w:rPr>
          <w:rFonts w:ascii="Times New Roman" w:hAnsi="Times New Roman" w:cs="Times New Roman"/>
          <w:color w:val="000000" w:themeColor="text1"/>
          <w:sz w:val="28"/>
          <w:szCs w:val="28"/>
        </w:rPr>
        <w:t>1711</w:t>
      </w:r>
      <w:r w:rsidR="003A2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а также в целях реализации  мероприятий подпрограммы «Дорожное хозяйство и обеспечение безопасности дорожного движения» государственной программы Ставропольского края «Развитие транспортной системы и обеспечение безопасности дорожного движения»,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Минераловодского городского округа</w:t>
      </w:r>
      <w:proofErr w:type="gramEnd"/>
    </w:p>
    <w:p w:rsidR="001C02C2" w:rsidRPr="009429DD" w:rsidRDefault="007C6AEA" w:rsidP="00195137">
      <w:pPr>
        <w:ind w:right="-1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E7772" w:rsidRDefault="00835769" w:rsidP="00F0445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F04452" w:rsidRDefault="00F04452" w:rsidP="00F044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772" w:rsidRPr="00EE7772" w:rsidRDefault="00EE7772" w:rsidP="00EE7772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прилагаемые изменения, которые вносятся в  муниципальную  программу Минераловодского городского  округа «Развитие транспортной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системы и обеспечение безопасности  дорожного движения», утвержденную  постановлением администрации Минераловодского городского округа  от 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№ 2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675</w:t>
      </w:r>
      <w:r w:rsidR="0019621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 Минераловодского  городского округа «Развитие </w:t>
      </w:r>
      <w:r w:rsidR="0019621D">
        <w:rPr>
          <w:rFonts w:ascii="Times New Roman" w:hAnsi="Times New Roman" w:cs="Times New Roman"/>
          <w:sz w:val="28"/>
          <w:szCs w:val="28"/>
        </w:rPr>
        <w:t>транспортной системы и обеспечение безопасности дорожного движения»</w:t>
      </w:r>
      <w:r w:rsidR="003A2BC3">
        <w:rPr>
          <w:rFonts w:ascii="Times New Roman" w:hAnsi="Times New Roman" w:cs="Times New Roman"/>
          <w:sz w:val="28"/>
          <w:szCs w:val="28"/>
        </w:rPr>
        <w:t xml:space="preserve">  (с изменениями, внесенными постановлением администрации Минераловодского городского округа от  12.12.2019 № 2733</w:t>
      </w:r>
      <w:r w:rsidR="00970D75">
        <w:rPr>
          <w:rFonts w:ascii="Times New Roman" w:hAnsi="Times New Roman" w:cs="Times New Roman"/>
          <w:sz w:val="28"/>
          <w:szCs w:val="28"/>
        </w:rPr>
        <w:t>, от 12.05.2020  № 885</w:t>
      </w:r>
      <w:r w:rsidR="003A2BC3">
        <w:rPr>
          <w:rFonts w:ascii="Times New Roman" w:hAnsi="Times New Roman" w:cs="Times New Roman"/>
          <w:sz w:val="28"/>
          <w:szCs w:val="28"/>
        </w:rPr>
        <w:t>)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E7772" w:rsidRPr="00EE7772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3A2B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E7772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выполнением  настоящего постановления  возложить на заместителя  главы  администрации Минераловодского городского округа  </w:t>
      </w:r>
      <w:proofErr w:type="spellStart"/>
      <w:r w:rsidRPr="00EE7772">
        <w:rPr>
          <w:rFonts w:ascii="Times New Roman" w:eastAsia="Times New Roman" w:hAnsi="Times New Roman" w:cs="Times New Roman"/>
          <w:sz w:val="28"/>
          <w:szCs w:val="28"/>
        </w:rPr>
        <w:t>Янакова</w:t>
      </w:r>
      <w:proofErr w:type="spellEnd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Д. О.</w:t>
      </w:r>
    </w:p>
    <w:p w:rsidR="00EE7772" w:rsidRPr="00EE7772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A2BC3">
        <w:rPr>
          <w:rFonts w:ascii="Times New Roman" w:eastAsia="Times New Roman" w:hAnsi="Times New Roman" w:cs="Times New Roman"/>
          <w:sz w:val="28"/>
          <w:szCs w:val="28"/>
        </w:rPr>
        <w:t xml:space="preserve">  3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5A09EA">
        <w:rPr>
          <w:rFonts w:ascii="Times New Roman" w:eastAsia="Times New Roman" w:hAnsi="Times New Roman" w:cs="Times New Roman"/>
          <w:sz w:val="28"/>
          <w:szCs w:val="28"/>
        </w:rPr>
        <w:t>после его официального опубликования (обнародования)</w:t>
      </w:r>
      <w:r w:rsidR="003A2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772" w:rsidRPr="00D2302D" w:rsidRDefault="00EE777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2CB" w:rsidRPr="002222CB" w:rsidRDefault="00B431C4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="002222CB"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Минераловодского</w:t>
      </w:r>
      <w:proofErr w:type="gramEnd"/>
    </w:p>
    <w:p w:rsidR="00C97CEB" w:rsidRPr="00210781" w:rsidRDefault="002222CB" w:rsidP="00A20FF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городского округа</w:t>
      </w:r>
      <w:r w:rsidR="00B431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С.Ю. Перцев</w:t>
      </w:r>
    </w:p>
    <w:p w:rsidR="00C97CEB" w:rsidRPr="00AD3DF2" w:rsidRDefault="00C97CE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97CEB" w:rsidRPr="00AD3DF2" w:rsidSect="0019621D">
          <w:headerReference w:type="default" r:id="rId9"/>
          <w:pgSz w:w="11906" w:h="16838"/>
          <w:pgMar w:top="568" w:right="624" w:bottom="567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976AEE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4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0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B4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A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AEE" w:rsidRDefault="00976AEE" w:rsidP="00295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955B7" w:rsidRPr="002955B7" w:rsidRDefault="002955B7" w:rsidP="00295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ИЗМЕНЕНИЯ</w:t>
      </w:r>
      <w:r w:rsidR="000F4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2955B7" w:rsidRPr="002955B7" w:rsidRDefault="002955B7" w:rsidP="00295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округа Ставропольского края </w:t>
      </w:r>
      <w:r w:rsidRP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06</w:t>
      </w:r>
      <w:r w:rsidRP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.12.201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675</w:t>
      </w:r>
      <w:proofErr w:type="gramEnd"/>
    </w:p>
    <w:p w:rsidR="002955B7" w:rsidRPr="002955B7" w:rsidRDefault="002955B7" w:rsidP="00295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55B7" w:rsidRPr="002955B7" w:rsidRDefault="002955B7" w:rsidP="00295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2955B7" w:rsidP="002955B7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2955B7" w:rsidRPr="002955B7" w:rsidRDefault="002955B7" w:rsidP="002955B7">
      <w:pPr>
        <w:spacing w:after="0" w:line="240" w:lineRule="auto"/>
        <w:ind w:left="709"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5D13F8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>1 177 393,67</w:t>
      </w:r>
      <w:r w:rsidR="00BC459E" w:rsidRPr="002955B7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2955B7" w:rsidRPr="002955B7" w:rsidRDefault="002955B7" w:rsidP="002955B7">
      <w:pPr>
        <w:spacing w:after="0" w:line="240" w:lineRule="auto"/>
        <w:ind w:left="7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10"/>
          <w:szCs w:val="16"/>
          <w:lang w:eastAsia="en-US"/>
        </w:rPr>
      </w:pP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Бюджет Минераловодского городского округа  </w:t>
      </w:r>
      <w:r w:rsidR="005D13F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1 1</w:t>
      </w:r>
      <w:r w:rsidR="00A63504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>77</w:t>
      </w:r>
      <w:r w:rsidR="005D13F8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> 393,67</w:t>
      </w:r>
      <w:r w:rsidRPr="002955B7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 xml:space="preserve"> 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5D1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298699,89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5D1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644842,95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D1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02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44 355,15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7A7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72428,40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59738,88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2955B7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697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57328,40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10"/>
          <w:szCs w:val="16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краевой бюджет –</w:t>
      </w:r>
      <w:r w:rsidR="00D02B4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D13F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715 012,34</w:t>
      </w:r>
      <w:r w:rsidR="00D02B4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5D1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227903,38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5D1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487108,96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0,00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0,00         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году -  0,00          </w:t>
      </w:r>
      <w:r w:rsidR="00CD50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="00BC45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тыс. рублей;</w:t>
      </w:r>
    </w:p>
    <w:tbl>
      <w:tblPr>
        <w:tblW w:w="1430" w:type="dxa"/>
        <w:tblInd w:w="96" w:type="dxa"/>
        <w:tblLook w:val="04A0" w:firstRow="1" w:lastRow="0" w:firstColumn="1" w:lastColumn="0" w:noHBand="0" w:noVBand="1"/>
      </w:tblPr>
      <w:tblGrid>
        <w:gridCol w:w="1430"/>
      </w:tblGrid>
      <w:tr w:rsidR="002955B7" w:rsidRPr="002955B7" w:rsidTr="002955B7">
        <w:trPr>
          <w:trHeight w:val="288"/>
        </w:trPr>
        <w:tc>
          <w:tcPr>
            <w:tcW w:w="1430" w:type="dxa"/>
            <w:noWrap/>
            <w:vAlign w:val="bottom"/>
            <w:hideMark/>
          </w:tcPr>
          <w:p w:rsidR="002955B7" w:rsidRPr="002955B7" w:rsidRDefault="002955B7" w:rsidP="002955B7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бюджет округа –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="005D13F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462 381,33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5D1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70796,51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5D1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157733,99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02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02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44355,15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5D1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72428,40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D1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-  </w:t>
      </w:r>
      <w:r w:rsidR="00AE4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59738,88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57328,40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BC4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D13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D75DD" w:rsidRDefault="002D75DD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3E36E9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паспорте подпрограммы «</w:t>
      </w:r>
      <w:r w:rsidR="00637B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Модернизация </w:t>
      </w:r>
      <w:r w:rsidR="002955B7"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2955B7" w:rsidRPr="002955B7" w:rsidRDefault="002955B7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32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141 607,57</w:t>
      </w:r>
      <w:r w:rsidR="0032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рублей, в том числе по источникам финансового обеспечения: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-  </w:t>
      </w:r>
      <w:r w:rsidR="00CA4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141 607,57</w:t>
      </w:r>
      <w:bookmarkStart w:id="0" w:name="_GoBack"/>
      <w:bookmarkEnd w:id="0"/>
      <w:r w:rsidR="0032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63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43122,38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63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96074,71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 –</w:t>
      </w:r>
      <w:r w:rsidR="00694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0,00  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2410,48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 w:rsidR="00694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38 026,79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694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38026,79 </w:t>
      </w:r>
      <w:r w:rsidR="0063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63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CFC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0,00     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0,00    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694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103 580,78  т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63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5095,59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3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694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96071,71 </w:t>
      </w:r>
      <w:r w:rsidR="0063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63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3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 –</w:t>
      </w:r>
      <w:r w:rsidR="00694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0,00  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37B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 </w:t>
      </w:r>
      <w:r w:rsidR="00637B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2410,48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637B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B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637B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637B19" w:rsidRDefault="00637B19" w:rsidP="00637B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637B19" w:rsidRPr="002955B7" w:rsidRDefault="00637B19" w:rsidP="00637B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паспорте подпрограммы «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 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637B19" w:rsidRPr="002955B7" w:rsidRDefault="00637B19" w:rsidP="00637B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1 017 071,39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рублей, в том числе по источникам финансового обеспечения: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970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1 017 071,39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970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253162,52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970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547868,24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02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40505,22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68578,47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53478,47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53478,47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краевой бюджет – </w:t>
      </w:r>
      <w:r w:rsidR="00970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676985,55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рублей, в том числе по годам: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970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189876,59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970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487108,96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0,00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0,00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970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340085,84</w:t>
      </w:r>
      <w:r w:rsidR="00D02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970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63285,93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02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970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60759,28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02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40505,22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68578,47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53478,47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53478,47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37B19" w:rsidRPr="002955B7" w:rsidRDefault="00637B19" w:rsidP="00637B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паспорте подпрограммы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Обеспечение безопасности дорожного движения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637B19" w:rsidRPr="002955B7" w:rsidRDefault="00637B19" w:rsidP="00637B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63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714,71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рублей, в том числе по источникам финансового обеспечения: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-  </w:t>
      </w:r>
      <w:r w:rsidR="00D02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63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714,71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D02B40" w:rsidRPr="002955B7" w:rsidRDefault="00D02B40" w:rsidP="00D02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63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2414,99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D02B40" w:rsidRPr="002955B7" w:rsidRDefault="00D02B40" w:rsidP="00D02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900,00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B40" w:rsidRPr="002955B7" w:rsidRDefault="00D02B40" w:rsidP="00D02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3849,93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D02B40" w:rsidRPr="002955B7" w:rsidRDefault="00D02B40" w:rsidP="00D02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3849,93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D02B40" w:rsidRPr="002955B7" w:rsidRDefault="00D02B40" w:rsidP="00D02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3849,93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B40" w:rsidRPr="002955B7" w:rsidRDefault="00D02B40" w:rsidP="00D02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3849,93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рублей, в том числе по годам: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0,00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0,00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0,00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0,00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63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714,71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63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2414,99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900,00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3849,93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3849,93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3849,93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3849,93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637B19" w:rsidRPr="002955B7" w:rsidRDefault="00637B19" w:rsidP="0063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2955B7" w:rsidP="002955B7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955B7" w:rsidRPr="002955B7" w:rsidRDefault="003E36E9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3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Таблицу № </w:t>
      </w:r>
      <w:r w:rsidR="00D97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97BC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Сведения об индикаторах достижения целей и показателях решения задач и их значениях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Программы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изложить в новой редакции согласно приложению 1 к настоящим изменениям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7388F" w:rsidRPr="00E54EF6" w:rsidRDefault="003E36E9" w:rsidP="0039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</w:p>
    <w:p w:rsidR="00D97BC5" w:rsidRPr="002955B7" w:rsidRDefault="00D97BC5" w:rsidP="00D97BC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6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Таблицу № 3 «</w:t>
      </w:r>
      <w:r w:rsidRPr="002955B7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Объемы и источники финансового обеспечения Программы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изложить в новой редакции согласно приложению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настоящим изменениям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7BC5" w:rsidRPr="00E54EF6" w:rsidRDefault="00D97BC5" w:rsidP="00D9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7FF" w:rsidRPr="00E54EF6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7FF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F807FF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B372F" w:rsidRDefault="008B372F" w:rsidP="008B372F"/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</w:p>
    <w:p w:rsidR="000C6C65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0C6C65" w:rsidRDefault="000C6C65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2985" w:rsidRDefault="00EF2985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Приложение 1</w:t>
      </w:r>
    </w:p>
    <w:p w:rsidR="00EF2985" w:rsidRDefault="00EF2985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к изменениям, которые вносятся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EF2985" w:rsidRDefault="00EF2985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муниципальную программу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EF2985" w:rsidRDefault="00EF2985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EF2985" w:rsidRDefault="00EF2985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EF2985" w:rsidRDefault="00EF2985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41F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                                                                                                                                                          </w:t>
      </w:r>
    </w:p>
    <w:p w:rsidR="00EF2985" w:rsidRDefault="00EF2985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EF2985" w:rsidRDefault="00EF2985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2675</w:t>
      </w:r>
    </w:p>
    <w:p w:rsidR="00EF2985" w:rsidRDefault="00EF2985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2985" w:rsidRDefault="00EF2985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241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4</w:t>
      </w:r>
    </w:p>
    <w:p w:rsidR="00EF2985" w:rsidRDefault="00EF2985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  муниципальной программе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EF2985" w:rsidRDefault="00EF2985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241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городского округа «Развитие транспортной системы                                                                                            </w:t>
      </w:r>
    </w:p>
    <w:p w:rsidR="00EF2985" w:rsidRPr="00EF2985" w:rsidRDefault="00EF2985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и обеспечение безопасности дорожного движения»                                                           </w:t>
      </w:r>
      <w:r w:rsidRPr="00EF2985">
        <w:rPr>
          <w:rFonts w:ascii="Times New Roman" w:eastAsia="Times New Roman" w:hAnsi="Times New Roman" w:cs="Times New Roman"/>
          <w:caps/>
          <w:sz w:val="24"/>
          <w:szCs w:val="24"/>
        </w:rPr>
        <w:t xml:space="preserve">   </w:t>
      </w:r>
    </w:p>
    <w:p w:rsidR="00EF2985" w:rsidRPr="00EF2985" w:rsidRDefault="00EF2985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F2985" w:rsidRPr="00EF2985" w:rsidRDefault="00EF2985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F2985" w:rsidRPr="00EF2985" w:rsidRDefault="00EF2985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EF2985">
        <w:rPr>
          <w:rFonts w:ascii="Times New Roman" w:eastAsia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Таблица №1</w:t>
      </w:r>
    </w:p>
    <w:p w:rsidR="00EF2985" w:rsidRPr="00EF2985" w:rsidRDefault="00EF2985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F2985" w:rsidRPr="00EF2985" w:rsidRDefault="00EF2985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F2985" w:rsidRPr="00EF2985" w:rsidRDefault="00EF2985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EF2985">
        <w:rPr>
          <w:rFonts w:ascii="Times New Roman" w:eastAsia="Times New Roman" w:hAnsi="Times New Roman" w:cs="Times New Roman"/>
          <w:caps/>
          <w:sz w:val="28"/>
          <w:szCs w:val="28"/>
        </w:rPr>
        <w:t>Сведения</w:t>
      </w:r>
    </w:p>
    <w:p w:rsidR="00EF2985" w:rsidRPr="00EF2985" w:rsidRDefault="00EF2985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985">
        <w:rPr>
          <w:rFonts w:ascii="Times New Roman" w:eastAsia="Times New Roman" w:hAnsi="Times New Roman" w:cs="Times New Roman"/>
          <w:sz w:val="28"/>
          <w:szCs w:val="28"/>
        </w:rPr>
        <w:t xml:space="preserve">об индикаторах  достижения  целей  муниципальной  программы  Минераловодского городского  округа </w:t>
      </w:r>
      <w:r w:rsidRPr="00EF2985">
        <w:rPr>
          <w:rFonts w:ascii="Arial" w:eastAsia="Times New Roman" w:hAnsi="Arial" w:cs="Arial"/>
          <w:sz w:val="28"/>
          <w:szCs w:val="28"/>
        </w:rPr>
        <w:t>«</w:t>
      </w:r>
      <w:r w:rsidRPr="00EF2985">
        <w:rPr>
          <w:rFonts w:ascii="Times New Roman" w:eastAsia="Times New Roman" w:hAnsi="Times New Roman" w:cs="Times New Roman"/>
          <w:sz w:val="28"/>
          <w:szCs w:val="28"/>
        </w:rPr>
        <w:t>Развитие транспортной системы и обеспечение  безопасности дорожного движения»</w:t>
      </w:r>
    </w:p>
    <w:p w:rsidR="00EF2985" w:rsidRPr="00EF2985" w:rsidRDefault="00EF2985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985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proofErr w:type="gramStart"/>
      <w:r w:rsidRPr="00EF2985">
        <w:rPr>
          <w:rFonts w:ascii="Times New Roman" w:eastAsia="Times New Roman" w:hAnsi="Times New Roman" w:cs="Times New Roman"/>
          <w:sz w:val="28"/>
          <w:szCs w:val="28"/>
        </w:rPr>
        <w:t>показателях</w:t>
      </w:r>
      <w:proofErr w:type="gramEnd"/>
      <w:r w:rsidRPr="00EF2985">
        <w:rPr>
          <w:rFonts w:ascii="Times New Roman" w:eastAsia="Times New Roman" w:hAnsi="Times New Roman" w:cs="Times New Roman"/>
          <w:sz w:val="28"/>
          <w:szCs w:val="28"/>
        </w:rPr>
        <w:t xml:space="preserve"> решения задач и их значениях </w:t>
      </w:r>
    </w:p>
    <w:p w:rsidR="00EF2985" w:rsidRPr="00EF2985" w:rsidRDefault="00EF2985" w:rsidP="00EF2985">
      <w:pPr>
        <w:spacing w:after="0" w:line="12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5" w:type="dxa"/>
        <w:tblInd w:w="-34" w:type="dxa"/>
        <w:tblLayout w:type="fixed"/>
        <w:tblLook w:val="05E0" w:firstRow="1" w:lastRow="1" w:firstColumn="1" w:lastColumn="1" w:noHBand="0" w:noVBand="1"/>
      </w:tblPr>
      <w:tblGrid>
        <w:gridCol w:w="568"/>
        <w:gridCol w:w="10"/>
        <w:gridCol w:w="459"/>
        <w:gridCol w:w="807"/>
        <w:gridCol w:w="468"/>
        <w:gridCol w:w="2467"/>
        <w:gridCol w:w="1035"/>
        <w:gridCol w:w="1035"/>
        <w:gridCol w:w="1134"/>
        <w:gridCol w:w="141"/>
        <w:gridCol w:w="951"/>
        <w:gridCol w:w="1134"/>
        <w:gridCol w:w="1134"/>
        <w:gridCol w:w="1134"/>
        <w:gridCol w:w="1134"/>
        <w:gridCol w:w="1134"/>
      </w:tblGrid>
      <w:tr w:rsidR="00EF2985" w:rsidRPr="00EF2985" w:rsidTr="00EF2985">
        <w:trPr>
          <w:trHeight w:val="238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индикатора достижения цели  и показателя решения задачи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EF2985" w:rsidRPr="00EF2985" w:rsidRDefault="00EF2985" w:rsidP="00EF2985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EF2985" w:rsidRPr="00EF2985" w:rsidRDefault="00EF2985" w:rsidP="00EF2985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F298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985" w:rsidRPr="00EF2985" w:rsidRDefault="00EF2985" w:rsidP="00EF2985">
            <w:pPr>
              <w:widowControl w:val="0"/>
              <w:spacing w:after="0" w:line="240" w:lineRule="auto"/>
              <w:ind w:right="-34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ind w:right="-34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Значение целевого индикатора и показателя  решения задачи    Программы</w:t>
            </w:r>
          </w:p>
        </w:tc>
      </w:tr>
      <w:tr w:rsidR="00EF2985" w:rsidRPr="00EF2985" w:rsidTr="00EF2985">
        <w:trPr>
          <w:trHeight w:val="3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36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F2985" w:rsidRPr="00EF2985" w:rsidTr="00EF2985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2985" w:rsidRPr="00EF2985" w:rsidTr="00EF2985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«Развитие транспортной системы и обеспечение безопасности дорожного движения»</w:t>
            </w: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1 Программы:  Развитие современной и эффективной транспортной инфраструктуры  Минераловодского городского округа, отвечающей интересам граждан и общества</w:t>
            </w:r>
          </w:p>
        </w:tc>
      </w:tr>
      <w:tr w:rsidR="00EF2985" w:rsidRPr="00EF2985" w:rsidTr="00EF2985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 достижения цели 1</w:t>
            </w: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2985" w:rsidRPr="00EF2985" w:rsidTr="00EF2985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 протяженности  автомобильных дорог общего пользования местного значения, не отвечающих нормативным требованиям  в общей протяженности автомобильных дорог общего пользования местного значения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52,04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52,03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52,02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52,02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52,00</w:t>
            </w:r>
          </w:p>
        </w:tc>
      </w:tr>
      <w:tr w:rsidR="00EF2985" w:rsidRPr="00EF2985" w:rsidTr="00EF2985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 «Модернизация улично-дорожной сети»</w:t>
            </w: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1подпрограммы 1: Организация комплекса мер по развитию и благоустройству  улично-дорожной сети Минераловодского городского округа  и увеличение ее пропускной способности</w:t>
            </w:r>
          </w:p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2985" w:rsidRPr="00EF2985" w:rsidTr="00EF2985">
        <w:trPr>
          <w:trHeight w:val="64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EF2985" w:rsidRPr="00EF2985" w:rsidRDefault="00EF2985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F2985" w:rsidRPr="00EF2985" w:rsidTr="00EF2985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Прирост протяженности сети автомобильных дорог местного значения  в результате строительства (реконструкции)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5,34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32159E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32159E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32159E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F2985" w:rsidRPr="00EF2985" w:rsidTr="00EF2985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разработанных проектов на объекты строительства (реконструкции) автомобильных дорог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F2985" w:rsidRPr="00EF2985" w:rsidTr="00EF2985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2 Программы:  Совершенствование улично-дорожной сети Минераловодского городского округа  </w:t>
            </w:r>
          </w:p>
        </w:tc>
      </w:tr>
      <w:tr w:rsidR="00EF2985" w:rsidRPr="00EF2985" w:rsidTr="00EF2985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 достижения цели 2</w:t>
            </w: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F2985" w:rsidRPr="00EF2985" w:rsidTr="00EF2985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отремонтированных автомобильных дорог общего </w:t>
            </w: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пользования местного </w:t>
            </w:r>
            <w:proofErr w:type="gramStart"/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</w:t>
            </w:r>
            <w:proofErr w:type="gramEnd"/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твердым покрытием в отношении  </w:t>
            </w:r>
            <w:proofErr w:type="gramStart"/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проведен капитальный  ремонт или ремонт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9,30</w:t>
            </w:r>
          </w:p>
        </w:tc>
      </w:tr>
      <w:tr w:rsidR="00EF2985" w:rsidRPr="00EF2985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2: «Содержание улично-дорожной сети»</w:t>
            </w:r>
          </w:p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1 подпрограммы 2: Обеспечение  устойчивого  функционирования  улично-дорожной сети Минераловодского городского округа </w:t>
            </w:r>
          </w:p>
        </w:tc>
      </w:tr>
      <w:tr w:rsidR="00EF2985" w:rsidRPr="00EF2985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F2985" w:rsidRPr="00EF2985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 и искусственных сооружений на них,  приведенных в нормативное состояние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23718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8310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11337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8500</w:t>
            </w:r>
          </w:p>
        </w:tc>
      </w:tr>
      <w:tr w:rsidR="00EF2985" w:rsidRPr="00EF2985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подлежащая круглогодичному содержанию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361,2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361,2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369,51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378,01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386,51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395,01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403,51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412,01</w:t>
            </w:r>
          </w:p>
        </w:tc>
      </w:tr>
      <w:tr w:rsidR="00EF2985" w:rsidRPr="00EF2985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дорог  и улиц,  по которым нанесена дорожная разметка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gramStart"/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35904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35904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35904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42124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45000</w:t>
            </w:r>
          </w:p>
        </w:tc>
      </w:tr>
      <w:tr w:rsidR="00EF2985" w:rsidRPr="00EF2985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 отремонтированных тротуаров на территории  округа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7233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7750</w:t>
            </w:r>
          </w:p>
        </w:tc>
      </w:tr>
      <w:tr w:rsidR="00EF2985" w:rsidRPr="00EF2985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 ливневых канализаций, подлежащих ремонту, очистке и содержанию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170,00</w:t>
            </w:r>
          </w:p>
        </w:tc>
      </w:tr>
      <w:tr w:rsidR="00EF2985" w:rsidRPr="00EF2985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 улично-дорожной сети, подлежащий механизированной </w:t>
            </w: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уборке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Start"/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614000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716745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716745</w:t>
            </w:r>
          </w:p>
        </w:tc>
      </w:tr>
      <w:tr w:rsidR="00EF2985" w:rsidRPr="00EF2985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установленных  искусственных дорожных неровностей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F2985" w:rsidRPr="00EF2985" w:rsidTr="00EF2985">
        <w:trPr>
          <w:trHeight w:val="77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3 Программы: Повышение уровня  безопасности дорожного движения в Минераловодском городском округе</w:t>
            </w:r>
          </w:p>
        </w:tc>
      </w:tr>
      <w:tr w:rsidR="00EF2985" w:rsidRPr="00EF2985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F2985" w:rsidRPr="00EF2985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 дорожно-транспортных происшествий в сравнении с предыдущим периодом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EF2985" w:rsidRPr="00EF2985" w:rsidTr="00EF2985">
        <w:trPr>
          <w:trHeight w:val="1071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3: «Обеспечение безопасности дорожного движения»</w:t>
            </w:r>
          </w:p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1 подпрограммы 3: Создание условий для повышения безопасности и предупреждения дорожно-транспортных происшествий </w:t>
            </w:r>
          </w:p>
        </w:tc>
      </w:tr>
      <w:tr w:rsidR="00EF2985" w:rsidRPr="00EF2985" w:rsidTr="00EF2985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F2985" w:rsidRPr="00EF2985" w:rsidTr="00EF2985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реконструированных светофоров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EF2985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EF2985" w:rsidRPr="00EF2985" w:rsidTr="00EF298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установленных  дорожных знаков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149</w:t>
            </w:r>
          </w:p>
        </w:tc>
      </w:tr>
      <w:tr w:rsidR="00EF2985" w:rsidRPr="00EF2985" w:rsidTr="00EF298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улиц, для  которых разработаны проекты организации дорожного движения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74</w:t>
            </w:r>
          </w:p>
        </w:tc>
      </w:tr>
      <w:tr w:rsidR="00EF2985" w:rsidRPr="00EF2985" w:rsidTr="00EF298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 установленных пешеходных переходов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115</w:t>
            </w:r>
          </w:p>
        </w:tc>
      </w:tr>
      <w:tr w:rsidR="00EF2985" w:rsidRPr="00EF2985" w:rsidTr="00EF298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9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светофорных объектов, подлежащих содержанию и ремонту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98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85" w:rsidRPr="00EF2985" w:rsidRDefault="00EF2985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985">
              <w:rPr>
                <w:rFonts w:ascii="Times New Roman" w:eastAsia="Times New Roman" w:hAnsi="Times New Roman" w:cs="Times New Roman"/>
              </w:rPr>
              <w:t>101</w:t>
            </w:r>
          </w:p>
        </w:tc>
      </w:tr>
    </w:tbl>
    <w:p w:rsidR="00EF2985" w:rsidRDefault="00EF2985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8C6" w:rsidRDefault="00EF2985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BD187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к изменениям, которые вносятся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муниципальную программу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7418C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7418C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                                                                                                                                                          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2675</w:t>
      </w:r>
    </w:p>
    <w:p w:rsidR="00A7347D" w:rsidRDefault="00A7347D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47D" w:rsidRDefault="00A7347D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Приложение </w:t>
      </w:r>
      <w:r w:rsidR="00EF2985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A7347D" w:rsidRDefault="00A7347D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к  муниципальной программе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A7347D" w:rsidRDefault="00A7347D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                                                                                            </w:t>
      </w:r>
    </w:p>
    <w:p w:rsidR="00A7347D" w:rsidRDefault="00A7347D" w:rsidP="00A7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241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обеспечение безопасности дорожного движения»                                                           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8C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Таблица № 3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68F3" w:rsidRPr="000D68F3" w:rsidRDefault="000D68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8F3">
        <w:rPr>
          <w:rFonts w:ascii="Times New Roman" w:eastAsia="Times New Roman" w:hAnsi="Times New Roman" w:cs="Times New Roman"/>
          <w:sz w:val="28"/>
          <w:szCs w:val="28"/>
        </w:rPr>
        <w:t>ОБЪЕМЫ И  ИСТОЧНИКИ</w:t>
      </w:r>
    </w:p>
    <w:p w:rsidR="000D68F3" w:rsidRPr="000D68F3" w:rsidRDefault="000D68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8F3">
        <w:rPr>
          <w:rFonts w:ascii="Times New Roman" w:eastAsia="Times New Roman" w:hAnsi="Times New Roman" w:cs="Times New Roman"/>
          <w:sz w:val="28"/>
          <w:szCs w:val="28"/>
        </w:rPr>
        <w:t xml:space="preserve">финансового обеспечения </w:t>
      </w:r>
      <w:r w:rsidRPr="000D68F3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муниципальной программы «</w:t>
      </w:r>
      <w:r w:rsidRPr="000D68F3">
        <w:rPr>
          <w:rFonts w:ascii="Times New Roman" w:eastAsia="Times New Roman" w:hAnsi="Times New Roman" w:cs="Times New Roman"/>
          <w:sz w:val="28"/>
          <w:szCs w:val="28"/>
        </w:rPr>
        <w:t>Развитие  транспортной системы и повышение безопасности  дорожного движения»</w:t>
      </w:r>
    </w:p>
    <w:p w:rsidR="000D68F3" w:rsidRPr="000D68F3" w:rsidRDefault="000D68F3" w:rsidP="000D68F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0D68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3"/>
        <w:gridCol w:w="3060"/>
        <w:gridCol w:w="15"/>
        <w:gridCol w:w="1321"/>
        <w:gridCol w:w="1274"/>
        <w:gridCol w:w="1134"/>
        <w:gridCol w:w="1134"/>
        <w:gridCol w:w="1276"/>
        <w:gridCol w:w="1201"/>
        <w:gridCol w:w="19"/>
      </w:tblGrid>
      <w:tr w:rsidR="000D68F3" w:rsidRPr="000D68F3" w:rsidTr="0001401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          Объемы финансового обеспечения по годам  (тыс. рублей)</w:t>
            </w:r>
          </w:p>
          <w:p w:rsidR="000D68F3" w:rsidRPr="000D68F3" w:rsidRDefault="00BD1876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                </w:t>
            </w:r>
          </w:p>
        </w:tc>
      </w:tr>
      <w:tr w:rsidR="000D68F3" w:rsidRPr="000D68F3" w:rsidTr="00014011">
        <w:trPr>
          <w:trHeight w:val="48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2020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2024г.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2025г.</w:t>
            </w:r>
          </w:p>
        </w:tc>
      </w:tr>
      <w:tr w:rsidR="000D68F3" w:rsidRPr="000D68F3" w:rsidTr="00014011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</w:tr>
      <w:tr w:rsidR="000D68F3" w:rsidRPr="000D68F3" w:rsidTr="001F73CE">
        <w:trPr>
          <w:trHeight w:val="28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Минераловодского городского округа «Развитие транспортной системы и обеспечение безопасности дорожного движения», всего 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Средства бюджета Минераловодского городского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округа (дале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округа),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970D75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lastRenderedPageBreak/>
              <w:t>298699,89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970D75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644842,95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1F73CE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44355,15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5D13F8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72428,40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59738,88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57328,40</w:t>
            </w:r>
          </w:p>
        </w:tc>
      </w:tr>
      <w:tr w:rsidR="000D68F3" w:rsidRPr="000D68F3" w:rsidTr="00014011">
        <w:trPr>
          <w:trHeight w:val="2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1F73CE">
        <w:trPr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краевого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970D75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227903,38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970D75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487108,96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0D75" w:rsidRPr="000D68F3" w:rsidTr="00970D75">
        <w:trPr>
          <w:trHeight w:val="2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D75" w:rsidRPr="000D68F3" w:rsidRDefault="00970D75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D75" w:rsidRPr="000D68F3" w:rsidRDefault="00970D75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75" w:rsidRPr="000D68F3" w:rsidRDefault="00970D75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75" w:rsidRPr="000D68F3" w:rsidRDefault="00970D75" w:rsidP="005D13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227903,38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75" w:rsidRPr="000D68F3" w:rsidRDefault="00970D75" w:rsidP="005D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487108,96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75" w:rsidRPr="000D68F3" w:rsidRDefault="00970D75" w:rsidP="005D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75" w:rsidRPr="000D68F3" w:rsidRDefault="00970D75" w:rsidP="005D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75" w:rsidRPr="000D68F3" w:rsidRDefault="00970D75" w:rsidP="005D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75" w:rsidRPr="000D68F3" w:rsidRDefault="00970D75" w:rsidP="005D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1F73CE">
        <w:trPr>
          <w:trHeight w:val="2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970D75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70796,51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970D75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157733,99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1F73CE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44355,15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5D13F8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72428,40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59738,88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57328,40</w:t>
            </w:r>
          </w:p>
        </w:tc>
      </w:tr>
      <w:tr w:rsidR="000D68F3" w:rsidRPr="000D68F3" w:rsidTr="001F73CE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970D75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64973,90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970D75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157733,99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1F73CE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43765,84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5D13F8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50926,52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53337,00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50926,52</w:t>
            </w:r>
          </w:p>
        </w:tc>
      </w:tr>
      <w:tr w:rsidR="000D68F3" w:rsidRPr="000D68F3" w:rsidTr="001C516F">
        <w:trPr>
          <w:trHeight w:val="37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1C516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Участнику 1: МБУ «Управление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</w:t>
            </w:r>
            <w:r w:rsidR="001C516F">
              <w:rPr>
                <w:rFonts w:ascii="Times New Roman" w:eastAsia="Times New Roman" w:hAnsi="Times New Roman" w:cs="Times New Roman"/>
                <w:sz w:val="20"/>
                <w:szCs w:val="20"/>
              </w:rPr>
              <w:t>им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хозяйства»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1F73CE" w:rsidRDefault="001C516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F73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5822,61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1F73CE" w:rsidRDefault="001C516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F73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1F73CE" w:rsidRDefault="001C516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CE">
              <w:rPr>
                <w:rFonts w:ascii="Times New Roman" w:eastAsia="Times New Roman" w:hAnsi="Times New Roman" w:cs="Times New Roman"/>
                <w:sz w:val="20"/>
                <w:szCs w:val="20"/>
              </w:rPr>
              <w:t>589,31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6401,88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6401,88</w:t>
            </w:r>
          </w:p>
        </w:tc>
      </w:tr>
      <w:tr w:rsidR="000D68F3" w:rsidRPr="000D68F3" w:rsidTr="00014011">
        <w:trPr>
          <w:trHeight w:val="37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2:МКУ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1F73CE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1F45F2" w:rsidRPr="000D68F3" w:rsidTr="00014011">
        <w:trPr>
          <w:trHeight w:val="42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 </w:t>
            </w:r>
          </w:p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«Модернизация улично-дорожной сети», всего </w:t>
            </w:r>
          </w:p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1F45F2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1F45F2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43122,38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1F45F2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1F45F2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96074,71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92A70" w:rsidRPr="000D68F3" w:rsidTr="00014011">
        <w:trPr>
          <w:trHeight w:val="3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70" w:rsidRPr="000D68F3" w:rsidRDefault="00692A70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70" w:rsidRPr="00D26A02" w:rsidRDefault="00692A70" w:rsidP="00636C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70" w:rsidRPr="000D68F3" w:rsidRDefault="00692A70" w:rsidP="00636C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70" w:rsidRPr="000D68F3" w:rsidRDefault="00692A7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692A70" w:rsidRPr="000D68F3" w:rsidRDefault="00692A7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692A70" w:rsidRPr="000D68F3" w:rsidTr="00014011">
        <w:trPr>
          <w:trHeight w:val="3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70" w:rsidRPr="000D68F3" w:rsidRDefault="00692A70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692A70" w:rsidRPr="000D68F3" w:rsidRDefault="00692A70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D26A02" w:rsidRDefault="00692A70" w:rsidP="00636C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38026,79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636C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636CC6" w:rsidRPr="000D68F3" w:rsidTr="00014011">
        <w:trPr>
          <w:trHeight w:val="3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CC6" w:rsidRPr="000D68F3" w:rsidRDefault="00636CC6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CC6" w:rsidRPr="000D68F3" w:rsidRDefault="00636CC6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C6" w:rsidRPr="000D68F3" w:rsidRDefault="00636CC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C6" w:rsidRPr="00D26A02" w:rsidRDefault="00636CC6" w:rsidP="00636C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lastRenderedPageBreak/>
              <w:t>38026,79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C6" w:rsidRPr="000D68F3" w:rsidRDefault="00636CC6" w:rsidP="00636C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C6" w:rsidRPr="000D68F3" w:rsidRDefault="00636CC6" w:rsidP="00636C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C6" w:rsidRPr="000D68F3" w:rsidRDefault="00636CC6" w:rsidP="00636C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C6" w:rsidRPr="000D68F3" w:rsidRDefault="00636CC6" w:rsidP="00636C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C6" w:rsidRPr="000D68F3" w:rsidRDefault="00636CC6" w:rsidP="00636C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692A70" w:rsidRPr="000D68F3" w:rsidTr="00692A70">
        <w:trPr>
          <w:trHeight w:val="3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70" w:rsidRPr="000D68F3" w:rsidRDefault="00692A70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D26A02" w:rsidRDefault="00692A70" w:rsidP="00692A70">
            <w:pPr>
              <w:jc w:val="center"/>
            </w:pPr>
            <w:r w:rsidRPr="00D26A02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5095,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692A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96074,71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692A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692A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692A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692A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692A70" w:rsidRPr="000D68F3" w:rsidTr="00636CC6">
        <w:trPr>
          <w:trHeight w:val="15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70" w:rsidRPr="000D68F3" w:rsidRDefault="00692A70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70" w:rsidRDefault="00692A70" w:rsidP="00636CC6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692A70" w:rsidRPr="00D26A02" w:rsidRDefault="00692A70" w:rsidP="00636CC6">
            <w:pPr>
              <w:jc w:val="center"/>
            </w:pPr>
            <w:r w:rsidRPr="00D26A02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5095,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636C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96074,71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0" w:rsidRPr="000D68F3" w:rsidRDefault="00692A7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1F45F2" w:rsidRPr="000D68F3" w:rsidTr="00014011">
        <w:trPr>
          <w:trHeight w:val="53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1F45F2" w:rsidRPr="000D68F3" w:rsidTr="00014011">
        <w:trPr>
          <w:trHeight w:val="53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1F45F2" w:rsidRPr="000D68F3" w:rsidTr="00014011">
        <w:trPr>
          <w:trHeight w:val="53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1F45F2" w:rsidRPr="000D68F3" w:rsidTr="00014011">
        <w:trPr>
          <w:trHeight w:val="5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2" w:rsidRPr="000D68F3" w:rsidRDefault="001F45F2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1F45F2" w:rsidRPr="000D68F3" w:rsidTr="00014011">
        <w:trPr>
          <w:trHeight w:val="5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45F2" w:rsidRPr="000D68F3" w:rsidRDefault="001F45F2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1: </w:t>
            </w:r>
          </w:p>
          <w:p w:rsidR="001F45F2" w:rsidRPr="000D68F3" w:rsidRDefault="001F45F2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 и модернизация улично-дорожной сети, всего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D26A02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43122,38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96074,71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7D0874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7D0874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7D0874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7D0874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1F45F2" w:rsidRPr="000D68F3" w:rsidTr="00014011">
        <w:trPr>
          <w:trHeight w:val="53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D26A02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1F45F2" w:rsidRPr="000D68F3" w:rsidTr="00014011">
        <w:trPr>
          <w:trHeight w:val="53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F2" w:rsidRPr="000D68F3" w:rsidRDefault="001F45F2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D26A02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38026,79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1F45F2" w:rsidRPr="000D68F3" w:rsidTr="001F45F2">
        <w:trPr>
          <w:trHeight w:val="53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2" w:rsidRPr="000D68F3" w:rsidRDefault="001F45F2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2" w:rsidRPr="00D26A02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38026,79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2" w:rsidRPr="000D68F3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2" w:rsidRPr="000D68F3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1F45F2" w:rsidRPr="000D68F3" w:rsidTr="001F45F2">
        <w:trPr>
          <w:trHeight w:val="53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F2" w:rsidRPr="000D68F3" w:rsidRDefault="001F45F2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D26A02" w:rsidRDefault="001F45F2" w:rsidP="001F45F2">
            <w:pPr>
              <w:jc w:val="center"/>
            </w:pPr>
            <w:r w:rsidRPr="00D26A02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5095,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96074,71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1F45F2" w:rsidRPr="000D68F3" w:rsidTr="001C516F">
        <w:trPr>
          <w:trHeight w:val="73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F2" w:rsidRPr="000D68F3" w:rsidRDefault="001F45F2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5F2" w:rsidRPr="000D68F3" w:rsidRDefault="001F45F2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F2" w:rsidRPr="000D68F3" w:rsidRDefault="001F45F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F2" w:rsidRDefault="001F45F2" w:rsidP="001F45F2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1F45F2" w:rsidRPr="00D26A02" w:rsidRDefault="001F45F2" w:rsidP="001F45F2">
            <w:pPr>
              <w:jc w:val="center"/>
            </w:pPr>
            <w:r w:rsidRPr="00D26A02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5095,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96074,71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F2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D26A02" w:rsidRPr="000D68F3" w:rsidTr="00014011">
        <w:trPr>
          <w:trHeight w:val="5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A02" w:rsidRPr="000D68F3" w:rsidRDefault="00D26A0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краевого бюджета (Реконструкция второй очереди автомобильной дороги «Кавказ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02" w:rsidRPr="000D68F3" w:rsidRDefault="00D26A0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D26A02" w:rsidRDefault="001F45F2" w:rsidP="00D26A0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43122,38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C41EEE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96074,71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D26A02" w:rsidRPr="000D68F3" w:rsidTr="00014011">
        <w:trPr>
          <w:trHeight w:val="53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02" w:rsidRPr="000D68F3" w:rsidRDefault="00D26A0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02" w:rsidRPr="000D68F3" w:rsidRDefault="00D26A02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02" w:rsidRPr="000D68F3" w:rsidRDefault="00D26A0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D26A02" w:rsidRDefault="00D26A02" w:rsidP="001C51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D26A02" w:rsidRPr="000D68F3" w:rsidTr="00014011">
        <w:trPr>
          <w:trHeight w:val="53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02" w:rsidRPr="000D68F3" w:rsidRDefault="00D26A0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02" w:rsidRPr="000D68F3" w:rsidRDefault="00D26A02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02" w:rsidRPr="000D68F3" w:rsidRDefault="00D26A02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D26A02" w:rsidRPr="000D68F3" w:rsidRDefault="00D26A0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D26A02" w:rsidRDefault="00C41EEE" w:rsidP="001C51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38026,79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C41EEE" w:rsidRPr="000D68F3" w:rsidTr="00D26A02">
        <w:trPr>
          <w:trHeight w:val="53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EEE" w:rsidRPr="000D68F3" w:rsidRDefault="00C41EEE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EEE" w:rsidRPr="000D68F3" w:rsidRDefault="00C41EEE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E" w:rsidRPr="000D68F3" w:rsidRDefault="00C41EEE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E" w:rsidRPr="00D26A02" w:rsidRDefault="00C41EEE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38026,79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E" w:rsidRPr="000D68F3" w:rsidRDefault="00C41EEE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E" w:rsidRPr="000D68F3" w:rsidRDefault="00C41EEE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E" w:rsidRPr="000D68F3" w:rsidRDefault="00C41EEE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E" w:rsidRPr="000D68F3" w:rsidRDefault="00C41EEE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E" w:rsidRPr="000D68F3" w:rsidRDefault="00C41EEE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D26A02" w:rsidRPr="000D68F3" w:rsidTr="001F45F2">
        <w:trPr>
          <w:trHeight w:val="53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02" w:rsidRPr="000D68F3" w:rsidRDefault="00D26A0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02" w:rsidRPr="000D68F3" w:rsidRDefault="00D26A02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02" w:rsidRPr="000D68F3" w:rsidRDefault="00D26A02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D26A02" w:rsidRDefault="00D26A02" w:rsidP="001F45F2">
            <w:pPr>
              <w:jc w:val="center"/>
            </w:pPr>
            <w:r w:rsidRPr="00D26A02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5095,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C41EEE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96074,71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1F45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D26A02" w:rsidRPr="000D68F3" w:rsidTr="001C516F">
        <w:trPr>
          <w:trHeight w:val="53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02" w:rsidRPr="000D68F3" w:rsidRDefault="00D26A0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02" w:rsidRPr="000D68F3" w:rsidRDefault="00D26A02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02" w:rsidRPr="000D68F3" w:rsidRDefault="00D26A0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02" w:rsidRDefault="00D26A02" w:rsidP="001C516F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D26A02" w:rsidRPr="00D26A02" w:rsidRDefault="00D26A02" w:rsidP="00D26A02">
            <w:pPr>
              <w:jc w:val="center"/>
            </w:pPr>
            <w:r w:rsidRPr="00D26A02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5095,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C41EEE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96074,71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02" w:rsidRPr="000D68F3" w:rsidRDefault="00D26A0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C4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автомобильной дороги Минеральные  Воды-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п. Загорский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«Содержание улично-дорожной сети», всего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F10440" w:rsidP="004D67A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  <w:t>253162,52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F1044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  <w:t>547868,24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A7347D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  <w:t>40505,22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  <w:t>68578,47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53478,47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53478,47</w:t>
            </w:r>
          </w:p>
        </w:tc>
      </w:tr>
      <w:tr w:rsidR="000D68F3" w:rsidRPr="000D68F3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</w:tr>
      <w:tr w:rsidR="0017234E" w:rsidRPr="000D68F3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34E" w:rsidRPr="000D68F3" w:rsidRDefault="0017234E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34E" w:rsidRPr="000D68F3" w:rsidRDefault="0017234E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4E" w:rsidRPr="000D68F3" w:rsidRDefault="0017234E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17234E" w:rsidRPr="000D68F3" w:rsidRDefault="0017234E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E" w:rsidRPr="000D68F3" w:rsidRDefault="00F10440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189876,59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E" w:rsidRPr="000D68F3" w:rsidRDefault="00F10440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487108,96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4E" w:rsidRPr="000D68F3" w:rsidRDefault="0017234E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4E" w:rsidRPr="000D68F3" w:rsidRDefault="0017234E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E" w:rsidRPr="000D68F3" w:rsidRDefault="0017234E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E" w:rsidRPr="000D68F3" w:rsidRDefault="0017234E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F10440" w:rsidRPr="000D68F3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440" w:rsidRPr="000D68F3" w:rsidRDefault="00F10440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440" w:rsidRPr="000D68F3" w:rsidRDefault="00F10440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40" w:rsidRPr="000D68F3" w:rsidRDefault="00F10440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40" w:rsidRPr="000D68F3" w:rsidRDefault="00F10440" w:rsidP="00F104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189876,59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40" w:rsidRPr="000D68F3" w:rsidRDefault="00F10440" w:rsidP="00F104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487108,96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40" w:rsidRPr="000D68F3" w:rsidRDefault="00F10440" w:rsidP="00F1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40" w:rsidRPr="000D68F3" w:rsidRDefault="00F10440" w:rsidP="00F104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40" w:rsidRPr="000D68F3" w:rsidRDefault="00F10440" w:rsidP="00F104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40" w:rsidRPr="000D68F3" w:rsidRDefault="00F10440" w:rsidP="00F104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A7347D" w:rsidRDefault="00F10440" w:rsidP="004D67A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63285,93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A7347D" w:rsidRDefault="00F1044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60759,28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A7347D" w:rsidRDefault="00A7347D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A7347D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40505,22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A7347D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A7347D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68578,47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A7347D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47D">
              <w:rPr>
                <w:rFonts w:ascii="Times New Roman" w:eastAsia="Times New Roman" w:hAnsi="Times New Roman" w:cs="Times New Roman"/>
                <w:sz w:val="20"/>
                <w:szCs w:val="20"/>
              </w:rPr>
              <w:t>53478,47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A7347D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47D">
              <w:rPr>
                <w:rFonts w:ascii="Times New Roman" w:eastAsia="Times New Roman" w:hAnsi="Times New Roman" w:cs="Times New Roman"/>
                <w:sz w:val="20"/>
                <w:szCs w:val="20"/>
              </w:rPr>
              <w:t>53478,47</w:t>
            </w:r>
          </w:p>
        </w:tc>
      </w:tr>
      <w:tr w:rsidR="000D68F3" w:rsidRPr="000D68F3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A7347D" w:rsidRDefault="00F10440" w:rsidP="004D67A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57463,32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A7347D" w:rsidRDefault="00F1044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60759,28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A7347D" w:rsidRDefault="00A7347D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A7347D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39915,91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A7347D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A7347D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47076,59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A7347D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47D">
              <w:rPr>
                <w:rFonts w:ascii="Times New Roman" w:eastAsia="Times New Roman" w:hAnsi="Times New Roman" w:cs="Times New Roman"/>
                <w:sz w:val="20"/>
                <w:szCs w:val="20"/>
              </w:rPr>
              <w:t>47076,59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A7347D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47D">
              <w:rPr>
                <w:rFonts w:ascii="Times New Roman" w:eastAsia="Times New Roman" w:hAnsi="Times New Roman" w:cs="Times New Roman"/>
                <w:sz w:val="20"/>
                <w:szCs w:val="20"/>
              </w:rPr>
              <w:t>47076,59</w:t>
            </w:r>
          </w:p>
        </w:tc>
      </w:tr>
      <w:tr w:rsidR="000D68F3" w:rsidRPr="000D68F3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1: МБУ «Управление городского хозяйства»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A7347D" w:rsidRDefault="00A7347D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7347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5822,61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A7347D" w:rsidRDefault="00A7347D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4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A7347D" w:rsidRDefault="00A7347D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47D">
              <w:rPr>
                <w:rFonts w:ascii="Times New Roman" w:eastAsia="Times New Roman" w:hAnsi="Times New Roman" w:cs="Times New Roman"/>
                <w:sz w:val="20"/>
                <w:szCs w:val="20"/>
              </w:rPr>
              <w:t>589,31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A7347D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47D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A7347D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47D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A7347D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47D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2:МКУ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1F73CE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1: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капитальный ремонт и ремонт улично-дорожной сети, всего: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A7347D" w:rsidRDefault="00F10440" w:rsidP="004D67A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>
              <w:rPr>
                <w:rFonts w:ascii="Times New Roman" w:eastAsia="Arial Unicode MS" w:hAnsi="Times New Roman" w:cs="Arial Unicode MS"/>
                <w:color w:val="000000"/>
              </w:rPr>
              <w:t>253162,52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A7347D" w:rsidRDefault="00F10440" w:rsidP="00F104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>
              <w:rPr>
                <w:rFonts w:ascii="Times New Roman" w:eastAsia="Arial Unicode MS" w:hAnsi="Times New Roman" w:cs="Arial Unicode MS"/>
                <w:color w:val="000000"/>
              </w:rPr>
              <w:t>547868,24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A7347D" w:rsidRDefault="001F73CE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A7347D">
              <w:rPr>
                <w:rFonts w:ascii="Times New Roman" w:eastAsia="Arial Unicode MS" w:hAnsi="Times New Roman" w:cs="Arial Unicode MS"/>
                <w:color w:val="000000"/>
              </w:rPr>
              <w:t>40505,22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A7347D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A7347D">
              <w:rPr>
                <w:rFonts w:ascii="Times New Roman" w:eastAsia="Arial Unicode MS" w:hAnsi="Times New Roman" w:cs="Arial Unicode MS"/>
                <w:color w:val="000000"/>
              </w:rPr>
              <w:t>68578,47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A7347D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47D">
              <w:rPr>
                <w:rFonts w:ascii="Times New Roman" w:eastAsia="Times New Roman" w:hAnsi="Times New Roman" w:cs="Times New Roman"/>
              </w:rPr>
              <w:t>76478,47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A7347D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47D">
              <w:rPr>
                <w:rFonts w:ascii="Times New Roman" w:eastAsia="Times New Roman" w:hAnsi="Times New Roman" w:cs="Times New Roman"/>
              </w:rPr>
              <w:t>61269,77</w:t>
            </w:r>
          </w:p>
        </w:tc>
      </w:tr>
      <w:tr w:rsidR="000D68F3" w:rsidRPr="000D68F3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</w:tr>
      <w:tr w:rsidR="000D68F3" w:rsidRPr="000D68F3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F1044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189876,59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F1044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487108,96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F10440" w:rsidRPr="000D68F3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440" w:rsidRPr="000D68F3" w:rsidRDefault="00F10440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440" w:rsidRPr="000D68F3" w:rsidRDefault="00F10440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40" w:rsidRPr="000D68F3" w:rsidRDefault="00F10440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40" w:rsidRPr="000D68F3" w:rsidRDefault="00F10440" w:rsidP="00F104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189876,59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40" w:rsidRPr="000D68F3" w:rsidRDefault="00F10440" w:rsidP="00F104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487108,96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40" w:rsidRPr="000D68F3" w:rsidRDefault="00F10440" w:rsidP="00F1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40" w:rsidRPr="000D68F3" w:rsidRDefault="00F10440" w:rsidP="00F104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40" w:rsidRPr="000D68F3" w:rsidRDefault="00F10440" w:rsidP="00F104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40" w:rsidRPr="000D68F3" w:rsidRDefault="00F10440" w:rsidP="00F104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1F73CE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местного 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1F73CE" w:rsidRDefault="00F10440" w:rsidP="004D67A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63285,93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1F73CE" w:rsidRDefault="00F1044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60759,28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1F73CE" w:rsidRDefault="001F73CE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40505,22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68578,47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CE">
              <w:rPr>
                <w:rFonts w:ascii="Times New Roman" w:eastAsia="Times New Roman" w:hAnsi="Times New Roman" w:cs="Times New Roman"/>
                <w:sz w:val="20"/>
                <w:szCs w:val="20"/>
              </w:rPr>
              <w:t>76478,47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CE">
              <w:rPr>
                <w:rFonts w:ascii="Times New Roman" w:eastAsia="Times New Roman" w:hAnsi="Times New Roman" w:cs="Times New Roman"/>
                <w:sz w:val="20"/>
                <w:szCs w:val="20"/>
              </w:rPr>
              <w:t>61269,77</w:t>
            </w:r>
          </w:p>
        </w:tc>
      </w:tr>
      <w:tr w:rsidR="000D68F3" w:rsidRPr="000D68F3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 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1F73CE" w:rsidRDefault="00F10440" w:rsidP="004D67A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57463,32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1F73CE" w:rsidRDefault="00F1044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60759,28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1F73CE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39915,91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62176,59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CE">
              <w:rPr>
                <w:rFonts w:ascii="Times New Roman" w:eastAsia="Times New Roman" w:hAnsi="Times New Roman" w:cs="Times New Roman"/>
                <w:sz w:val="20"/>
                <w:szCs w:val="20"/>
              </w:rPr>
              <w:t>70076,59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CE">
              <w:rPr>
                <w:rFonts w:ascii="Times New Roman" w:eastAsia="Times New Roman" w:hAnsi="Times New Roman" w:cs="Times New Roman"/>
                <w:sz w:val="20"/>
                <w:szCs w:val="20"/>
              </w:rPr>
              <w:t>54867,89</w:t>
            </w:r>
          </w:p>
        </w:tc>
      </w:tr>
      <w:tr w:rsidR="000D68F3" w:rsidRPr="000D68F3" w:rsidTr="001F73CE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Участнику: МБУ «Управление городского хозяйства»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1F73CE" w:rsidRDefault="001F73CE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F73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5822,61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1F73CE" w:rsidRDefault="001F73CE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1F73CE" w:rsidRDefault="001F73CE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CE">
              <w:rPr>
                <w:rFonts w:ascii="Times New Roman" w:eastAsia="Times New Roman" w:hAnsi="Times New Roman" w:cs="Times New Roman"/>
                <w:sz w:val="20"/>
                <w:szCs w:val="20"/>
              </w:rPr>
              <w:t>589,31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CE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CE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1F73CE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CE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1F73CE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154FDF" w:rsidP="001D70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245</w:t>
            </w:r>
            <w:r w:rsidR="001D700C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7,5</w:t>
            </w:r>
            <w:r w:rsidR="001D700C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1F73CE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19522,03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1F73CE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18886,97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</w:tr>
      <w:tr w:rsidR="000D68F3" w:rsidRPr="000D68F3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администрации Минераловодского городского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1F73CE" w:rsidRPr="000D68F3" w:rsidTr="00154FDF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3CE" w:rsidRPr="000D68F3" w:rsidRDefault="001F73CE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3CE" w:rsidRPr="000D68F3" w:rsidRDefault="001F73CE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CE" w:rsidRPr="000D68F3" w:rsidRDefault="001F73CE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E" w:rsidRPr="000D68F3" w:rsidRDefault="00154FDF" w:rsidP="001D70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245</w:t>
            </w:r>
            <w:r w:rsidR="001D700C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7,5</w:t>
            </w:r>
            <w:r w:rsidR="001D700C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19522,03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18886,97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</w:tr>
      <w:tr w:rsidR="001F73CE" w:rsidRPr="000D68F3" w:rsidTr="00154FDF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3CE" w:rsidRPr="000D68F3" w:rsidRDefault="001F73CE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3CE" w:rsidRPr="000D68F3" w:rsidRDefault="001F73CE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E" w:rsidRPr="000D68F3" w:rsidRDefault="001F73CE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E" w:rsidRPr="000D68F3" w:rsidRDefault="001F73CE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следующим мероприятиям: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CE" w:rsidRPr="000D68F3" w:rsidRDefault="001F73CE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E" w:rsidRPr="000D68F3" w:rsidRDefault="00154FDF" w:rsidP="001D70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245</w:t>
            </w:r>
            <w:r w:rsidR="001D700C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7,5</w:t>
            </w:r>
            <w:r w:rsidR="001D700C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19522,03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18886,97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</w:tr>
      <w:tr w:rsidR="000D68F3" w:rsidRPr="000D68F3" w:rsidTr="001D700C">
        <w:trPr>
          <w:gridAfter w:val="1"/>
          <w:wAfter w:w="19" w:type="dxa"/>
          <w:trHeight w:val="50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2.1.1.1.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асфальтобетонного покрытия  дорог 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32159E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1D700C">
        <w:trPr>
          <w:gridAfter w:val="1"/>
          <w:wAfter w:w="19" w:type="dxa"/>
          <w:trHeight w:val="2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32159E" w:rsidP="001F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1D700C">
        <w:trPr>
          <w:gridAfter w:val="1"/>
          <w:wAfter w:w="19" w:type="dxa"/>
          <w:trHeight w:val="42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32159E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Ямочный ремонт дорог 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32159E" w:rsidP="001F73C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1F73CE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8151,06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1F73CE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</w:tr>
      <w:tr w:rsidR="001F73CE" w:rsidRPr="000D68F3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73CE" w:rsidRPr="000D68F3" w:rsidRDefault="001F73CE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73CE" w:rsidRPr="000D68F3" w:rsidRDefault="001F73CE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CE" w:rsidRPr="000D68F3" w:rsidRDefault="001F73CE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E" w:rsidRPr="000D68F3" w:rsidRDefault="0032159E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8151,06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</w:tr>
      <w:tr w:rsidR="001F73CE" w:rsidRPr="000D68F3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E" w:rsidRPr="000D68F3" w:rsidRDefault="001F73CE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E" w:rsidRPr="000D68F3" w:rsidRDefault="001F73CE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CE" w:rsidRPr="000D68F3" w:rsidRDefault="001F73CE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E" w:rsidRPr="000D68F3" w:rsidRDefault="0032159E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8151,06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</w:tr>
      <w:tr w:rsidR="000D68F3" w:rsidRPr="000D68F3" w:rsidTr="00014011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2.1.2.2.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дорог с гравийным покрытием 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1D700C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</w:tr>
      <w:tr w:rsidR="001F73CE" w:rsidRPr="000D68F3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3CE" w:rsidRPr="000D68F3" w:rsidRDefault="001F73CE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3CE" w:rsidRPr="000D68F3" w:rsidRDefault="001F73CE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CE" w:rsidRPr="000D68F3" w:rsidRDefault="001F73CE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E" w:rsidRPr="000D68F3" w:rsidRDefault="001D700C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</w:tr>
      <w:tr w:rsidR="001F73CE" w:rsidRPr="000D68F3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0D68F3" w:rsidRDefault="001F73CE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0D68F3" w:rsidRDefault="001F73CE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CE" w:rsidRPr="000D68F3" w:rsidRDefault="001F73CE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E" w:rsidRPr="000D68F3" w:rsidRDefault="001D700C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CE" w:rsidRPr="000D68F3" w:rsidRDefault="001F73CE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</w:tr>
      <w:tr w:rsidR="000D68F3" w:rsidRPr="000D68F3" w:rsidTr="00014011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тротуаров </w:t>
            </w: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1D700C" w:rsidP="001F73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730,00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</w:tr>
      <w:tr w:rsidR="000D68F3" w:rsidRPr="000D68F3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1D700C" w:rsidP="001F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</w:tr>
      <w:tr w:rsidR="000D68F3" w:rsidRPr="000D68F3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1D700C" w:rsidP="001F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</w:tr>
      <w:tr w:rsidR="000D68F3" w:rsidRPr="000D68F3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очистка ливневых  канализаций 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1D700C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0D68F3" w:rsidRPr="000D68F3" w:rsidTr="000B7F1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1D700C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0D68F3" w:rsidRPr="000D68F3" w:rsidTr="000B7F1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1D700C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0D68F3" w:rsidRPr="000D68F3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2.1.1.5.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1D700C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</w:tr>
      <w:tr w:rsidR="000D68F3" w:rsidRPr="000D68F3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1D700C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</w:tr>
      <w:tr w:rsidR="000D68F3" w:rsidRPr="000D68F3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1D700C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</w:tr>
      <w:tr w:rsidR="000D68F3" w:rsidRPr="000D68F3" w:rsidTr="00014011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1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E01D52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улично-дорожной сети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5C0690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13928,16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E01D52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E01D52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21618,25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</w:tr>
      <w:tr w:rsidR="00E01D52" w:rsidRPr="000D68F3" w:rsidTr="005C0690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52" w:rsidRPr="000D68F3" w:rsidRDefault="00E01D5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52" w:rsidRPr="000D68F3" w:rsidRDefault="00E01D5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52" w:rsidRPr="000D68F3" w:rsidRDefault="00E01D52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52" w:rsidRPr="000D68F3" w:rsidRDefault="005C0690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13928,16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21618,25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</w:tr>
      <w:tr w:rsidR="000D68F3" w:rsidRPr="000D68F3" w:rsidTr="005C0690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следующим мероприятиям: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том числе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5C0690" w:rsidP="0099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8105,5</w:t>
            </w:r>
            <w:r w:rsidR="00994D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BE76FE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</w:tr>
      <w:tr w:rsidR="000D68F3" w:rsidRPr="000D68F3" w:rsidTr="00014011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Участнику 1: МБУ  «Управление городского хозяйства»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E01D52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5822,61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E01D52" w:rsidP="00E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E01D52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E01D52">
        <w:trPr>
          <w:gridAfter w:val="1"/>
          <w:wAfter w:w="19" w:type="dxa"/>
          <w:trHeight w:val="44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2.1.2.1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994D0A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D0A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содержание автомобильных  дорог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994D0A" w:rsidP="0099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5705,55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E01D52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</w:tr>
      <w:tr w:rsidR="00E01D52" w:rsidRPr="000D68F3" w:rsidTr="00994D0A">
        <w:trPr>
          <w:gridAfter w:val="1"/>
          <w:wAfter w:w="19" w:type="dxa"/>
          <w:trHeight w:val="2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994D0A" w:rsidRDefault="00E01D52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52" w:rsidRPr="000D68F3" w:rsidRDefault="00E01D52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52" w:rsidRPr="000D68F3" w:rsidRDefault="00994D0A" w:rsidP="0099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5705,55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</w:tr>
      <w:tr w:rsidR="00E01D52" w:rsidRPr="000D68F3" w:rsidTr="00994D0A">
        <w:trPr>
          <w:gridAfter w:val="1"/>
          <w:wAfter w:w="19" w:type="dxa"/>
          <w:trHeight w:val="27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994D0A" w:rsidRDefault="00E01D52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52" w:rsidRPr="000D68F3" w:rsidRDefault="00E01D5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52" w:rsidRPr="000D68F3" w:rsidRDefault="00994D0A" w:rsidP="0099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5705,55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</w:tr>
      <w:tr w:rsidR="000D68F3" w:rsidRPr="000D68F3" w:rsidTr="00014011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2.1.2.2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994D0A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Нанесение  дорожных  разметок на автомобильных дорогах 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E01D52" w:rsidP="00994D0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</w:t>
            </w:r>
            <w:r w:rsidR="00994D0A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E01D52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</w:t>
            </w:r>
            <w:r w:rsidR="000D68F3"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E01D52" w:rsidRPr="000D68F3" w:rsidTr="00014011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D52" w:rsidRPr="000D68F3" w:rsidRDefault="00E01D52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D52" w:rsidRPr="00994D0A" w:rsidRDefault="00E01D52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52" w:rsidRPr="000D68F3" w:rsidRDefault="00E01D52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994D0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</w:t>
            </w:r>
            <w:r w:rsidR="00994D0A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</w:t>
            </w: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E01D52" w:rsidRPr="000D68F3" w:rsidTr="00014011">
        <w:trPr>
          <w:gridAfter w:val="1"/>
          <w:wAfter w:w="19" w:type="dxa"/>
          <w:trHeight w:val="8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52" w:rsidRPr="000D68F3" w:rsidRDefault="00E01D52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52" w:rsidRPr="00994D0A" w:rsidRDefault="00E01D52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52" w:rsidRPr="000D68F3" w:rsidRDefault="00E01D5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994D0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</w:t>
            </w:r>
            <w:r w:rsidR="00994D0A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</w:t>
            </w: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0D68F3" w:rsidRPr="000D68F3" w:rsidTr="00E01D52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2.1.2.3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994D0A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ливневых  канализаций 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F10440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E01D5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E01D52" w:rsidRPr="000D68F3" w:rsidTr="00F10440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D52" w:rsidRPr="000D68F3" w:rsidRDefault="00E01D52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D52" w:rsidRPr="005C0690" w:rsidRDefault="00E01D52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52" w:rsidRPr="000D68F3" w:rsidRDefault="00E01D52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52" w:rsidRPr="000D68F3" w:rsidRDefault="00F10440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E01D52" w:rsidRPr="000D68F3" w:rsidTr="00F10440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52" w:rsidRPr="000D68F3" w:rsidRDefault="00E01D52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52" w:rsidRPr="000D68F3" w:rsidRDefault="00E01D52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52" w:rsidRPr="000D68F3" w:rsidRDefault="00E01D5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52" w:rsidRPr="000D68F3" w:rsidRDefault="00F10440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0D68F3" w:rsidRPr="000D68F3" w:rsidTr="00E01D52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7"/>
                <w:szCs w:val="17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7"/>
                <w:szCs w:val="17"/>
              </w:rPr>
              <w:t>2.1.2.4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Механизированная уборка дорог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E01D52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5822,61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E01D52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E01D52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E01D52" w:rsidRPr="000D68F3" w:rsidTr="00014011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D52" w:rsidRPr="000D68F3" w:rsidRDefault="00E01D52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D52" w:rsidRPr="000D68F3" w:rsidRDefault="00E01D52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52" w:rsidRPr="000D68F3" w:rsidRDefault="00E01D5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5822,61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E01D52" w:rsidRPr="000D68F3" w:rsidTr="00014011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D52" w:rsidRPr="000D68F3" w:rsidRDefault="00E01D52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D52" w:rsidRPr="000D68F3" w:rsidRDefault="00E01D52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52" w:rsidRPr="000D68F3" w:rsidRDefault="00E01D5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5822,61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E01D52" w:rsidRPr="000D68F3" w:rsidTr="00EC48A1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52" w:rsidRPr="000D68F3" w:rsidRDefault="00E01D52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52" w:rsidRPr="000D68F3" w:rsidRDefault="00E01D52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52" w:rsidRPr="000D68F3" w:rsidRDefault="00E01D52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1: МБУ «Управление городского хозяйства»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5822,61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EC48A1" w:rsidRPr="000D68F3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8A1" w:rsidRPr="000D68F3" w:rsidRDefault="00EC48A1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8A1" w:rsidRPr="000D68F3" w:rsidRDefault="00EC48A1" w:rsidP="00EC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761D13" w:rsidRDefault="005144B9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35801,51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A71E3D" w:rsidRPr="000D68F3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E3D" w:rsidRPr="000D68F3" w:rsidRDefault="00A71E3D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E3D" w:rsidRPr="000D68F3" w:rsidRDefault="00A71E3D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D" w:rsidRPr="000D68F3" w:rsidRDefault="00A71E3D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3D" w:rsidRPr="000D68F3" w:rsidRDefault="00A71E3D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3D" w:rsidRPr="000D68F3" w:rsidRDefault="00A71E3D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3D" w:rsidRPr="000D68F3" w:rsidRDefault="00A71E3D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3D" w:rsidRPr="000D68F3" w:rsidRDefault="00A71E3D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3D" w:rsidRPr="000D68F3" w:rsidRDefault="00A71E3D" w:rsidP="00A71E3D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3D" w:rsidRPr="000D68F3" w:rsidRDefault="00A71E3D" w:rsidP="00A71E3D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EC48A1" w:rsidRPr="000D68F3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A1" w:rsidRPr="000D68F3" w:rsidRDefault="00EC48A1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A1" w:rsidRPr="000D68F3" w:rsidRDefault="00EC48A1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1" w:rsidRPr="000D68F3" w:rsidRDefault="00EC48A1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5144B9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EC48A1" w:rsidRPr="000D68F3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A1" w:rsidRPr="000D68F3" w:rsidRDefault="00EC48A1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A1" w:rsidRPr="000D68F3" w:rsidRDefault="00EC48A1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1" w:rsidRPr="000D68F3" w:rsidRDefault="00EC48A1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5144B9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EC48A1" w:rsidRPr="000D68F3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A1" w:rsidRPr="000D68F3" w:rsidRDefault="00EC48A1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A1" w:rsidRPr="000D68F3" w:rsidRDefault="00EC48A1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1" w:rsidRPr="000D68F3" w:rsidRDefault="00EC48A1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5144B9" w:rsidP="0015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4112,98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EC48A1" w:rsidRPr="000D68F3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A1" w:rsidRPr="000D68F3" w:rsidRDefault="00EC48A1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A1" w:rsidRPr="000D68F3" w:rsidRDefault="00EC48A1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1" w:rsidRPr="000D68F3" w:rsidRDefault="00EC48A1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5144B9" w:rsidP="0015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4112,98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EC48A1" w:rsidRPr="000D68F3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1" w:rsidRPr="000D68F3" w:rsidRDefault="00EC48A1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1" w:rsidRPr="000D68F3" w:rsidRDefault="00EC48A1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1" w:rsidRPr="000D68F3" w:rsidRDefault="00EC48A1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A71E3D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1" w:rsidRPr="000D68F3" w:rsidRDefault="00EC48A1" w:rsidP="00561208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  <w:r w:rsidR="00561208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761D13" w:rsidRDefault="00980D64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178865,2</w:t>
            </w:r>
            <w:r w:rsidR="00F10440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DA16A6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523373,61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A7347D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19597,75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DA16A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980D64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158188,0</w:t>
            </w:r>
            <w:r w:rsidR="00F10440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DA16A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487108,96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E01D52" w:rsidRPr="000D68F3" w:rsidTr="00DA16A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52" w:rsidRPr="000D68F3" w:rsidRDefault="00E01D5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52" w:rsidRPr="000D68F3" w:rsidRDefault="00E01D5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52" w:rsidRPr="000D68F3" w:rsidRDefault="00E01D5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52" w:rsidRPr="000D68F3" w:rsidRDefault="00980D64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158188,0</w:t>
            </w:r>
            <w:r w:rsidR="00F10440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52" w:rsidRPr="000D68F3" w:rsidRDefault="00DA16A6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487108,96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A7347D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980D64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20677,20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DA16A6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36264,65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A7347D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19597,75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E01D52" w:rsidRPr="000D68F3" w:rsidTr="00DA16A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52" w:rsidRPr="000D68F3" w:rsidRDefault="00E01D5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52" w:rsidRPr="000D68F3" w:rsidRDefault="00E01D5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52" w:rsidRPr="000D68F3" w:rsidRDefault="00E01D52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52" w:rsidRPr="000D68F3" w:rsidRDefault="00980D64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20677,20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52" w:rsidRPr="000D68F3" w:rsidRDefault="00DA16A6" w:rsidP="00D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36264,65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52" w:rsidRPr="000D68F3" w:rsidRDefault="00A7347D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19597,75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52" w:rsidRPr="000D68F3" w:rsidRDefault="00E01D52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  <w:r w:rsidR="0056120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EC48A1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67282,4</w:t>
            </w:r>
            <w:r w:rsidR="00F10440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7E7518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A7347D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7E7518" w:rsidRDefault="007E751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 округов и городских поселений Ставропольского края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5144B9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62496,6</w:t>
            </w:r>
            <w:r w:rsidR="00F10440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7E7518" w:rsidRPr="000D68F3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518" w:rsidRPr="000D68F3" w:rsidRDefault="007E751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518" w:rsidRPr="000D68F3" w:rsidRDefault="007E751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18" w:rsidRPr="000D68F3" w:rsidRDefault="007E751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18" w:rsidRPr="000D68F3" w:rsidRDefault="005144B9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62496,6</w:t>
            </w:r>
            <w:r w:rsidR="00F10440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18" w:rsidRPr="000D68F3" w:rsidRDefault="007E7518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18" w:rsidRPr="000D68F3" w:rsidRDefault="007E7518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18" w:rsidRPr="000D68F3" w:rsidRDefault="007E7518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18" w:rsidRPr="000D68F3" w:rsidRDefault="007E7518" w:rsidP="00EF29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18" w:rsidRPr="000D68F3" w:rsidRDefault="007E7518" w:rsidP="00EF29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CD21DE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CD21DE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4785,8</w:t>
            </w:r>
            <w:r w:rsidR="00154FDF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E01D52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A7347D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CD21DE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CD21DE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4785,8</w:t>
            </w:r>
            <w:r w:rsidR="00154FDF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E01D52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A7347D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</w:t>
            </w:r>
            <w:r w:rsidR="0056120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на капитальный ремонт автодорожного моста (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/д  пути на 4 км)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7E751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7E7518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7E7518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  <w:r w:rsidR="00561208">
              <w:rPr>
                <w:rFonts w:ascii="Times New Roman" w:eastAsia="Times New Roman" w:hAnsi="Times New Roman" w:cs="Times New Roman"/>
                <w:sz w:val="16"/>
                <w:szCs w:val="16"/>
              </w:rPr>
              <w:t>4..</w:t>
            </w: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на капитальный ремонт автодорожных мостов (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/д по ул. Островского;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реку Кума в с.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Прикумское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Участнику 2: МКУ «Управление капитального строительства и ремонта Минераловодского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округа Ставропольского края»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C0441F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</w:t>
            </w:r>
            <w:r w:rsidR="00561208">
              <w:rPr>
                <w:rFonts w:ascii="Times New Roman" w:eastAsia="Times New Roman" w:hAnsi="Times New Roman" w:cs="Times New Roman"/>
                <w:sz w:val="16"/>
                <w:szCs w:val="16"/>
              </w:rPr>
              <w:t>.4</w:t>
            </w: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C4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C41EEE"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автомобильной дороги «Подъезд к </w:t>
            </w:r>
            <w:proofErr w:type="spellStart"/>
            <w:r w:rsidR="00C41EEE"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="00C41EEE"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41EEE"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Безивановка</w:t>
            </w:r>
            <w:proofErr w:type="spellEnd"/>
            <w:r w:rsidR="00C41EEE"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а/д «Мин-Воды-Греческое»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53276,00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213101,80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C0441F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50612,20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202446,71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1F" w:rsidRPr="000D68F3" w:rsidRDefault="00C0441F" w:rsidP="00C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C0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50612,20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C0441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202446,71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41F" w:rsidRPr="000D68F3" w:rsidTr="00C0441F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2663,80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10655,09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C0441F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C0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2663,80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C0441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10655,09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41F" w:rsidRPr="000D68F3" w:rsidRDefault="00C0441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автодорожного моста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  пути в створе улиц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Железноводская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-Ломовая</w:t>
            </w:r>
          </w:p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47451,81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53265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299644,47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45079,22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140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284662,25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45079,22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284662,25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93590C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2372,59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14982,22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93590C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2372,59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14982,22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41F" w:rsidRPr="000D68F3" w:rsidRDefault="00C0441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расходы по капитальному  ремонту автодорожного моста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  пути в створе улиц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Железноводская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-Ломовая (Проектно-изыскательские работы, утилизация мусора, авторский надзор,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стройконтроль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7E75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10855,00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10627,34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</w:t>
            </w: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10627,34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</w:t>
            </w: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10627,34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41F" w:rsidRPr="000D68F3" w:rsidRDefault="00C0441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автодорожного моста через реку Кума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Левокумка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Мостовая</w:t>
            </w:r>
          </w:p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  «Обеспечение безопасности дорожного движения», всего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692A70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2414,99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7E7518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</w:tr>
      <w:tr w:rsidR="00C0441F" w:rsidRPr="000D68F3" w:rsidTr="00014011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C0441F" w:rsidRPr="000D68F3" w:rsidTr="007E7518">
        <w:trPr>
          <w:gridAfter w:val="1"/>
          <w:wAfter w:w="19" w:type="dxa"/>
          <w:trHeight w:val="39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692A70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2414,99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7E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C0441F" w:rsidRPr="000D68F3" w:rsidTr="007E7518">
        <w:trPr>
          <w:gridAfter w:val="1"/>
          <w:wAfter w:w="19" w:type="dxa"/>
          <w:trHeight w:val="308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692A70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2414,99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C0441F" w:rsidRPr="000D68F3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Основное мероприятие 1: </w:t>
            </w:r>
          </w:p>
          <w:p w:rsidR="00C0441F" w:rsidRPr="000D68F3" w:rsidRDefault="00C0441F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1F45F2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2414,99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C0441F" w:rsidRPr="000D68F3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C0441F" w:rsidRPr="000D68F3" w:rsidTr="001C516F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1F45F2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2414,99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C0441F" w:rsidRPr="000D68F3" w:rsidTr="001C516F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1F45F2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2414,99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C0441F" w:rsidRPr="000D68F3" w:rsidTr="00014011">
        <w:trPr>
          <w:gridAfter w:val="1"/>
          <w:wAfter w:w="19" w:type="dxa"/>
          <w:trHeight w:val="61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установка дорожных знаков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</w:t>
            </w: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C0441F" w:rsidRPr="000D68F3" w:rsidTr="00014011">
        <w:trPr>
          <w:gridAfter w:val="1"/>
          <w:wAfter w:w="19" w:type="dxa"/>
          <w:trHeight w:val="32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32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C0441F" w:rsidRPr="000D68F3" w:rsidTr="001C516F">
        <w:trPr>
          <w:gridAfter w:val="1"/>
          <w:wAfter w:w="19" w:type="dxa"/>
          <w:trHeight w:val="32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Default="001F45F2" w:rsidP="001C516F">
            <w:pPr>
              <w:jc w:val="center"/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</w:t>
            </w: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C0441F" w:rsidRPr="000D68F3" w:rsidTr="001C516F">
        <w:trPr>
          <w:gridAfter w:val="1"/>
          <w:wAfter w:w="19" w:type="dxa"/>
          <w:trHeight w:val="4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Default="001F45F2" w:rsidP="001C516F">
            <w:pPr>
              <w:jc w:val="center"/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</w:t>
            </w: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C0441F" w:rsidRPr="000D68F3" w:rsidTr="001C516F">
        <w:trPr>
          <w:gridAfter w:val="1"/>
          <w:wAfter w:w="19" w:type="dxa"/>
          <w:trHeight w:val="34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1F45F2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экспертизы сметной стоимости объектов ремонта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1F45F2" w:rsidP="001C51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124,99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Default="00C0441F" w:rsidP="001C516F">
            <w:pPr>
              <w:jc w:val="center"/>
            </w:pPr>
            <w:r w:rsidRPr="000279DD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</w:tr>
      <w:tr w:rsidR="00C0441F" w:rsidRPr="000D68F3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Default="00C0441F" w:rsidP="001C516F">
            <w:pPr>
              <w:jc w:val="center"/>
            </w:pPr>
            <w:r w:rsidRPr="000279DD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C0441F" w:rsidRPr="000D68F3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Default="00C0441F" w:rsidP="001C516F">
            <w:pPr>
              <w:jc w:val="center"/>
            </w:pPr>
            <w:r w:rsidRPr="000279DD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C0441F" w:rsidRPr="000D68F3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124,99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Default="00C0441F" w:rsidP="001C516F">
            <w:pPr>
              <w:jc w:val="center"/>
            </w:pPr>
            <w:r w:rsidRPr="000279DD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</w:tr>
      <w:tr w:rsidR="00C0441F" w:rsidRPr="000D68F3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124,99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Default="00C0441F" w:rsidP="001C516F">
            <w:pPr>
              <w:jc w:val="center"/>
            </w:pPr>
            <w:r w:rsidRPr="000279DD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</w:tr>
      <w:tr w:rsidR="00C0441F" w:rsidRPr="000D68F3" w:rsidTr="001C516F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Содержание и ремонт светофорных объектов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1F45F2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C0441F" w:rsidRPr="000D68F3" w:rsidTr="00014011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C0441F" w:rsidRPr="000D68F3" w:rsidTr="00014011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C0441F" w:rsidRPr="000D68F3" w:rsidTr="00014011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1F45F2" w:rsidP="001C51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C0441F" w:rsidRPr="000D68F3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1F45F2" w:rsidP="001C51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C0441F" w:rsidRPr="000D68F3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3.1.4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Разработка проектов организации дорожного движения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C0441F" w:rsidRPr="000D68F3" w:rsidTr="00014011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C0441F" w:rsidRPr="000D68F3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C0441F" w:rsidRPr="000D68F3" w:rsidTr="001C516F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3.1.5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Установка опор пешеходных переходов, светофоров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1F45F2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C0441F" w:rsidRPr="000D68F3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C0441F" w:rsidRPr="000D68F3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1F45F2" w:rsidP="001C516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C0441F" w:rsidRPr="000D68F3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F" w:rsidRPr="000D68F3" w:rsidRDefault="00C0441F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1F" w:rsidRPr="000D68F3" w:rsidRDefault="00C0441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1F45F2" w:rsidP="001F45F2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</w:t>
            </w:r>
            <w:r w:rsidR="00C0441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1C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1F" w:rsidRPr="000D68F3" w:rsidRDefault="00C0441F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</w:tbl>
    <w:p w:rsidR="003E36E9" w:rsidRDefault="003E36E9" w:rsidP="003E36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</w:p>
    <w:sectPr w:rsidR="003E36E9" w:rsidSect="000D0B73">
      <w:headerReference w:type="default" r:id="rId10"/>
      <w:pgSz w:w="16838" w:h="11906" w:orient="landscape"/>
      <w:pgMar w:top="567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E3" w:rsidRDefault="00DB67E3" w:rsidP="004A0673">
      <w:pPr>
        <w:spacing w:after="0" w:line="240" w:lineRule="auto"/>
      </w:pPr>
      <w:r>
        <w:separator/>
      </w:r>
    </w:p>
  </w:endnote>
  <w:endnote w:type="continuationSeparator" w:id="0">
    <w:p w:rsidR="00DB67E3" w:rsidRDefault="00DB67E3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E3" w:rsidRDefault="00DB67E3" w:rsidP="004A0673">
      <w:pPr>
        <w:spacing w:after="0" w:line="240" w:lineRule="auto"/>
      </w:pPr>
      <w:r>
        <w:separator/>
      </w:r>
    </w:p>
  </w:footnote>
  <w:footnote w:type="continuationSeparator" w:id="0">
    <w:p w:rsidR="00DB67E3" w:rsidRDefault="00DB67E3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1042"/>
      <w:docPartObj>
        <w:docPartGallery w:val="Page Numbers (Top of Page)"/>
        <w:docPartUnique/>
      </w:docPartObj>
    </w:sdtPr>
    <w:sdtEndPr/>
    <w:sdtContent>
      <w:p w:rsidR="005D13F8" w:rsidRDefault="005D13F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3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F8" w:rsidRDefault="005D13F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339">
      <w:rPr>
        <w:noProof/>
      </w:rPr>
      <w:t>21</w:t>
    </w:r>
    <w:r>
      <w:rPr>
        <w:noProof/>
      </w:rPr>
      <w:fldChar w:fldCharType="end"/>
    </w:r>
  </w:p>
  <w:p w:rsidR="005D13F8" w:rsidRDefault="005D13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22"/>
  </w:num>
  <w:num w:numId="6">
    <w:abstractNumId w:val="4"/>
  </w:num>
  <w:num w:numId="7">
    <w:abstractNumId w:val="20"/>
  </w:num>
  <w:num w:numId="8">
    <w:abstractNumId w:val="18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004E"/>
    <w:rsid w:val="00001723"/>
    <w:rsid w:val="00001CF4"/>
    <w:rsid w:val="00003305"/>
    <w:rsid w:val="00004F86"/>
    <w:rsid w:val="00007DCC"/>
    <w:rsid w:val="000103EA"/>
    <w:rsid w:val="00010525"/>
    <w:rsid w:val="00011494"/>
    <w:rsid w:val="00011511"/>
    <w:rsid w:val="00011B9A"/>
    <w:rsid w:val="00013C8F"/>
    <w:rsid w:val="00014011"/>
    <w:rsid w:val="00015741"/>
    <w:rsid w:val="0001630E"/>
    <w:rsid w:val="000166A4"/>
    <w:rsid w:val="00020F66"/>
    <w:rsid w:val="000231EE"/>
    <w:rsid w:val="00024FF2"/>
    <w:rsid w:val="00026C24"/>
    <w:rsid w:val="0002721A"/>
    <w:rsid w:val="00027A49"/>
    <w:rsid w:val="0003023D"/>
    <w:rsid w:val="00030FD7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556F"/>
    <w:rsid w:val="00055AA6"/>
    <w:rsid w:val="00057DE6"/>
    <w:rsid w:val="00065B92"/>
    <w:rsid w:val="00066644"/>
    <w:rsid w:val="00067AE1"/>
    <w:rsid w:val="0007216B"/>
    <w:rsid w:val="000724AE"/>
    <w:rsid w:val="00073A97"/>
    <w:rsid w:val="0007404D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87BB4"/>
    <w:rsid w:val="000905DA"/>
    <w:rsid w:val="000926BC"/>
    <w:rsid w:val="00092A97"/>
    <w:rsid w:val="00097856"/>
    <w:rsid w:val="000A03EE"/>
    <w:rsid w:val="000A154F"/>
    <w:rsid w:val="000A18F6"/>
    <w:rsid w:val="000A1E3F"/>
    <w:rsid w:val="000A47C1"/>
    <w:rsid w:val="000A6AE7"/>
    <w:rsid w:val="000A7A84"/>
    <w:rsid w:val="000B010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B7F1C"/>
    <w:rsid w:val="000C0303"/>
    <w:rsid w:val="000C1330"/>
    <w:rsid w:val="000C35FC"/>
    <w:rsid w:val="000C3A8D"/>
    <w:rsid w:val="000C659B"/>
    <w:rsid w:val="000C6C65"/>
    <w:rsid w:val="000C77C1"/>
    <w:rsid w:val="000C7A5E"/>
    <w:rsid w:val="000D0B73"/>
    <w:rsid w:val="000D2C70"/>
    <w:rsid w:val="000D2D99"/>
    <w:rsid w:val="000D3507"/>
    <w:rsid w:val="000D3AE0"/>
    <w:rsid w:val="000D3BE2"/>
    <w:rsid w:val="000D3DFA"/>
    <w:rsid w:val="000D4547"/>
    <w:rsid w:val="000D4604"/>
    <w:rsid w:val="000D5F50"/>
    <w:rsid w:val="000D68F3"/>
    <w:rsid w:val="000D69ED"/>
    <w:rsid w:val="000D733C"/>
    <w:rsid w:val="000D79FC"/>
    <w:rsid w:val="000D7E4A"/>
    <w:rsid w:val="000E150A"/>
    <w:rsid w:val="000E16B3"/>
    <w:rsid w:val="000E1976"/>
    <w:rsid w:val="000E40DB"/>
    <w:rsid w:val="000E46D8"/>
    <w:rsid w:val="000E6091"/>
    <w:rsid w:val="000F209F"/>
    <w:rsid w:val="000F2161"/>
    <w:rsid w:val="000F2DA5"/>
    <w:rsid w:val="000F2E55"/>
    <w:rsid w:val="000F365D"/>
    <w:rsid w:val="000F45C0"/>
    <w:rsid w:val="000F5E42"/>
    <w:rsid w:val="000F6A98"/>
    <w:rsid w:val="000F6F86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0E17"/>
    <w:rsid w:val="00121519"/>
    <w:rsid w:val="00123463"/>
    <w:rsid w:val="001241CD"/>
    <w:rsid w:val="00124809"/>
    <w:rsid w:val="00125895"/>
    <w:rsid w:val="0012665D"/>
    <w:rsid w:val="0012700C"/>
    <w:rsid w:val="00127061"/>
    <w:rsid w:val="00127FEC"/>
    <w:rsid w:val="00131884"/>
    <w:rsid w:val="00132165"/>
    <w:rsid w:val="00132C91"/>
    <w:rsid w:val="0013560A"/>
    <w:rsid w:val="0013583C"/>
    <w:rsid w:val="001364A3"/>
    <w:rsid w:val="00136596"/>
    <w:rsid w:val="00137143"/>
    <w:rsid w:val="00137747"/>
    <w:rsid w:val="0014192B"/>
    <w:rsid w:val="00141C63"/>
    <w:rsid w:val="00142006"/>
    <w:rsid w:val="00142158"/>
    <w:rsid w:val="001430F9"/>
    <w:rsid w:val="00143F2E"/>
    <w:rsid w:val="00144552"/>
    <w:rsid w:val="00144728"/>
    <w:rsid w:val="00144C1A"/>
    <w:rsid w:val="001475D1"/>
    <w:rsid w:val="001504B1"/>
    <w:rsid w:val="0015329B"/>
    <w:rsid w:val="00153944"/>
    <w:rsid w:val="00153D01"/>
    <w:rsid w:val="00154B25"/>
    <w:rsid w:val="00154FDF"/>
    <w:rsid w:val="00156C1D"/>
    <w:rsid w:val="0016156C"/>
    <w:rsid w:val="00161862"/>
    <w:rsid w:val="00161B25"/>
    <w:rsid w:val="0016319F"/>
    <w:rsid w:val="00167AC2"/>
    <w:rsid w:val="001709B7"/>
    <w:rsid w:val="00171739"/>
    <w:rsid w:val="0017234E"/>
    <w:rsid w:val="00174C51"/>
    <w:rsid w:val="00175752"/>
    <w:rsid w:val="00175DE6"/>
    <w:rsid w:val="00175F9F"/>
    <w:rsid w:val="001816B4"/>
    <w:rsid w:val="001833C0"/>
    <w:rsid w:val="00184B6F"/>
    <w:rsid w:val="00185EB5"/>
    <w:rsid w:val="00186F8D"/>
    <w:rsid w:val="00190D3E"/>
    <w:rsid w:val="00190E4B"/>
    <w:rsid w:val="00191C1A"/>
    <w:rsid w:val="001925F2"/>
    <w:rsid w:val="00192743"/>
    <w:rsid w:val="00194044"/>
    <w:rsid w:val="00195137"/>
    <w:rsid w:val="00195B4D"/>
    <w:rsid w:val="0019621D"/>
    <w:rsid w:val="00196543"/>
    <w:rsid w:val="001974F5"/>
    <w:rsid w:val="00197A84"/>
    <w:rsid w:val="001A07B3"/>
    <w:rsid w:val="001A08EE"/>
    <w:rsid w:val="001A18CA"/>
    <w:rsid w:val="001A28F0"/>
    <w:rsid w:val="001A2C1E"/>
    <w:rsid w:val="001A3816"/>
    <w:rsid w:val="001A4E73"/>
    <w:rsid w:val="001A53D5"/>
    <w:rsid w:val="001A56B7"/>
    <w:rsid w:val="001A625A"/>
    <w:rsid w:val="001A67F5"/>
    <w:rsid w:val="001B042E"/>
    <w:rsid w:val="001B3F15"/>
    <w:rsid w:val="001B6A92"/>
    <w:rsid w:val="001C02C2"/>
    <w:rsid w:val="001C1B84"/>
    <w:rsid w:val="001C1E8C"/>
    <w:rsid w:val="001C2F9A"/>
    <w:rsid w:val="001C516F"/>
    <w:rsid w:val="001C5A3B"/>
    <w:rsid w:val="001C6E55"/>
    <w:rsid w:val="001C7F9D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00C"/>
    <w:rsid w:val="001D7B5F"/>
    <w:rsid w:val="001D7E3A"/>
    <w:rsid w:val="001E0122"/>
    <w:rsid w:val="001E04EC"/>
    <w:rsid w:val="001E0E25"/>
    <w:rsid w:val="001E1B32"/>
    <w:rsid w:val="001E3775"/>
    <w:rsid w:val="001E6B9F"/>
    <w:rsid w:val="001E7AA0"/>
    <w:rsid w:val="001F0AA0"/>
    <w:rsid w:val="001F219E"/>
    <w:rsid w:val="001F33C0"/>
    <w:rsid w:val="001F45F2"/>
    <w:rsid w:val="001F4A0D"/>
    <w:rsid w:val="001F5ECE"/>
    <w:rsid w:val="001F73CE"/>
    <w:rsid w:val="001F759A"/>
    <w:rsid w:val="001F7D79"/>
    <w:rsid w:val="002007DA"/>
    <w:rsid w:val="0020131B"/>
    <w:rsid w:val="00203818"/>
    <w:rsid w:val="00203B27"/>
    <w:rsid w:val="002042D8"/>
    <w:rsid w:val="00204AF5"/>
    <w:rsid w:val="002072F5"/>
    <w:rsid w:val="00207683"/>
    <w:rsid w:val="00210781"/>
    <w:rsid w:val="00210CCF"/>
    <w:rsid w:val="002111F7"/>
    <w:rsid w:val="0021363D"/>
    <w:rsid w:val="00215FA2"/>
    <w:rsid w:val="002167BA"/>
    <w:rsid w:val="00216F64"/>
    <w:rsid w:val="0022078E"/>
    <w:rsid w:val="002222CB"/>
    <w:rsid w:val="00223C6B"/>
    <w:rsid w:val="00223C81"/>
    <w:rsid w:val="00224A00"/>
    <w:rsid w:val="00226555"/>
    <w:rsid w:val="002267EB"/>
    <w:rsid w:val="002274D2"/>
    <w:rsid w:val="00230DA5"/>
    <w:rsid w:val="00230E6D"/>
    <w:rsid w:val="0023234E"/>
    <w:rsid w:val="0023306F"/>
    <w:rsid w:val="00233222"/>
    <w:rsid w:val="00235F1E"/>
    <w:rsid w:val="00236BB1"/>
    <w:rsid w:val="00241F17"/>
    <w:rsid w:val="00242633"/>
    <w:rsid w:val="002452B1"/>
    <w:rsid w:val="002469CA"/>
    <w:rsid w:val="00250F6A"/>
    <w:rsid w:val="00250F7A"/>
    <w:rsid w:val="0025154A"/>
    <w:rsid w:val="00252305"/>
    <w:rsid w:val="00253D46"/>
    <w:rsid w:val="00253DE7"/>
    <w:rsid w:val="00254344"/>
    <w:rsid w:val="00254939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66BE4"/>
    <w:rsid w:val="00271980"/>
    <w:rsid w:val="002722BA"/>
    <w:rsid w:val="0027301C"/>
    <w:rsid w:val="00273A42"/>
    <w:rsid w:val="002742E3"/>
    <w:rsid w:val="00275158"/>
    <w:rsid w:val="0027523D"/>
    <w:rsid w:val="002753A0"/>
    <w:rsid w:val="00275777"/>
    <w:rsid w:val="00275F8C"/>
    <w:rsid w:val="00276199"/>
    <w:rsid w:val="00276EB2"/>
    <w:rsid w:val="00277ACA"/>
    <w:rsid w:val="00280316"/>
    <w:rsid w:val="002819CD"/>
    <w:rsid w:val="00281ACC"/>
    <w:rsid w:val="00282475"/>
    <w:rsid w:val="00286C1C"/>
    <w:rsid w:val="00290639"/>
    <w:rsid w:val="0029166D"/>
    <w:rsid w:val="00292049"/>
    <w:rsid w:val="002923C3"/>
    <w:rsid w:val="002932C0"/>
    <w:rsid w:val="002935BA"/>
    <w:rsid w:val="002951D2"/>
    <w:rsid w:val="002955B7"/>
    <w:rsid w:val="00297300"/>
    <w:rsid w:val="00297D8E"/>
    <w:rsid w:val="002A1502"/>
    <w:rsid w:val="002A4496"/>
    <w:rsid w:val="002B2EFB"/>
    <w:rsid w:val="002B30BC"/>
    <w:rsid w:val="002B4752"/>
    <w:rsid w:val="002B4834"/>
    <w:rsid w:val="002C0616"/>
    <w:rsid w:val="002C447A"/>
    <w:rsid w:val="002C5326"/>
    <w:rsid w:val="002C6B8C"/>
    <w:rsid w:val="002D1425"/>
    <w:rsid w:val="002D1DE4"/>
    <w:rsid w:val="002D2793"/>
    <w:rsid w:val="002D2F0D"/>
    <w:rsid w:val="002D436E"/>
    <w:rsid w:val="002D4722"/>
    <w:rsid w:val="002D5F90"/>
    <w:rsid w:val="002D6DC5"/>
    <w:rsid w:val="002D72C1"/>
    <w:rsid w:val="002D75DD"/>
    <w:rsid w:val="002D7AEB"/>
    <w:rsid w:val="002E0974"/>
    <w:rsid w:val="002E1668"/>
    <w:rsid w:val="002E1C0D"/>
    <w:rsid w:val="002E35E8"/>
    <w:rsid w:val="002E3E91"/>
    <w:rsid w:val="002E4348"/>
    <w:rsid w:val="002E54FA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159E"/>
    <w:rsid w:val="003219B9"/>
    <w:rsid w:val="003234B6"/>
    <w:rsid w:val="00323B3B"/>
    <w:rsid w:val="00324212"/>
    <w:rsid w:val="003256F1"/>
    <w:rsid w:val="003258E1"/>
    <w:rsid w:val="003266C9"/>
    <w:rsid w:val="00326B25"/>
    <w:rsid w:val="00326F94"/>
    <w:rsid w:val="003275E3"/>
    <w:rsid w:val="003328B9"/>
    <w:rsid w:val="00332ADA"/>
    <w:rsid w:val="00333D32"/>
    <w:rsid w:val="003346DB"/>
    <w:rsid w:val="00334FA5"/>
    <w:rsid w:val="00335C03"/>
    <w:rsid w:val="00335DF3"/>
    <w:rsid w:val="003362F6"/>
    <w:rsid w:val="00336CDF"/>
    <w:rsid w:val="00337110"/>
    <w:rsid w:val="003374DC"/>
    <w:rsid w:val="00337BC3"/>
    <w:rsid w:val="00337DC3"/>
    <w:rsid w:val="00343AEA"/>
    <w:rsid w:val="00344709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3B3E"/>
    <w:rsid w:val="003756B1"/>
    <w:rsid w:val="0037722A"/>
    <w:rsid w:val="0038098B"/>
    <w:rsid w:val="00384265"/>
    <w:rsid w:val="00385B0F"/>
    <w:rsid w:val="003868AA"/>
    <w:rsid w:val="00387E7C"/>
    <w:rsid w:val="0039104D"/>
    <w:rsid w:val="00391655"/>
    <w:rsid w:val="0039239C"/>
    <w:rsid w:val="00392B7F"/>
    <w:rsid w:val="00393C58"/>
    <w:rsid w:val="00394237"/>
    <w:rsid w:val="00394F93"/>
    <w:rsid w:val="00395391"/>
    <w:rsid w:val="003969EF"/>
    <w:rsid w:val="00396B75"/>
    <w:rsid w:val="003A05D9"/>
    <w:rsid w:val="003A0971"/>
    <w:rsid w:val="003A11F0"/>
    <w:rsid w:val="003A2BC3"/>
    <w:rsid w:val="003A3DFF"/>
    <w:rsid w:val="003A5412"/>
    <w:rsid w:val="003A7B79"/>
    <w:rsid w:val="003B05A4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C6912"/>
    <w:rsid w:val="003D050C"/>
    <w:rsid w:val="003D0BB1"/>
    <w:rsid w:val="003D236D"/>
    <w:rsid w:val="003D2C37"/>
    <w:rsid w:val="003D37F6"/>
    <w:rsid w:val="003D4E9C"/>
    <w:rsid w:val="003D5F03"/>
    <w:rsid w:val="003E0728"/>
    <w:rsid w:val="003E36E9"/>
    <w:rsid w:val="003E494B"/>
    <w:rsid w:val="003E4B7E"/>
    <w:rsid w:val="003E5F7C"/>
    <w:rsid w:val="003E5F82"/>
    <w:rsid w:val="003E61F3"/>
    <w:rsid w:val="003E690D"/>
    <w:rsid w:val="003E7433"/>
    <w:rsid w:val="003E7877"/>
    <w:rsid w:val="003F43FD"/>
    <w:rsid w:val="003F49A0"/>
    <w:rsid w:val="003F5D87"/>
    <w:rsid w:val="003F5DA7"/>
    <w:rsid w:val="003F6B04"/>
    <w:rsid w:val="003F7E92"/>
    <w:rsid w:val="0040089E"/>
    <w:rsid w:val="00402816"/>
    <w:rsid w:val="00404211"/>
    <w:rsid w:val="00404AF4"/>
    <w:rsid w:val="00404BF1"/>
    <w:rsid w:val="0040569E"/>
    <w:rsid w:val="004061E4"/>
    <w:rsid w:val="004065E3"/>
    <w:rsid w:val="00406FB0"/>
    <w:rsid w:val="00411399"/>
    <w:rsid w:val="00411E9B"/>
    <w:rsid w:val="00412701"/>
    <w:rsid w:val="00412B5A"/>
    <w:rsid w:val="004130E2"/>
    <w:rsid w:val="00414811"/>
    <w:rsid w:val="004158DE"/>
    <w:rsid w:val="004161C5"/>
    <w:rsid w:val="0041662B"/>
    <w:rsid w:val="0041772F"/>
    <w:rsid w:val="00420457"/>
    <w:rsid w:val="00423D46"/>
    <w:rsid w:val="0042692D"/>
    <w:rsid w:val="0043111C"/>
    <w:rsid w:val="00431AB9"/>
    <w:rsid w:val="00433B88"/>
    <w:rsid w:val="004362EC"/>
    <w:rsid w:val="00436C74"/>
    <w:rsid w:val="00437A6A"/>
    <w:rsid w:val="0044012B"/>
    <w:rsid w:val="00441244"/>
    <w:rsid w:val="0044137E"/>
    <w:rsid w:val="004425E5"/>
    <w:rsid w:val="004438E1"/>
    <w:rsid w:val="00444B3D"/>
    <w:rsid w:val="00445558"/>
    <w:rsid w:val="00450998"/>
    <w:rsid w:val="00450B21"/>
    <w:rsid w:val="00451150"/>
    <w:rsid w:val="00452B5C"/>
    <w:rsid w:val="00452B92"/>
    <w:rsid w:val="00452E5D"/>
    <w:rsid w:val="00452E86"/>
    <w:rsid w:val="00453E0F"/>
    <w:rsid w:val="004551F8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3059"/>
    <w:rsid w:val="00497D58"/>
    <w:rsid w:val="004A0673"/>
    <w:rsid w:val="004A1C5D"/>
    <w:rsid w:val="004A6305"/>
    <w:rsid w:val="004A6AD1"/>
    <w:rsid w:val="004A71C2"/>
    <w:rsid w:val="004A7B29"/>
    <w:rsid w:val="004B092C"/>
    <w:rsid w:val="004B1185"/>
    <w:rsid w:val="004B2733"/>
    <w:rsid w:val="004B3DDF"/>
    <w:rsid w:val="004B48B3"/>
    <w:rsid w:val="004B62C3"/>
    <w:rsid w:val="004B653E"/>
    <w:rsid w:val="004B70F3"/>
    <w:rsid w:val="004C13A6"/>
    <w:rsid w:val="004C4BEB"/>
    <w:rsid w:val="004C4C9A"/>
    <w:rsid w:val="004C5B98"/>
    <w:rsid w:val="004C5DEB"/>
    <w:rsid w:val="004C7676"/>
    <w:rsid w:val="004C7FE4"/>
    <w:rsid w:val="004D2305"/>
    <w:rsid w:val="004D246B"/>
    <w:rsid w:val="004D2842"/>
    <w:rsid w:val="004D3EDE"/>
    <w:rsid w:val="004D67A2"/>
    <w:rsid w:val="004D683C"/>
    <w:rsid w:val="004E0FD9"/>
    <w:rsid w:val="004E23F2"/>
    <w:rsid w:val="004E43E3"/>
    <w:rsid w:val="004E4F1B"/>
    <w:rsid w:val="004E5350"/>
    <w:rsid w:val="004E5A14"/>
    <w:rsid w:val="004E5EF7"/>
    <w:rsid w:val="004E63FC"/>
    <w:rsid w:val="004E7055"/>
    <w:rsid w:val="004E7BE2"/>
    <w:rsid w:val="004E7D70"/>
    <w:rsid w:val="004F4411"/>
    <w:rsid w:val="004F4A0D"/>
    <w:rsid w:val="004F5D2A"/>
    <w:rsid w:val="004F759A"/>
    <w:rsid w:val="004F76AD"/>
    <w:rsid w:val="00500829"/>
    <w:rsid w:val="00501C40"/>
    <w:rsid w:val="00503083"/>
    <w:rsid w:val="005039B1"/>
    <w:rsid w:val="00505E13"/>
    <w:rsid w:val="00507738"/>
    <w:rsid w:val="005105B3"/>
    <w:rsid w:val="00511ABD"/>
    <w:rsid w:val="00511DE3"/>
    <w:rsid w:val="005127FA"/>
    <w:rsid w:val="00512E1C"/>
    <w:rsid w:val="0051446A"/>
    <w:rsid w:val="005144B9"/>
    <w:rsid w:val="00515349"/>
    <w:rsid w:val="00515B14"/>
    <w:rsid w:val="005162C3"/>
    <w:rsid w:val="00516910"/>
    <w:rsid w:val="00522BE1"/>
    <w:rsid w:val="0052686D"/>
    <w:rsid w:val="00526B53"/>
    <w:rsid w:val="00531399"/>
    <w:rsid w:val="0053161B"/>
    <w:rsid w:val="00531A99"/>
    <w:rsid w:val="0053265C"/>
    <w:rsid w:val="0053404D"/>
    <w:rsid w:val="0053525E"/>
    <w:rsid w:val="00536DC0"/>
    <w:rsid w:val="00536F80"/>
    <w:rsid w:val="00537688"/>
    <w:rsid w:val="005424B3"/>
    <w:rsid w:val="005424EA"/>
    <w:rsid w:val="00543E3C"/>
    <w:rsid w:val="00544068"/>
    <w:rsid w:val="005452AD"/>
    <w:rsid w:val="00546B29"/>
    <w:rsid w:val="00546C8C"/>
    <w:rsid w:val="0054705C"/>
    <w:rsid w:val="00547BD0"/>
    <w:rsid w:val="00550D37"/>
    <w:rsid w:val="00553280"/>
    <w:rsid w:val="00554E16"/>
    <w:rsid w:val="0055547A"/>
    <w:rsid w:val="00557C32"/>
    <w:rsid w:val="00557EA8"/>
    <w:rsid w:val="00557F87"/>
    <w:rsid w:val="005601B4"/>
    <w:rsid w:val="005604A7"/>
    <w:rsid w:val="00561208"/>
    <w:rsid w:val="00561A97"/>
    <w:rsid w:val="00561DF3"/>
    <w:rsid w:val="0056237E"/>
    <w:rsid w:val="00562CC3"/>
    <w:rsid w:val="00562FF7"/>
    <w:rsid w:val="00563B3D"/>
    <w:rsid w:val="005643EF"/>
    <w:rsid w:val="00566BCC"/>
    <w:rsid w:val="00572AE3"/>
    <w:rsid w:val="00572B3A"/>
    <w:rsid w:val="00573183"/>
    <w:rsid w:val="00573C2D"/>
    <w:rsid w:val="0057464A"/>
    <w:rsid w:val="005757CF"/>
    <w:rsid w:val="00576F8C"/>
    <w:rsid w:val="0057752A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09EA"/>
    <w:rsid w:val="005A1FEA"/>
    <w:rsid w:val="005A3322"/>
    <w:rsid w:val="005A4913"/>
    <w:rsid w:val="005B1274"/>
    <w:rsid w:val="005B2990"/>
    <w:rsid w:val="005B46DC"/>
    <w:rsid w:val="005C0690"/>
    <w:rsid w:val="005C0B8F"/>
    <w:rsid w:val="005C1965"/>
    <w:rsid w:val="005C1FB1"/>
    <w:rsid w:val="005C39CA"/>
    <w:rsid w:val="005C4446"/>
    <w:rsid w:val="005C4F95"/>
    <w:rsid w:val="005C55CC"/>
    <w:rsid w:val="005C60B9"/>
    <w:rsid w:val="005C6650"/>
    <w:rsid w:val="005C6F5A"/>
    <w:rsid w:val="005D067A"/>
    <w:rsid w:val="005D13F8"/>
    <w:rsid w:val="005D360A"/>
    <w:rsid w:val="005D4B8E"/>
    <w:rsid w:val="005D71BF"/>
    <w:rsid w:val="005E0265"/>
    <w:rsid w:val="005E04E8"/>
    <w:rsid w:val="005E05B1"/>
    <w:rsid w:val="005E1D18"/>
    <w:rsid w:val="005E1E2E"/>
    <w:rsid w:val="005E2208"/>
    <w:rsid w:val="005E22B4"/>
    <w:rsid w:val="005E394A"/>
    <w:rsid w:val="005E4420"/>
    <w:rsid w:val="005E453A"/>
    <w:rsid w:val="005E4FBB"/>
    <w:rsid w:val="005E594A"/>
    <w:rsid w:val="005E67AB"/>
    <w:rsid w:val="005E6EA2"/>
    <w:rsid w:val="005E7119"/>
    <w:rsid w:val="005E71A4"/>
    <w:rsid w:val="005E73E4"/>
    <w:rsid w:val="005E7593"/>
    <w:rsid w:val="005F0499"/>
    <w:rsid w:val="005F110F"/>
    <w:rsid w:val="005F1936"/>
    <w:rsid w:val="005F27BB"/>
    <w:rsid w:val="005F602A"/>
    <w:rsid w:val="005F61B6"/>
    <w:rsid w:val="005F70BD"/>
    <w:rsid w:val="006012AD"/>
    <w:rsid w:val="00601659"/>
    <w:rsid w:val="00602474"/>
    <w:rsid w:val="00602C5D"/>
    <w:rsid w:val="00603FFA"/>
    <w:rsid w:val="00605DFF"/>
    <w:rsid w:val="00606272"/>
    <w:rsid w:val="006065CE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40C8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CC6"/>
    <w:rsid w:val="00636D43"/>
    <w:rsid w:val="00637B19"/>
    <w:rsid w:val="006413A9"/>
    <w:rsid w:val="0064222A"/>
    <w:rsid w:val="00642425"/>
    <w:rsid w:val="006426D6"/>
    <w:rsid w:val="00643041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850"/>
    <w:rsid w:val="00657DE4"/>
    <w:rsid w:val="006604ED"/>
    <w:rsid w:val="00661A07"/>
    <w:rsid w:val="00667E56"/>
    <w:rsid w:val="00671BA3"/>
    <w:rsid w:val="00672169"/>
    <w:rsid w:val="00672F20"/>
    <w:rsid w:val="00674ADE"/>
    <w:rsid w:val="00674E32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0E53"/>
    <w:rsid w:val="00692522"/>
    <w:rsid w:val="00692A70"/>
    <w:rsid w:val="00693D81"/>
    <w:rsid w:val="00694F86"/>
    <w:rsid w:val="0069515C"/>
    <w:rsid w:val="00695563"/>
    <w:rsid w:val="0069657E"/>
    <w:rsid w:val="006967A4"/>
    <w:rsid w:val="006973B1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C253D"/>
    <w:rsid w:val="006C2733"/>
    <w:rsid w:val="006C2EC4"/>
    <w:rsid w:val="006C3B1B"/>
    <w:rsid w:val="006C43D7"/>
    <w:rsid w:val="006C6AB6"/>
    <w:rsid w:val="006C783F"/>
    <w:rsid w:val="006D2334"/>
    <w:rsid w:val="006D2948"/>
    <w:rsid w:val="006E27C1"/>
    <w:rsid w:val="006F0042"/>
    <w:rsid w:val="006F026F"/>
    <w:rsid w:val="006F10E3"/>
    <w:rsid w:val="006F10F6"/>
    <w:rsid w:val="00700436"/>
    <w:rsid w:val="007009B4"/>
    <w:rsid w:val="0070197D"/>
    <w:rsid w:val="00702C83"/>
    <w:rsid w:val="00703971"/>
    <w:rsid w:val="00705D2C"/>
    <w:rsid w:val="0071023F"/>
    <w:rsid w:val="00711D7F"/>
    <w:rsid w:val="00712294"/>
    <w:rsid w:val="00712617"/>
    <w:rsid w:val="00712E5F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647F"/>
    <w:rsid w:val="00737328"/>
    <w:rsid w:val="00737B3B"/>
    <w:rsid w:val="007418C6"/>
    <w:rsid w:val="00741D16"/>
    <w:rsid w:val="0074230F"/>
    <w:rsid w:val="00743840"/>
    <w:rsid w:val="0074418E"/>
    <w:rsid w:val="00744F62"/>
    <w:rsid w:val="00745DD1"/>
    <w:rsid w:val="00747B92"/>
    <w:rsid w:val="00751338"/>
    <w:rsid w:val="00752200"/>
    <w:rsid w:val="007528D5"/>
    <w:rsid w:val="00754E78"/>
    <w:rsid w:val="00755171"/>
    <w:rsid w:val="00755C6A"/>
    <w:rsid w:val="00755DBA"/>
    <w:rsid w:val="0075770E"/>
    <w:rsid w:val="00761D13"/>
    <w:rsid w:val="00761D54"/>
    <w:rsid w:val="00762C52"/>
    <w:rsid w:val="0076442F"/>
    <w:rsid w:val="00766DFD"/>
    <w:rsid w:val="00770299"/>
    <w:rsid w:val="007711DA"/>
    <w:rsid w:val="00771F94"/>
    <w:rsid w:val="00773A31"/>
    <w:rsid w:val="0077472C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1E2E"/>
    <w:rsid w:val="00793CD3"/>
    <w:rsid w:val="00794240"/>
    <w:rsid w:val="00795281"/>
    <w:rsid w:val="00796228"/>
    <w:rsid w:val="007970EC"/>
    <w:rsid w:val="007974F9"/>
    <w:rsid w:val="007A05A5"/>
    <w:rsid w:val="007A0921"/>
    <w:rsid w:val="007A0F67"/>
    <w:rsid w:val="007A1DB0"/>
    <w:rsid w:val="007A1E33"/>
    <w:rsid w:val="007A2525"/>
    <w:rsid w:val="007A2F23"/>
    <w:rsid w:val="007A7198"/>
    <w:rsid w:val="007A7EA2"/>
    <w:rsid w:val="007B05C4"/>
    <w:rsid w:val="007B0783"/>
    <w:rsid w:val="007B21E8"/>
    <w:rsid w:val="007B705F"/>
    <w:rsid w:val="007C1D19"/>
    <w:rsid w:val="007C27B1"/>
    <w:rsid w:val="007C2C82"/>
    <w:rsid w:val="007C3FB5"/>
    <w:rsid w:val="007C4977"/>
    <w:rsid w:val="007C5A44"/>
    <w:rsid w:val="007C5C9B"/>
    <w:rsid w:val="007C6AEA"/>
    <w:rsid w:val="007D0874"/>
    <w:rsid w:val="007D1A1F"/>
    <w:rsid w:val="007D34AD"/>
    <w:rsid w:val="007D3D11"/>
    <w:rsid w:val="007D4D05"/>
    <w:rsid w:val="007D5215"/>
    <w:rsid w:val="007D5A9A"/>
    <w:rsid w:val="007D7487"/>
    <w:rsid w:val="007D7C43"/>
    <w:rsid w:val="007E1F46"/>
    <w:rsid w:val="007E3457"/>
    <w:rsid w:val="007E3F86"/>
    <w:rsid w:val="007E5404"/>
    <w:rsid w:val="007E7518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349"/>
    <w:rsid w:val="00803B77"/>
    <w:rsid w:val="00803FA8"/>
    <w:rsid w:val="00804166"/>
    <w:rsid w:val="00804467"/>
    <w:rsid w:val="0080496E"/>
    <w:rsid w:val="0080600B"/>
    <w:rsid w:val="0080676A"/>
    <w:rsid w:val="008102A3"/>
    <w:rsid w:val="008109D8"/>
    <w:rsid w:val="00810C81"/>
    <w:rsid w:val="0081106D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5D39"/>
    <w:rsid w:val="00846200"/>
    <w:rsid w:val="0085122C"/>
    <w:rsid w:val="008518AD"/>
    <w:rsid w:val="00851BA6"/>
    <w:rsid w:val="00853473"/>
    <w:rsid w:val="00855727"/>
    <w:rsid w:val="00855D51"/>
    <w:rsid w:val="00857938"/>
    <w:rsid w:val="00860FFA"/>
    <w:rsid w:val="00861EA6"/>
    <w:rsid w:val="00862206"/>
    <w:rsid w:val="00865B6B"/>
    <w:rsid w:val="0086673A"/>
    <w:rsid w:val="008668ED"/>
    <w:rsid w:val="00872275"/>
    <w:rsid w:val="00872524"/>
    <w:rsid w:val="0087388F"/>
    <w:rsid w:val="0087448A"/>
    <w:rsid w:val="00874E07"/>
    <w:rsid w:val="0087548C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3D4E"/>
    <w:rsid w:val="00894A54"/>
    <w:rsid w:val="0089543A"/>
    <w:rsid w:val="00895DB5"/>
    <w:rsid w:val="008961F1"/>
    <w:rsid w:val="00896D4F"/>
    <w:rsid w:val="00897C99"/>
    <w:rsid w:val="008A0437"/>
    <w:rsid w:val="008A1542"/>
    <w:rsid w:val="008A15E0"/>
    <w:rsid w:val="008A19A5"/>
    <w:rsid w:val="008A296A"/>
    <w:rsid w:val="008A2B44"/>
    <w:rsid w:val="008A3BE5"/>
    <w:rsid w:val="008A3E51"/>
    <w:rsid w:val="008A6305"/>
    <w:rsid w:val="008B1DD8"/>
    <w:rsid w:val="008B2670"/>
    <w:rsid w:val="008B372F"/>
    <w:rsid w:val="008C0894"/>
    <w:rsid w:val="008C31E8"/>
    <w:rsid w:val="008C4658"/>
    <w:rsid w:val="008C4B27"/>
    <w:rsid w:val="008D0B0F"/>
    <w:rsid w:val="008D1901"/>
    <w:rsid w:val="008D4A8E"/>
    <w:rsid w:val="008D4D49"/>
    <w:rsid w:val="008D662F"/>
    <w:rsid w:val="008D6BE0"/>
    <w:rsid w:val="008D6D1C"/>
    <w:rsid w:val="008E00BF"/>
    <w:rsid w:val="008E037A"/>
    <w:rsid w:val="008E2798"/>
    <w:rsid w:val="008E6D1B"/>
    <w:rsid w:val="008E6F30"/>
    <w:rsid w:val="008F2C13"/>
    <w:rsid w:val="008F3A0E"/>
    <w:rsid w:val="008F4115"/>
    <w:rsid w:val="008F44C3"/>
    <w:rsid w:val="009002F8"/>
    <w:rsid w:val="00901605"/>
    <w:rsid w:val="00902551"/>
    <w:rsid w:val="00903080"/>
    <w:rsid w:val="00903637"/>
    <w:rsid w:val="00903EF2"/>
    <w:rsid w:val="0090488A"/>
    <w:rsid w:val="00905B94"/>
    <w:rsid w:val="0090742F"/>
    <w:rsid w:val="0091061F"/>
    <w:rsid w:val="00910A31"/>
    <w:rsid w:val="009110AD"/>
    <w:rsid w:val="009121FB"/>
    <w:rsid w:val="0091444E"/>
    <w:rsid w:val="00914740"/>
    <w:rsid w:val="00916C55"/>
    <w:rsid w:val="009172AC"/>
    <w:rsid w:val="00920E86"/>
    <w:rsid w:val="009214C9"/>
    <w:rsid w:val="00921AF8"/>
    <w:rsid w:val="00923979"/>
    <w:rsid w:val="009270E6"/>
    <w:rsid w:val="009312A1"/>
    <w:rsid w:val="009329B6"/>
    <w:rsid w:val="009348E8"/>
    <w:rsid w:val="0093590C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556E8"/>
    <w:rsid w:val="009615A3"/>
    <w:rsid w:val="00962AA3"/>
    <w:rsid w:val="00962D08"/>
    <w:rsid w:val="00962DB5"/>
    <w:rsid w:val="00963845"/>
    <w:rsid w:val="00964F56"/>
    <w:rsid w:val="00966B2B"/>
    <w:rsid w:val="00970D75"/>
    <w:rsid w:val="009721DB"/>
    <w:rsid w:val="009724AF"/>
    <w:rsid w:val="00973790"/>
    <w:rsid w:val="00974678"/>
    <w:rsid w:val="0097691B"/>
    <w:rsid w:val="00976AEE"/>
    <w:rsid w:val="00980BB2"/>
    <w:rsid w:val="00980D64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7BCC"/>
    <w:rsid w:val="009905AD"/>
    <w:rsid w:val="0099131B"/>
    <w:rsid w:val="009939A7"/>
    <w:rsid w:val="00994C1B"/>
    <w:rsid w:val="00994D0A"/>
    <w:rsid w:val="009950E5"/>
    <w:rsid w:val="00996714"/>
    <w:rsid w:val="00996CB3"/>
    <w:rsid w:val="00997A53"/>
    <w:rsid w:val="009A0DA0"/>
    <w:rsid w:val="009A2DB5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508A"/>
    <w:rsid w:val="009C73DB"/>
    <w:rsid w:val="009C7768"/>
    <w:rsid w:val="009C7FF0"/>
    <w:rsid w:val="009D0479"/>
    <w:rsid w:val="009D3713"/>
    <w:rsid w:val="009D3B20"/>
    <w:rsid w:val="009D547B"/>
    <w:rsid w:val="009D55E0"/>
    <w:rsid w:val="009D55F3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E79F8"/>
    <w:rsid w:val="009F05DF"/>
    <w:rsid w:val="009F06FF"/>
    <w:rsid w:val="009F3BBF"/>
    <w:rsid w:val="009F5768"/>
    <w:rsid w:val="009F5CBA"/>
    <w:rsid w:val="009F6824"/>
    <w:rsid w:val="00A01D0E"/>
    <w:rsid w:val="00A020A9"/>
    <w:rsid w:val="00A02F7D"/>
    <w:rsid w:val="00A03EA1"/>
    <w:rsid w:val="00A040DA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59A4"/>
    <w:rsid w:val="00A165E9"/>
    <w:rsid w:val="00A17320"/>
    <w:rsid w:val="00A20847"/>
    <w:rsid w:val="00A20FFB"/>
    <w:rsid w:val="00A22180"/>
    <w:rsid w:val="00A23026"/>
    <w:rsid w:val="00A27796"/>
    <w:rsid w:val="00A30A86"/>
    <w:rsid w:val="00A33CAF"/>
    <w:rsid w:val="00A34A36"/>
    <w:rsid w:val="00A35160"/>
    <w:rsid w:val="00A35A3E"/>
    <w:rsid w:val="00A37AB8"/>
    <w:rsid w:val="00A37AC6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3504"/>
    <w:rsid w:val="00A63AA7"/>
    <w:rsid w:val="00A6601C"/>
    <w:rsid w:val="00A66126"/>
    <w:rsid w:val="00A66165"/>
    <w:rsid w:val="00A663FA"/>
    <w:rsid w:val="00A6748E"/>
    <w:rsid w:val="00A71E3D"/>
    <w:rsid w:val="00A7338C"/>
    <w:rsid w:val="00A7347D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877E6"/>
    <w:rsid w:val="00A87B4C"/>
    <w:rsid w:val="00A90676"/>
    <w:rsid w:val="00A92CBB"/>
    <w:rsid w:val="00A92E14"/>
    <w:rsid w:val="00A93C5E"/>
    <w:rsid w:val="00A9411A"/>
    <w:rsid w:val="00A94841"/>
    <w:rsid w:val="00A95CD9"/>
    <w:rsid w:val="00A96353"/>
    <w:rsid w:val="00AA12C8"/>
    <w:rsid w:val="00AA1FE2"/>
    <w:rsid w:val="00AB02A4"/>
    <w:rsid w:val="00AB0CE8"/>
    <w:rsid w:val="00AB0FF8"/>
    <w:rsid w:val="00AB1047"/>
    <w:rsid w:val="00AB18E8"/>
    <w:rsid w:val="00AB1B24"/>
    <w:rsid w:val="00AB1ECF"/>
    <w:rsid w:val="00AB2777"/>
    <w:rsid w:val="00AB2912"/>
    <w:rsid w:val="00AB3CF5"/>
    <w:rsid w:val="00AB68EB"/>
    <w:rsid w:val="00AB76F5"/>
    <w:rsid w:val="00AC08EF"/>
    <w:rsid w:val="00AC12D5"/>
    <w:rsid w:val="00AC3B48"/>
    <w:rsid w:val="00AC6B95"/>
    <w:rsid w:val="00AC7802"/>
    <w:rsid w:val="00AC7A8A"/>
    <w:rsid w:val="00AD13B0"/>
    <w:rsid w:val="00AD17FF"/>
    <w:rsid w:val="00AD2FCD"/>
    <w:rsid w:val="00AD3DF2"/>
    <w:rsid w:val="00AD4F79"/>
    <w:rsid w:val="00AD51BD"/>
    <w:rsid w:val="00AD5828"/>
    <w:rsid w:val="00AD6BF8"/>
    <w:rsid w:val="00AD7706"/>
    <w:rsid w:val="00AE04EC"/>
    <w:rsid w:val="00AE089F"/>
    <w:rsid w:val="00AE25FA"/>
    <w:rsid w:val="00AE273F"/>
    <w:rsid w:val="00AE427E"/>
    <w:rsid w:val="00AE43D4"/>
    <w:rsid w:val="00AE4499"/>
    <w:rsid w:val="00AE45B1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115B"/>
    <w:rsid w:val="00B328AE"/>
    <w:rsid w:val="00B3326E"/>
    <w:rsid w:val="00B33613"/>
    <w:rsid w:val="00B3394E"/>
    <w:rsid w:val="00B348C4"/>
    <w:rsid w:val="00B351F7"/>
    <w:rsid w:val="00B369E1"/>
    <w:rsid w:val="00B373BE"/>
    <w:rsid w:val="00B405B2"/>
    <w:rsid w:val="00B41297"/>
    <w:rsid w:val="00B41952"/>
    <w:rsid w:val="00B431C4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A88"/>
    <w:rsid w:val="00B56E01"/>
    <w:rsid w:val="00B576FB"/>
    <w:rsid w:val="00B57C16"/>
    <w:rsid w:val="00B6054B"/>
    <w:rsid w:val="00B61826"/>
    <w:rsid w:val="00B62975"/>
    <w:rsid w:val="00B64073"/>
    <w:rsid w:val="00B64552"/>
    <w:rsid w:val="00B64C37"/>
    <w:rsid w:val="00B6500B"/>
    <w:rsid w:val="00B658EB"/>
    <w:rsid w:val="00B67F7E"/>
    <w:rsid w:val="00B708E9"/>
    <w:rsid w:val="00B70A3A"/>
    <w:rsid w:val="00B71801"/>
    <w:rsid w:val="00B725D0"/>
    <w:rsid w:val="00B74A70"/>
    <w:rsid w:val="00B76E65"/>
    <w:rsid w:val="00B771A6"/>
    <w:rsid w:val="00B77825"/>
    <w:rsid w:val="00B8591E"/>
    <w:rsid w:val="00B86C33"/>
    <w:rsid w:val="00B86D56"/>
    <w:rsid w:val="00B87DE9"/>
    <w:rsid w:val="00B90B97"/>
    <w:rsid w:val="00B925BF"/>
    <w:rsid w:val="00B92E36"/>
    <w:rsid w:val="00B9503A"/>
    <w:rsid w:val="00B96465"/>
    <w:rsid w:val="00BA0792"/>
    <w:rsid w:val="00BA141C"/>
    <w:rsid w:val="00BA66B0"/>
    <w:rsid w:val="00BB0286"/>
    <w:rsid w:val="00BB058F"/>
    <w:rsid w:val="00BB2056"/>
    <w:rsid w:val="00BB2B4D"/>
    <w:rsid w:val="00BB2DCA"/>
    <w:rsid w:val="00BB4BAE"/>
    <w:rsid w:val="00BB60F9"/>
    <w:rsid w:val="00BB7C41"/>
    <w:rsid w:val="00BC1B2B"/>
    <w:rsid w:val="00BC459E"/>
    <w:rsid w:val="00BC5360"/>
    <w:rsid w:val="00BC7990"/>
    <w:rsid w:val="00BC79E6"/>
    <w:rsid w:val="00BD06B2"/>
    <w:rsid w:val="00BD08F1"/>
    <w:rsid w:val="00BD0E20"/>
    <w:rsid w:val="00BD1876"/>
    <w:rsid w:val="00BD3894"/>
    <w:rsid w:val="00BD50F9"/>
    <w:rsid w:val="00BD74AF"/>
    <w:rsid w:val="00BE4DAB"/>
    <w:rsid w:val="00BE695F"/>
    <w:rsid w:val="00BE699D"/>
    <w:rsid w:val="00BE7056"/>
    <w:rsid w:val="00BE76FE"/>
    <w:rsid w:val="00BE7C01"/>
    <w:rsid w:val="00BF0949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1F"/>
    <w:rsid w:val="00C04488"/>
    <w:rsid w:val="00C04C52"/>
    <w:rsid w:val="00C04FDF"/>
    <w:rsid w:val="00C0574F"/>
    <w:rsid w:val="00C05F5E"/>
    <w:rsid w:val="00C06ACD"/>
    <w:rsid w:val="00C11643"/>
    <w:rsid w:val="00C13288"/>
    <w:rsid w:val="00C14171"/>
    <w:rsid w:val="00C14C9B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301F"/>
    <w:rsid w:val="00C34ABC"/>
    <w:rsid w:val="00C35318"/>
    <w:rsid w:val="00C35C10"/>
    <w:rsid w:val="00C406C8"/>
    <w:rsid w:val="00C40DB6"/>
    <w:rsid w:val="00C41EEE"/>
    <w:rsid w:val="00C431C7"/>
    <w:rsid w:val="00C4376C"/>
    <w:rsid w:val="00C443C8"/>
    <w:rsid w:val="00C453EB"/>
    <w:rsid w:val="00C4668C"/>
    <w:rsid w:val="00C47A80"/>
    <w:rsid w:val="00C47FA3"/>
    <w:rsid w:val="00C50C1B"/>
    <w:rsid w:val="00C526AF"/>
    <w:rsid w:val="00C52E72"/>
    <w:rsid w:val="00C5375C"/>
    <w:rsid w:val="00C56682"/>
    <w:rsid w:val="00C6208B"/>
    <w:rsid w:val="00C622AB"/>
    <w:rsid w:val="00C62604"/>
    <w:rsid w:val="00C63283"/>
    <w:rsid w:val="00C647BD"/>
    <w:rsid w:val="00C64C35"/>
    <w:rsid w:val="00C6502F"/>
    <w:rsid w:val="00C6634B"/>
    <w:rsid w:val="00C664A3"/>
    <w:rsid w:val="00C701EA"/>
    <w:rsid w:val="00C7099B"/>
    <w:rsid w:val="00C70E3B"/>
    <w:rsid w:val="00C71C3D"/>
    <w:rsid w:val="00C736F5"/>
    <w:rsid w:val="00C73D2E"/>
    <w:rsid w:val="00C742E1"/>
    <w:rsid w:val="00C77FF8"/>
    <w:rsid w:val="00C80A8E"/>
    <w:rsid w:val="00C80FEC"/>
    <w:rsid w:val="00C8111E"/>
    <w:rsid w:val="00C81921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339"/>
    <w:rsid w:val="00CA4DEA"/>
    <w:rsid w:val="00CA6048"/>
    <w:rsid w:val="00CA644E"/>
    <w:rsid w:val="00CA6A8F"/>
    <w:rsid w:val="00CB0D87"/>
    <w:rsid w:val="00CB13C8"/>
    <w:rsid w:val="00CB2E47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C7A9D"/>
    <w:rsid w:val="00CD0D96"/>
    <w:rsid w:val="00CD21DE"/>
    <w:rsid w:val="00CD232E"/>
    <w:rsid w:val="00CD5018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FF7"/>
    <w:rsid w:val="00CF7AD9"/>
    <w:rsid w:val="00D00393"/>
    <w:rsid w:val="00D0139D"/>
    <w:rsid w:val="00D0221E"/>
    <w:rsid w:val="00D022CD"/>
    <w:rsid w:val="00D0286E"/>
    <w:rsid w:val="00D02B40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17A0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2805"/>
    <w:rsid w:val="00D2302D"/>
    <w:rsid w:val="00D23B4C"/>
    <w:rsid w:val="00D24BA5"/>
    <w:rsid w:val="00D24D1E"/>
    <w:rsid w:val="00D26A02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89F"/>
    <w:rsid w:val="00D67A04"/>
    <w:rsid w:val="00D70CFC"/>
    <w:rsid w:val="00D71779"/>
    <w:rsid w:val="00D735DA"/>
    <w:rsid w:val="00D73BDD"/>
    <w:rsid w:val="00D765BB"/>
    <w:rsid w:val="00D77C44"/>
    <w:rsid w:val="00D80C7D"/>
    <w:rsid w:val="00D80C95"/>
    <w:rsid w:val="00D82BA6"/>
    <w:rsid w:val="00D82C2E"/>
    <w:rsid w:val="00D83690"/>
    <w:rsid w:val="00D84C5C"/>
    <w:rsid w:val="00D8545C"/>
    <w:rsid w:val="00D9199E"/>
    <w:rsid w:val="00D928AA"/>
    <w:rsid w:val="00D937D8"/>
    <w:rsid w:val="00D93F7E"/>
    <w:rsid w:val="00D94C1A"/>
    <w:rsid w:val="00D95B96"/>
    <w:rsid w:val="00D960C2"/>
    <w:rsid w:val="00D96975"/>
    <w:rsid w:val="00D96A35"/>
    <w:rsid w:val="00D96A63"/>
    <w:rsid w:val="00D970A1"/>
    <w:rsid w:val="00D97A9F"/>
    <w:rsid w:val="00D97BC5"/>
    <w:rsid w:val="00DA0954"/>
    <w:rsid w:val="00DA097B"/>
    <w:rsid w:val="00DA16A6"/>
    <w:rsid w:val="00DA1A76"/>
    <w:rsid w:val="00DA2233"/>
    <w:rsid w:val="00DA4F19"/>
    <w:rsid w:val="00DA5461"/>
    <w:rsid w:val="00DA55BD"/>
    <w:rsid w:val="00DA5A5E"/>
    <w:rsid w:val="00DA5C9F"/>
    <w:rsid w:val="00DA6351"/>
    <w:rsid w:val="00DB0B58"/>
    <w:rsid w:val="00DB45B8"/>
    <w:rsid w:val="00DB67E3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143"/>
    <w:rsid w:val="00DD5D68"/>
    <w:rsid w:val="00DD60C7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E00B19"/>
    <w:rsid w:val="00E01654"/>
    <w:rsid w:val="00E01D52"/>
    <w:rsid w:val="00E032B9"/>
    <w:rsid w:val="00E04ADB"/>
    <w:rsid w:val="00E0516E"/>
    <w:rsid w:val="00E05702"/>
    <w:rsid w:val="00E07D77"/>
    <w:rsid w:val="00E1052B"/>
    <w:rsid w:val="00E10603"/>
    <w:rsid w:val="00E10EBA"/>
    <w:rsid w:val="00E11BD4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464A"/>
    <w:rsid w:val="00E366CD"/>
    <w:rsid w:val="00E40307"/>
    <w:rsid w:val="00E427FE"/>
    <w:rsid w:val="00E42DF2"/>
    <w:rsid w:val="00E43668"/>
    <w:rsid w:val="00E44FC4"/>
    <w:rsid w:val="00E45709"/>
    <w:rsid w:val="00E47259"/>
    <w:rsid w:val="00E47D6C"/>
    <w:rsid w:val="00E506DD"/>
    <w:rsid w:val="00E50F84"/>
    <w:rsid w:val="00E513FF"/>
    <w:rsid w:val="00E5227D"/>
    <w:rsid w:val="00E53989"/>
    <w:rsid w:val="00E54EF6"/>
    <w:rsid w:val="00E551D3"/>
    <w:rsid w:val="00E5697F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649"/>
    <w:rsid w:val="00E65826"/>
    <w:rsid w:val="00E6602C"/>
    <w:rsid w:val="00E71981"/>
    <w:rsid w:val="00E71E2F"/>
    <w:rsid w:val="00E7220D"/>
    <w:rsid w:val="00E7239E"/>
    <w:rsid w:val="00E73C27"/>
    <w:rsid w:val="00E7553B"/>
    <w:rsid w:val="00E76CAF"/>
    <w:rsid w:val="00E8054E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40B7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2BC"/>
    <w:rsid w:val="00EA499B"/>
    <w:rsid w:val="00EA4A1D"/>
    <w:rsid w:val="00EA6E12"/>
    <w:rsid w:val="00EB2A29"/>
    <w:rsid w:val="00EB3B55"/>
    <w:rsid w:val="00EB51F7"/>
    <w:rsid w:val="00EB52D8"/>
    <w:rsid w:val="00EB56CE"/>
    <w:rsid w:val="00EB5734"/>
    <w:rsid w:val="00EB5987"/>
    <w:rsid w:val="00EB5C37"/>
    <w:rsid w:val="00EC050C"/>
    <w:rsid w:val="00EC0EC2"/>
    <w:rsid w:val="00EC2588"/>
    <w:rsid w:val="00EC2A81"/>
    <w:rsid w:val="00EC3150"/>
    <w:rsid w:val="00EC3A41"/>
    <w:rsid w:val="00EC4021"/>
    <w:rsid w:val="00EC48A1"/>
    <w:rsid w:val="00EC4DAD"/>
    <w:rsid w:val="00EC5455"/>
    <w:rsid w:val="00EC5B9E"/>
    <w:rsid w:val="00EC6E67"/>
    <w:rsid w:val="00EC7172"/>
    <w:rsid w:val="00EC7E52"/>
    <w:rsid w:val="00ED390A"/>
    <w:rsid w:val="00ED39E5"/>
    <w:rsid w:val="00ED3D05"/>
    <w:rsid w:val="00ED550F"/>
    <w:rsid w:val="00ED5CAE"/>
    <w:rsid w:val="00ED7492"/>
    <w:rsid w:val="00EE2967"/>
    <w:rsid w:val="00EE2A0C"/>
    <w:rsid w:val="00EE2EF2"/>
    <w:rsid w:val="00EE3646"/>
    <w:rsid w:val="00EE3E56"/>
    <w:rsid w:val="00EE57CC"/>
    <w:rsid w:val="00EE755B"/>
    <w:rsid w:val="00EE7772"/>
    <w:rsid w:val="00EF17FF"/>
    <w:rsid w:val="00EF2985"/>
    <w:rsid w:val="00EF35DD"/>
    <w:rsid w:val="00EF566F"/>
    <w:rsid w:val="00EF5D69"/>
    <w:rsid w:val="00F00AB1"/>
    <w:rsid w:val="00F010F7"/>
    <w:rsid w:val="00F01845"/>
    <w:rsid w:val="00F04452"/>
    <w:rsid w:val="00F10440"/>
    <w:rsid w:val="00F10460"/>
    <w:rsid w:val="00F11057"/>
    <w:rsid w:val="00F11F9A"/>
    <w:rsid w:val="00F13F74"/>
    <w:rsid w:val="00F14908"/>
    <w:rsid w:val="00F14987"/>
    <w:rsid w:val="00F15453"/>
    <w:rsid w:val="00F156FF"/>
    <w:rsid w:val="00F15738"/>
    <w:rsid w:val="00F1663E"/>
    <w:rsid w:val="00F16A90"/>
    <w:rsid w:val="00F16F33"/>
    <w:rsid w:val="00F208C4"/>
    <w:rsid w:val="00F21FEE"/>
    <w:rsid w:val="00F22C0C"/>
    <w:rsid w:val="00F234CF"/>
    <w:rsid w:val="00F25869"/>
    <w:rsid w:val="00F304A2"/>
    <w:rsid w:val="00F31233"/>
    <w:rsid w:val="00F327D2"/>
    <w:rsid w:val="00F34A99"/>
    <w:rsid w:val="00F37208"/>
    <w:rsid w:val="00F400C3"/>
    <w:rsid w:val="00F42780"/>
    <w:rsid w:val="00F433C0"/>
    <w:rsid w:val="00F4407F"/>
    <w:rsid w:val="00F45348"/>
    <w:rsid w:val="00F46048"/>
    <w:rsid w:val="00F4672F"/>
    <w:rsid w:val="00F47921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59FF"/>
    <w:rsid w:val="00F65F26"/>
    <w:rsid w:val="00F66357"/>
    <w:rsid w:val="00F66B5A"/>
    <w:rsid w:val="00F66EB2"/>
    <w:rsid w:val="00F705A7"/>
    <w:rsid w:val="00F71E93"/>
    <w:rsid w:val="00F74A14"/>
    <w:rsid w:val="00F74BAE"/>
    <w:rsid w:val="00F74E3E"/>
    <w:rsid w:val="00F7516B"/>
    <w:rsid w:val="00F77A7F"/>
    <w:rsid w:val="00F77A89"/>
    <w:rsid w:val="00F800F4"/>
    <w:rsid w:val="00F803E8"/>
    <w:rsid w:val="00F807FF"/>
    <w:rsid w:val="00F80E8F"/>
    <w:rsid w:val="00F81545"/>
    <w:rsid w:val="00F81672"/>
    <w:rsid w:val="00F83062"/>
    <w:rsid w:val="00F83A1D"/>
    <w:rsid w:val="00F85401"/>
    <w:rsid w:val="00F8578A"/>
    <w:rsid w:val="00F857BE"/>
    <w:rsid w:val="00F85B2E"/>
    <w:rsid w:val="00F866BC"/>
    <w:rsid w:val="00F86B0F"/>
    <w:rsid w:val="00F86FBF"/>
    <w:rsid w:val="00F87413"/>
    <w:rsid w:val="00F90160"/>
    <w:rsid w:val="00F916E6"/>
    <w:rsid w:val="00F917C8"/>
    <w:rsid w:val="00F91E6C"/>
    <w:rsid w:val="00F95A6B"/>
    <w:rsid w:val="00F95EBE"/>
    <w:rsid w:val="00F96A40"/>
    <w:rsid w:val="00FA24FE"/>
    <w:rsid w:val="00FA32D5"/>
    <w:rsid w:val="00FA33D3"/>
    <w:rsid w:val="00FA35D2"/>
    <w:rsid w:val="00FA38D1"/>
    <w:rsid w:val="00FB25CE"/>
    <w:rsid w:val="00FB38A5"/>
    <w:rsid w:val="00FB4373"/>
    <w:rsid w:val="00FB6A22"/>
    <w:rsid w:val="00FB7ED6"/>
    <w:rsid w:val="00FC2BC6"/>
    <w:rsid w:val="00FC3079"/>
    <w:rsid w:val="00FC325F"/>
    <w:rsid w:val="00FC3643"/>
    <w:rsid w:val="00FC528A"/>
    <w:rsid w:val="00FC57CC"/>
    <w:rsid w:val="00FC59A6"/>
    <w:rsid w:val="00FC5A30"/>
    <w:rsid w:val="00FD1785"/>
    <w:rsid w:val="00FD2AA6"/>
    <w:rsid w:val="00FD3C56"/>
    <w:rsid w:val="00FD5731"/>
    <w:rsid w:val="00FD57A9"/>
    <w:rsid w:val="00FD5A39"/>
    <w:rsid w:val="00FD69B1"/>
    <w:rsid w:val="00FE05C4"/>
    <w:rsid w:val="00FE06A9"/>
    <w:rsid w:val="00FE0953"/>
    <w:rsid w:val="00FE0D8C"/>
    <w:rsid w:val="00FE1A8F"/>
    <w:rsid w:val="00FE20B9"/>
    <w:rsid w:val="00FE24A9"/>
    <w:rsid w:val="00FE31A0"/>
    <w:rsid w:val="00FE3F51"/>
    <w:rsid w:val="00FE58BE"/>
    <w:rsid w:val="00FE6BB5"/>
    <w:rsid w:val="00FE7252"/>
    <w:rsid w:val="00FE72C9"/>
    <w:rsid w:val="00FE7885"/>
    <w:rsid w:val="00FE7FBB"/>
    <w:rsid w:val="00FF08BC"/>
    <w:rsid w:val="00FF5A63"/>
    <w:rsid w:val="00FF68C3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semiHidden/>
    <w:unhideWhenUsed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semiHidden/>
    <w:unhideWhenUsed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locked/>
    <w:rsid w:val="00973790"/>
  </w:style>
  <w:style w:type="paragraph" w:styleId="a5">
    <w:name w:val="Body Text Indent"/>
    <w:basedOn w:val="a"/>
    <w:link w:val="a4"/>
    <w:uiPriority w:val="99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D19FF"/>
  </w:style>
  <w:style w:type="paragraph" w:styleId="ab">
    <w:name w:val="footer"/>
    <w:basedOn w:val="a"/>
    <w:link w:val="ac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rsid w:val="001D19FF"/>
  </w:style>
  <w:style w:type="paragraph" w:styleId="ad">
    <w:name w:val="Balloon Text"/>
    <w:basedOn w:val="a"/>
    <w:link w:val="ae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1">
    <w:name w:val="Body Text Indent 2"/>
    <w:basedOn w:val="a"/>
    <w:link w:val="22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65B6B"/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character" w:customStyle="1" w:styleId="10">
    <w:name w:val="Заголовок 1 Знак"/>
    <w:basedOn w:val="a0"/>
    <w:link w:val="1"/>
    <w:rsid w:val="007251F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251FA"/>
    <w:rPr>
      <w:rFonts w:ascii="Arial" w:eastAsia="Times New Roman" w:hAnsi="Arial" w:cs="Arial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251FA"/>
  </w:style>
  <w:style w:type="paragraph" w:styleId="HTML">
    <w:name w:val="HTML Preformatted"/>
    <w:basedOn w:val="a"/>
    <w:link w:val="HTML0"/>
    <w:uiPriority w:val="99"/>
    <w:semiHidden/>
    <w:unhideWhenUsed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1FA"/>
    <w:rPr>
      <w:rFonts w:ascii="Courier New" w:eastAsia="Times New Roman" w:hAnsi="Courier New" w:cs="Courier New"/>
      <w:sz w:val="20"/>
      <w:szCs w:val="20"/>
    </w:rPr>
  </w:style>
  <w:style w:type="paragraph" w:styleId="af6">
    <w:name w:val="annotation text"/>
    <w:basedOn w:val="a"/>
    <w:link w:val="af7"/>
    <w:semiHidden/>
    <w:unhideWhenUsed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qFormat/>
    <w:rsid w:val="007251FA"/>
    <w:pPr>
      <w:tabs>
        <w:tab w:val="left" w:pos="4111"/>
      </w:tabs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9">
    <w:name w:val="Подзаголовок Знак"/>
    <w:basedOn w:val="a0"/>
    <w:link w:val="af8"/>
    <w:rsid w:val="007251FA"/>
    <w:rPr>
      <w:rFonts w:ascii="Calibri" w:eastAsia="Times New Roman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semiHidden/>
    <w:unhideWhenUsed/>
    <w:rsid w:val="007251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7251FA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7251FA"/>
    <w:rPr>
      <w:rFonts w:ascii="Courier New" w:eastAsia="Calibri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semiHidden/>
    <w:unhideWhenUsed/>
    <w:rsid w:val="007251FA"/>
    <w:rPr>
      <w:b/>
      <w:bCs/>
    </w:rPr>
  </w:style>
  <w:style w:type="character" w:customStyle="1" w:styleId="afd">
    <w:name w:val="Тема примечания Знак"/>
    <w:basedOn w:val="af7"/>
    <w:link w:val="afc"/>
    <w:semiHidden/>
    <w:rsid w:val="007251F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8">
    <w:name w:val="Текст1"/>
    <w:basedOn w:val="a"/>
    <w:rsid w:val="007251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725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rsid w:val="007251FA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7251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d11">
    <w:name w:val="d11"/>
    <w:rsid w:val="007251FA"/>
    <w:rPr>
      <w:rFonts w:ascii="Tahoma" w:hAnsi="Tahoma" w:cs="Tahoma" w:hint="default"/>
      <w:color w:val="666666"/>
      <w:sz w:val="17"/>
      <w:szCs w:val="17"/>
    </w:rPr>
  </w:style>
  <w:style w:type="character" w:customStyle="1" w:styleId="aff1">
    <w:name w:val="Цветовое выделение"/>
    <w:rsid w:val="007251FA"/>
    <w:rPr>
      <w:b/>
      <w:bCs w:val="0"/>
      <w:color w:val="000080"/>
    </w:rPr>
  </w:style>
  <w:style w:type="character" w:customStyle="1" w:styleId="aff2">
    <w:name w:val="Гипертекстовая ссылка"/>
    <w:rsid w:val="007251FA"/>
    <w:rPr>
      <w:rFonts w:ascii="Times New Roman" w:hAnsi="Times New Roman" w:cs="Times New Roman" w:hint="default"/>
      <w:b/>
      <w:bCs/>
      <w:color w:val="008000"/>
    </w:rPr>
  </w:style>
  <w:style w:type="character" w:customStyle="1" w:styleId="19">
    <w:name w:val="Знак Знак1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table" w:customStyle="1" w:styleId="1a">
    <w:name w:val="Сетка таблицы1"/>
    <w:basedOn w:val="a1"/>
    <w:next w:val="a6"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0D68F3"/>
  </w:style>
  <w:style w:type="paragraph" w:customStyle="1" w:styleId="26">
    <w:name w:val="Текст2"/>
    <w:basedOn w:val="a"/>
    <w:rsid w:val="000D68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">
    <w:name w:val="Основной текст с отступом 32"/>
    <w:basedOn w:val="a"/>
    <w:rsid w:val="000D68F3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27">
    <w:name w:val="Сетка таблицы2"/>
    <w:basedOn w:val="a1"/>
    <w:next w:val="a6"/>
    <w:rsid w:val="000D6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5912-44CD-40F8-A3D2-1C1C1D9C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5834</Words>
  <Characters>33258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777</cp:lastModifiedBy>
  <cp:revision>206</cp:revision>
  <cp:lastPrinted>2020-06-03T09:25:00Z</cp:lastPrinted>
  <dcterms:created xsi:type="dcterms:W3CDTF">2018-11-15T11:46:00Z</dcterms:created>
  <dcterms:modified xsi:type="dcterms:W3CDTF">2020-06-03T09:27:00Z</dcterms:modified>
</cp:coreProperties>
</file>