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B9" w:rsidRPr="0045597C" w:rsidRDefault="00AC32B9" w:rsidP="0045597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5597C">
        <w:rPr>
          <w:sz w:val="28"/>
          <w:szCs w:val="28"/>
        </w:rPr>
        <w:t xml:space="preserve">Пояснительная записка </w:t>
      </w:r>
    </w:p>
    <w:p w:rsidR="00AC32B9" w:rsidRPr="0045597C" w:rsidRDefault="00AC32B9" w:rsidP="0045597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5597C">
        <w:rPr>
          <w:sz w:val="28"/>
          <w:szCs w:val="28"/>
        </w:rPr>
        <w:t xml:space="preserve">к  проекту постановления администрации Минераловодского городского </w:t>
      </w:r>
    </w:p>
    <w:p w:rsidR="0045597C" w:rsidRPr="0045597C" w:rsidRDefault="00AC32B9" w:rsidP="0045597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5597C">
        <w:rPr>
          <w:sz w:val="28"/>
          <w:szCs w:val="28"/>
        </w:rPr>
        <w:t>округа «</w:t>
      </w:r>
      <w:r w:rsidR="0045597C" w:rsidRPr="0045597C">
        <w:rPr>
          <w:sz w:val="28"/>
          <w:szCs w:val="28"/>
        </w:rPr>
        <w:t>О</w:t>
      </w:r>
      <w:r w:rsidR="00A131E7">
        <w:rPr>
          <w:sz w:val="28"/>
          <w:szCs w:val="28"/>
        </w:rPr>
        <w:t xml:space="preserve"> внесении  изменений в </w:t>
      </w:r>
      <w:r w:rsidR="0045597C" w:rsidRPr="0045597C">
        <w:rPr>
          <w:sz w:val="28"/>
          <w:szCs w:val="28"/>
        </w:rPr>
        <w:t xml:space="preserve"> муниципальн</w:t>
      </w:r>
      <w:r w:rsidR="00A131E7">
        <w:rPr>
          <w:sz w:val="28"/>
          <w:szCs w:val="28"/>
        </w:rPr>
        <w:t>ую</w:t>
      </w:r>
      <w:r w:rsidR="0045597C" w:rsidRPr="0045597C">
        <w:rPr>
          <w:sz w:val="28"/>
          <w:szCs w:val="28"/>
        </w:rPr>
        <w:t xml:space="preserve"> программ</w:t>
      </w:r>
      <w:r w:rsidR="00A131E7">
        <w:rPr>
          <w:sz w:val="28"/>
          <w:szCs w:val="28"/>
        </w:rPr>
        <w:t xml:space="preserve">у </w:t>
      </w:r>
      <w:r w:rsidR="0045597C" w:rsidRPr="0045597C">
        <w:rPr>
          <w:sz w:val="28"/>
          <w:szCs w:val="28"/>
        </w:rPr>
        <w:t>Минераловодского городского округа «</w:t>
      </w:r>
      <w:r w:rsidR="004E4564">
        <w:rPr>
          <w:sz w:val="28"/>
          <w:szCs w:val="28"/>
        </w:rPr>
        <w:t>Развитие транспортной системы и обеспечение безопасности дорожного движения</w:t>
      </w:r>
      <w:r w:rsidR="0045597C" w:rsidRPr="0045597C">
        <w:rPr>
          <w:sz w:val="28"/>
          <w:szCs w:val="28"/>
        </w:rPr>
        <w:t>»</w:t>
      </w:r>
      <w:r w:rsidR="00A131E7">
        <w:rPr>
          <w:sz w:val="28"/>
          <w:szCs w:val="28"/>
        </w:rPr>
        <w:t>, утвержденную постановлением администрации Минераловодского городского округа от 06.12.2019  №  2675</w:t>
      </w:r>
    </w:p>
    <w:p w:rsidR="00AC32B9" w:rsidRPr="00725FD8" w:rsidRDefault="00AC32B9" w:rsidP="003256F3">
      <w:pPr>
        <w:spacing w:line="300" w:lineRule="atLeast"/>
        <w:jc w:val="center"/>
        <w:textAlignment w:val="baseline"/>
        <w:rPr>
          <w:sz w:val="28"/>
          <w:szCs w:val="28"/>
        </w:rPr>
      </w:pPr>
    </w:p>
    <w:p w:rsidR="00AC32B9" w:rsidRPr="00B97781" w:rsidRDefault="00AC32B9" w:rsidP="00AC32B9">
      <w:pPr>
        <w:spacing w:after="0"/>
        <w:jc w:val="both"/>
        <w:rPr>
          <w:sz w:val="28"/>
          <w:szCs w:val="28"/>
        </w:rPr>
      </w:pPr>
      <w:r>
        <w:tab/>
      </w:r>
      <w:proofErr w:type="gramStart"/>
      <w:r w:rsidRPr="00B97781">
        <w:rPr>
          <w:sz w:val="28"/>
          <w:szCs w:val="28"/>
        </w:rPr>
        <w:t>Документ разработан  в соответствии с Федеральным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закон</w:t>
      </w:r>
      <w:r w:rsidR="00A005A9">
        <w:rPr>
          <w:sz w:val="28"/>
          <w:szCs w:val="28"/>
        </w:rPr>
        <w:t>а</w:t>
      </w:r>
      <w:r w:rsidRPr="00B97781">
        <w:rPr>
          <w:sz w:val="28"/>
          <w:szCs w:val="28"/>
        </w:rPr>
        <w:t>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</w:t>
      </w:r>
      <w:r w:rsidR="00A005A9">
        <w:rPr>
          <w:sz w:val="28"/>
          <w:szCs w:val="28"/>
        </w:rPr>
        <w:t xml:space="preserve"> от 28.03.2014 № 172-ФЗ «О стратегическом планировании в РФ», </w:t>
      </w:r>
      <w:r w:rsidRPr="00B97781">
        <w:rPr>
          <w:sz w:val="28"/>
          <w:szCs w:val="28"/>
        </w:rPr>
        <w:t xml:space="preserve"> Бюджетным кодексом Российской Федерации от 31.07.1998 №145-ФЗ, 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</w:t>
      </w:r>
      <w:r w:rsidR="00A005A9">
        <w:rPr>
          <w:sz w:val="28"/>
          <w:szCs w:val="28"/>
        </w:rPr>
        <w:t>вропольского</w:t>
      </w:r>
      <w:proofErr w:type="gramEnd"/>
      <w:r w:rsidR="00A005A9">
        <w:rPr>
          <w:sz w:val="28"/>
          <w:szCs w:val="28"/>
        </w:rPr>
        <w:t xml:space="preserve"> края»,</w:t>
      </w:r>
      <w:r w:rsidRPr="00B97781">
        <w:rPr>
          <w:sz w:val="28"/>
          <w:szCs w:val="28"/>
        </w:rPr>
        <w:t xml:space="preserve"> от 15.02.2017 № 312 «Об утверждении Методических указаний по разработке и реализации муниципальных программ Минераловодского городско</w:t>
      </w:r>
      <w:r w:rsidR="00A005A9">
        <w:rPr>
          <w:sz w:val="28"/>
          <w:szCs w:val="28"/>
        </w:rPr>
        <w:t>го округа Ставропольского края»</w:t>
      </w:r>
      <w:r w:rsidR="0006145E">
        <w:rPr>
          <w:sz w:val="28"/>
          <w:szCs w:val="28"/>
        </w:rPr>
        <w:t xml:space="preserve">, </w:t>
      </w:r>
      <w:r w:rsidR="008048A6">
        <w:rPr>
          <w:sz w:val="28"/>
          <w:szCs w:val="28"/>
        </w:rPr>
        <w:t>от 21.01.2019 № 69 «О внесении изменений в Методические</w:t>
      </w:r>
      <w:r w:rsidR="008048A6" w:rsidRPr="00B97781">
        <w:rPr>
          <w:sz w:val="28"/>
          <w:szCs w:val="28"/>
        </w:rPr>
        <w:t xml:space="preserve"> указани</w:t>
      </w:r>
      <w:r w:rsidR="008048A6">
        <w:rPr>
          <w:sz w:val="28"/>
          <w:szCs w:val="28"/>
        </w:rPr>
        <w:t>я</w:t>
      </w:r>
      <w:r w:rsidR="008048A6" w:rsidRPr="00B97781">
        <w:rPr>
          <w:sz w:val="28"/>
          <w:szCs w:val="28"/>
        </w:rPr>
        <w:t xml:space="preserve"> по разработке и реализации муниципальных программ Минераловодского городско</w:t>
      </w:r>
      <w:r w:rsidR="008048A6">
        <w:rPr>
          <w:sz w:val="28"/>
          <w:szCs w:val="28"/>
        </w:rPr>
        <w:t xml:space="preserve">го округа Ставропольского края, утвержденных постановлением администрации Минераловодского городского округа </w:t>
      </w:r>
      <w:r w:rsidR="008048A6" w:rsidRPr="00B97781">
        <w:rPr>
          <w:sz w:val="28"/>
          <w:szCs w:val="28"/>
        </w:rPr>
        <w:t>от 15.02.2017 № 312</w:t>
      </w:r>
      <w:r w:rsidR="00B74003">
        <w:rPr>
          <w:sz w:val="28"/>
          <w:szCs w:val="28"/>
        </w:rPr>
        <w:t>».</w:t>
      </w:r>
    </w:p>
    <w:p w:rsidR="00ED05B0" w:rsidRDefault="00ED05B0" w:rsidP="00ED05B0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Данный проект  вносится в связи с дополнительным выделением  средств</w:t>
      </w:r>
      <w:r w:rsidR="004E4564">
        <w:rPr>
          <w:sz w:val="28"/>
          <w:szCs w:val="28"/>
        </w:rPr>
        <w:t xml:space="preserve"> Минераловодского городского округа</w:t>
      </w:r>
      <w:r>
        <w:rPr>
          <w:sz w:val="28"/>
          <w:szCs w:val="28"/>
        </w:rPr>
        <w:t xml:space="preserve"> на следующие виды работ:</w:t>
      </w:r>
    </w:p>
    <w:p w:rsidR="004D3C4A" w:rsidRDefault="00ED05B0" w:rsidP="00ED05B0">
      <w:pPr>
        <w:widowControl w:val="0"/>
        <w:spacing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58A2">
        <w:rPr>
          <w:sz w:val="28"/>
          <w:szCs w:val="28"/>
        </w:rPr>
        <w:t xml:space="preserve">  капитальный ремонт автомобильной дороги: Подъезд к х</w:t>
      </w:r>
      <w:r w:rsidR="00B74003">
        <w:rPr>
          <w:sz w:val="28"/>
          <w:szCs w:val="28"/>
        </w:rPr>
        <w:t>.</w:t>
      </w:r>
      <w:r w:rsidR="00C758A2">
        <w:rPr>
          <w:sz w:val="28"/>
          <w:szCs w:val="28"/>
        </w:rPr>
        <w:t xml:space="preserve"> </w:t>
      </w:r>
    </w:p>
    <w:p w:rsidR="00C758A2" w:rsidRDefault="00C758A2" w:rsidP="004D3C4A">
      <w:pPr>
        <w:widowControl w:val="0"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Безивановка</w:t>
      </w:r>
      <w:proofErr w:type="spellEnd"/>
      <w:r>
        <w:rPr>
          <w:sz w:val="28"/>
          <w:szCs w:val="28"/>
        </w:rPr>
        <w:t xml:space="preserve"> от а/д «</w:t>
      </w:r>
      <w:proofErr w:type="gramStart"/>
      <w:r>
        <w:rPr>
          <w:sz w:val="28"/>
          <w:szCs w:val="28"/>
        </w:rPr>
        <w:t>Минводы-Греческое</w:t>
      </w:r>
      <w:proofErr w:type="gramEnd"/>
      <w:r>
        <w:rPr>
          <w:sz w:val="28"/>
          <w:szCs w:val="28"/>
        </w:rPr>
        <w:t xml:space="preserve"> (км 0+000-км  7+900):</w:t>
      </w:r>
    </w:p>
    <w:p w:rsidR="00ED05B0" w:rsidRDefault="00C758A2" w:rsidP="004D3C4A">
      <w:pPr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 пусковой комплекс -  </w:t>
      </w:r>
      <w:r w:rsidR="00E967C4">
        <w:rPr>
          <w:sz w:val="28"/>
          <w:szCs w:val="28"/>
        </w:rPr>
        <w:t xml:space="preserve">остатки средств </w:t>
      </w:r>
      <w:r>
        <w:rPr>
          <w:sz w:val="28"/>
          <w:szCs w:val="28"/>
        </w:rPr>
        <w:t>2022 год</w:t>
      </w:r>
      <w:r w:rsidR="00E967C4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4D3C4A" w:rsidRDefault="00ED05B0" w:rsidP="00ED05B0">
      <w:pPr>
        <w:widowControl w:val="0"/>
        <w:spacing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капитальный ремонт и ремонт автомобильных дорог общего </w:t>
      </w:r>
    </w:p>
    <w:p w:rsidR="00ED05B0" w:rsidRDefault="00ED05B0" w:rsidP="004D3C4A">
      <w:pPr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пользования местного значения в городских округах и городских поселениях.</w:t>
      </w:r>
    </w:p>
    <w:p w:rsidR="00E967C4" w:rsidRDefault="004D3C4A" w:rsidP="00E967C4">
      <w:pPr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 </w:t>
      </w:r>
      <w:proofErr w:type="gramStart"/>
      <w:r>
        <w:rPr>
          <w:rFonts w:eastAsiaTheme="minorHAnsi"/>
          <w:color w:val="000000"/>
          <w:sz w:val="28"/>
          <w:szCs w:val="28"/>
        </w:rPr>
        <w:t>- к</w:t>
      </w:r>
      <w:r w:rsidRPr="004D3C4A">
        <w:rPr>
          <w:rFonts w:eastAsiaTheme="minorHAnsi"/>
          <w:color w:val="000000"/>
          <w:sz w:val="28"/>
          <w:szCs w:val="28"/>
        </w:rPr>
        <w:t xml:space="preserve">апитальный  ремонт мостового сооружения-путепровод через 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Pr="004D3C4A">
        <w:rPr>
          <w:rFonts w:eastAsiaTheme="minorHAnsi"/>
          <w:color w:val="000000"/>
          <w:sz w:val="28"/>
          <w:szCs w:val="28"/>
        </w:rPr>
        <w:t>железнодорожные пути, адрес (местоположение):</w:t>
      </w:r>
      <w:proofErr w:type="gramEnd"/>
      <w:r w:rsidRPr="004D3C4A">
        <w:rPr>
          <w:rFonts w:eastAsiaTheme="minorHAnsi"/>
          <w:color w:val="000000"/>
          <w:sz w:val="28"/>
          <w:szCs w:val="28"/>
        </w:rPr>
        <w:t xml:space="preserve"> Ставропольский край, Минераловодский городской округ, в границах улицы Островского и улицы Советска</w:t>
      </w:r>
      <w:proofErr w:type="gramStart"/>
      <w:r w:rsidRPr="004D3C4A">
        <w:rPr>
          <w:rFonts w:eastAsiaTheme="minorHAnsi"/>
          <w:color w:val="000000"/>
          <w:sz w:val="28"/>
          <w:szCs w:val="28"/>
        </w:rPr>
        <w:t>я</w:t>
      </w:r>
      <w:r w:rsidR="00E967C4">
        <w:rPr>
          <w:rFonts w:eastAsiaTheme="minorHAnsi"/>
          <w:color w:val="000000"/>
          <w:sz w:val="28"/>
          <w:szCs w:val="28"/>
        </w:rPr>
        <w:t>-</w:t>
      </w:r>
      <w:proofErr w:type="gramEnd"/>
      <w:r w:rsidR="00E967C4" w:rsidRPr="00E967C4">
        <w:rPr>
          <w:sz w:val="28"/>
          <w:szCs w:val="28"/>
        </w:rPr>
        <w:t xml:space="preserve"> </w:t>
      </w:r>
      <w:r w:rsidR="00E967C4">
        <w:rPr>
          <w:sz w:val="28"/>
          <w:szCs w:val="28"/>
        </w:rPr>
        <w:t>остатки средств 2022 года;</w:t>
      </w:r>
    </w:p>
    <w:p w:rsidR="004D3C4A" w:rsidRPr="004D3C4A" w:rsidRDefault="004D3C4A" w:rsidP="004D3C4A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 -  дополнительные средства на мероприятия по безопасности дорожного движения.</w:t>
      </w:r>
    </w:p>
    <w:p w:rsidR="00855548" w:rsidRPr="004D3C4A" w:rsidRDefault="00855548" w:rsidP="00ED05B0">
      <w:pPr>
        <w:widowControl w:val="0"/>
        <w:spacing w:after="0" w:line="240" w:lineRule="auto"/>
        <w:ind w:left="709"/>
        <w:jc w:val="both"/>
        <w:rPr>
          <w:sz w:val="28"/>
          <w:szCs w:val="28"/>
        </w:rPr>
      </w:pPr>
    </w:p>
    <w:p w:rsidR="00AC32B9" w:rsidRPr="00852F73" w:rsidRDefault="00AC32B9" w:rsidP="00ED05B0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B02BB">
        <w:rPr>
          <w:sz w:val="28"/>
          <w:szCs w:val="28"/>
        </w:rPr>
        <w:t xml:space="preserve">Принятие </w:t>
      </w:r>
      <w:r w:rsidR="00296724">
        <w:rPr>
          <w:sz w:val="28"/>
          <w:szCs w:val="28"/>
        </w:rPr>
        <w:t>д</w:t>
      </w:r>
      <w:r w:rsidRPr="009B02BB">
        <w:rPr>
          <w:sz w:val="28"/>
          <w:szCs w:val="28"/>
        </w:rPr>
        <w:t xml:space="preserve">анного нормативного правового акта позволит в полном объеме реализовать мероприятия муниципальной программы, связанные с совершенствованием организации деятельности органов </w:t>
      </w:r>
      <w:r w:rsidRPr="009B02BB">
        <w:rPr>
          <w:sz w:val="28"/>
          <w:szCs w:val="28"/>
        </w:rPr>
        <w:lastRenderedPageBreak/>
        <w:t>местного самоуправления</w:t>
      </w:r>
      <w:r w:rsidRPr="009B02BB">
        <w:rPr>
          <w:bCs/>
          <w:sz w:val="28"/>
          <w:szCs w:val="28"/>
        </w:rPr>
        <w:t xml:space="preserve"> Минераловодского городского округа</w:t>
      </w:r>
      <w:r w:rsidRPr="009B02BB">
        <w:rPr>
          <w:sz w:val="28"/>
          <w:szCs w:val="28"/>
        </w:rPr>
        <w:t>.</w:t>
      </w: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Pr="00630104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4E4564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AC32B9" w:rsidRPr="00725FD8">
        <w:rPr>
          <w:sz w:val="28"/>
          <w:szCs w:val="28"/>
        </w:rPr>
        <w:t xml:space="preserve"> </w:t>
      </w:r>
      <w:r w:rsidR="00AC32B9">
        <w:rPr>
          <w:sz w:val="28"/>
          <w:szCs w:val="28"/>
        </w:rPr>
        <w:t xml:space="preserve">управления </w:t>
      </w:r>
    </w:p>
    <w:p w:rsidR="00AC32B9" w:rsidRDefault="004E4564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хозяйства </w:t>
      </w:r>
      <w:r w:rsidR="00AC32B9">
        <w:rPr>
          <w:sz w:val="28"/>
          <w:szCs w:val="28"/>
        </w:rPr>
        <w:t xml:space="preserve"> администрации </w:t>
      </w:r>
    </w:p>
    <w:p w:rsidR="00AC32B9" w:rsidRPr="00630104" w:rsidRDefault="00AC32B9" w:rsidP="004E4564">
      <w:pPr>
        <w:spacing w:after="0" w:line="240" w:lineRule="auto"/>
        <w:ind w:left="-142" w:right="141"/>
        <w:jc w:val="both"/>
        <w:rPr>
          <w:color w:val="FF0000"/>
          <w:sz w:val="18"/>
          <w:szCs w:val="18"/>
        </w:rPr>
      </w:pPr>
      <w:r w:rsidRPr="00725FD8">
        <w:rPr>
          <w:sz w:val="28"/>
          <w:szCs w:val="28"/>
        </w:rPr>
        <w:t xml:space="preserve">Минераловодского городского округа    </w:t>
      </w:r>
      <w:r>
        <w:rPr>
          <w:sz w:val="28"/>
          <w:szCs w:val="28"/>
        </w:rPr>
        <w:t xml:space="preserve">  </w:t>
      </w:r>
      <w:r w:rsidRPr="00725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bookmarkStart w:id="0" w:name="_GoBack"/>
      <w:bookmarkEnd w:id="0"/>
      <w:r>
        <w:rPr>
          <w:sz w:val="28"/>
          <w:szCs w:val="28"/>
        </w:rPr>
        <w:t xml:space="preserve">      </w:t>
      </w:r>
      <w:r w:rsidR="00240E9A">
        <w:rPr>
          <w:sz w:val="28"/>
          <w:szCs w:val="28"/>
        </w:rPr>
        <w:t xml:space="preserve">       </w:t>
      </w:r>
      <w:r w:rsidRPr="00725FD8">
        <w:rPr>
          <w:sz w:val="28"/>
          <w:szCs w:val="28"/>
        </w:rPr>
        <w:t xml:space="preserve">   </w:t>
      </w:r>
      <w:r w:rsidR="00277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E967C4">
        <w:rPr>
          <w:sz w:val="28"/>
          <w:szCs w:val="28"/>
        </w:rPr>
        <w:t>А. Н. Ляшенко</w:t>
      </w:r>
    </w:p>
    <w:p w:rsidR="009E51A1" w:rsidRDefault="00E967C4"/>
    <w:sectPr w:rsidR="009E51A1" w:rsidSect="00852F73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D37"/>
    <w:multiLevelType w:val="hybridMultilevel"/>
    <w:tmpl w:val="B896CA84"/>
    <w:lvl w:ilvl="0" w:tplc="211ED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2B9"/>
    <w:rsid w:val="00002503"/>
    <w:rsid w:val="0006145E"/>
    <w:rsid w:val="000A6873"/>
    <w:rsid w:val="001939C4"/>
    <w:rsid w:val="001B29C9"/>
    <w:rsid w:val="001F5316"/>
    <w:rsid w:val="0022343E"/>
    <w:rsid w:val="00240E9A"/>
    <w:rsid w:val="002767C2"/>
    <w:rsid w:val="002774DF"/>
    <w:rsid w:val="00296724"/>
    <w:rsid w:val="003256F3"/>
    <w:rsid w:val="00377A51"/>
    <w:rsid w:val="003C672A"/>
    <w:rsid w:val="00416527"/>
    <w:rsid w:val="0045597C"/>
    <w:rsid w:val="004A6199"/>
    <w:rsid w:val="004D3C4A"/>
    <w:rsid w:val="004E4564"/>
    <w:rsid w:val="005A17F3"/>
    <w:rsid w:val="005F5ACB"/>
    <w:rsid w:val="00655EAB"/>
    <w:rsid w:val="006D56C3"/>
    <w:rsid w:val="00715407"/>
    <w:rsid w:val="00765E17"/>
    <w:rsid w:val="008048A6"/>
    <w:rsid w:val="00854875"/>
    <w:rsid w:val="00855548"/>
    <w:rsid w:val="008B3AF7"/>
    <w:rsid w:val="008D697A"/>
    <w:rsid w:val="00904BC0"/>
    <w:rsid w:val="009B4CB9"/>
    <w:rsid w:val="009C5DC7"/>
    <w:rsid w:val="00A005A9"/>
    <w:rsid w:val="00A131E7"/>
    <w:rsid w:val="00A715C0"/>
    <w:rsid w:val="00AC32B9"/>
    <w:rsid w:val="00AE4749"/>
    <w:rsid w:val="00B74003"/>
    <w:rsid w:val="00B82D65"/>
    <w:rsid w:val="00C21FFB"/>
    <w:rsid w:val="00C758A2"/>
    <w:rsid w:val="00CC3CEC"/>
    <w:rsid w:val="00D31865"/>
    <w:rsid w:val="00E04BC9"/>
    <w:rsid w:val="00E731C6"/>
    <w:rsid w:val="00E967C4"/>
    <w:rsid w:val="00EA7D6A"/>
    <w:rsid w:val="00ED05B0"/>
    <w:rsid w:val="00FF18AE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4E45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28</cp:revision>
  <cp:lastPrinted>2019-02-15T11:24:00Z</cp:lastPrinted>
  <dcterms:created xsi:type="dcterms:W3CDTF">2019-01-21T15:31:00Z</dcterms:created>
  <dcterms:modified xsi:type="dcterms:W3CDTF">2023-03-09T08:04:00Z</dcterms:modified>
</cp:coreProperties>
</file>