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2C" w:rsidRPr="00396E0A" w:rsidRDefault="00CF172C" w:rsidP="001C6928">
      <w:pPr>
        <w:pStyle w:val="ConsPlusTitle"/>
        <w:rPr>
          <w:szCs w:val="24"/>
        </w:rPr>
      </w:pPr>
      <w:r>
        <w:rPr>
          <w:szCs w:val="24"/>
        </w:rPr>
        <w:t>ПРОЕКТ</w:t>
      </w:r>
      <w:r w:rsidR="001C6928">
        <w:rPr>
          <w:szCs w:val="24"/>
        </w:rPr>
        <w:t xml:space="preserve">                 </w:t>
      </w:r>
      <w:r w:rsidRPr="00396E0A">
        <w:rPr>
          <w:szCs w:val="24"/>
        </w:rPr>
        <w:t>АДМИНИСТРАЦИЯ  МИНЕРАЛОВОДСКОГО</w:t>
      </w:r>
    </w:p>
    <w:p w:rsidR="00CF172C" w:rsidRPr="00396E0A" w:rsidRDefault="00CF172C" w:rsidP="00CF172C">
      <w:pPr>
        <w:pStyle w:val="ConsPlusTitle"/>
        <w:jc w:val="center"/>
        <w:rPr>
          <w:szCs w:val="24"/>
        </w:rPr>
      </w:pPr>
      <w:r w:rsidRPr="00396E0A">
        <w:rPr>
          <w:szCs w:val="24"/>
        </w:rPr>
        <w:t>ГОРОДСКОГО ОКРУГА СТАВРОПОЛЬСКОГО КРАЯ</w:t>
      </w:r>
    </w:p>
    <w:p w:rsidR="00CF172C" w:rsidRPr="00396E0A" w:rsidRDefault="00CF172C" w:rsidP="00CF172C">
      <w:pPr>
        <w:pStyle w:val="ConsPlusTitle"/>
        <w:jc w:val="center"/>
        <w:rPr>
          <w:sz w:val="28"/>
          <w:szCs w:val="28"/>
        </w:rPr>
      </w:pPr>
    </w:p>
    <w:p w:rsidR="00CF172C" w:rsidRPr="00396E0A" w:rsidRDefault="00CF172C" w:rsidP="00CF172C">
      <w:pPr>
        <w:pStyle w:val="ConsPlusTitle"/>
        <w:jc w:val="center"/>
        <w:rPr>
          <w:sz w:val="30"/>
          <w:szCs w:val="30"/>
        </w:rPr>
      </w:pPr>
      <w:r w:rsidRPr="00396E0A">
        <w:rPr>
          <w:sz w:val="30"/>
          <w:szCs w:val="30"/>
        </w:rPr>
        <w:t>ПОСТАНОВЛЕНИЕ</w:t>
      </w:r>
    </w:p>
    <w:p w:rsidR="00CF172C" w:rsidRPr="00396E0A" w:rsidRDefault="00CF172C" w:rsidP="00CF172C">
      <w:pPr>
        <w:pStyle w:val="ConsPlusTitle"/>
        <w:jc w:val="center"/>
        <w:rPr>
          <w:sz w:val="32"/>
          <w:szCs w:val="32"/>
        </w:rPr>
      </w:pPr>
    </w:p>
    <w:p w:rsidR="00CF172C" w:rsidRPr="00396E0A" w:rsidRDefault="00CF172C" w:rsidP="00CF172C">
      <w:pPr>
        <w:pStyle w:val="ConsPlusTitle"/>
        <w:rPr>
          <w:b w:val="0"/>
          <w:sz w:val="28"/>
          <w:szCs w:val="28"/>
        </w:rPr>
      </w:pPr>
      <w:r>
        <w:rPr>
          <w:b w:val="0"/>
          <w:sz w:val="28"/>
          <w:szCs w:val="28"/>
        </w:rPr>
        <w:t xml:space="preserve">                   2019</w:t>
      </w:r>
      <w:r w:rsidRPr="00396E0A">
        <w:rPr>
          <w:b w:val="0"/>
          <w:sz w:val="28"/>
          <w:szCs w:val="28"/>
        </w:rPr>
        <w:t xml:space="preserve"> года</w:t>
      </w:r>
      <w:r>
        <w:rPr>
          <w:b w:val="0"/>
          <w:sz w:val="28"/>
          <w:szCs w:val="28"/>
        </w:rPr>
        <w:t xml:space="preserve"> </w:t>
      </w:r>
      <w:r w:rsidRPr="00396E0A">
        <w:rPr>
          <w:b w:val="0"/>
          <w:sz w:val="28"/>
          <w:szCs w:val="28"/>
        </w:rPr>
        <w:t xml:space="preserve">   </w:t>
      </w:r>
      <w:r>
        <w:rPr>
          <w:b w:val="0"/>
          <w:sz w:val="28"/>
          <w:szCs w:val="28"/>
        </w:rPr>
        <w:t xml:space="preserve">    </w:t>
      </w:r>
      <w:r w:rsidRPr="00396E0A">
        <w:rPr>
          <w:b w:val="0"/>
          <w:sz w:val="28"/>
          <w:szCs w:val="28"/>
        </w:rPr>
        <w:t xml:space="preserve"> </w:t>
      </w:r>
      <w:r>
        <w:rPr>
          <w:b w:val="0"/>
          <w:sz w:val="28"/>
          <w:szCs w:val="28"/>
        </w:rPr>
        <w:t xml:space="preserve">   </w:t>
      </w:r>
      <w:r w:rsidRPr="00396E0A">
        <w:rPr>
          <w:b w:val="0"/>
          <w:sz w:val="28"/>
          <w:szCs w:val="28"/>
        </w:rPr>
        <w:t>г. Минеральные Воды               №</w:t>
      </w:r>
    </w:p>
    <w:p w:rsidR="00CF172C" w:rsidRPr="00396E0A" w:rsidRDefault="00CF172C" w:rsidP="00CF172C">
      <w:pPr>
        <w:autoSpaceDE w:val="0"/>
        <w:autoSpaceDN w:val="0"/>
        <w:adjustRightInd w:val="0"/>
        <w:ind w:firstLine="851"/>
        <w:jc w:val="both"/>
        <w:rPr>
          <w:bCs/>
          <w:sz w:val="28"/>
          <w:szCs w:val="28"/>
        </w:rPr>
      </w:pPr>
    </w:p>
    <w:p w:rsidR="00CF172C" w:rsidRPr="00396E0A" w:rsidRDefault="00CF172C" w:rsidP="00CF172C">
      <w:pPr>
        <w:autoSpaceDE w:val="0"/>
        <w:autoSpaceDN w:val="0"/>
        <w:adjustRightInd w:val="0"/>
        <w:ind w:firstLine="851"/>
        <w:jc w:val="both"/>
        <w:rPr>
          <w:bCs/>
          <w:sz w:val="28"/>
          <w:szCs w:val="28"/>
        </w:rPr>
      </w:pPr>
    </w:p>
    <w:p w:rsidR="00CF172C" w:rsidRDefault="00CF172C" w:rsidP="001C6928">
      <w:pPr>
        <w:autoSpaceDE w:val="0"/>
        <w:autoSpaceDN w:val="0"/>
        <w:adjustRightInd w:val="0"/>
        <w:ind w:firstLine="851"/>
        <w:jc w:val="center"/>
        <w:rPr>
          <w:rFonts w:eastAsiaTheme="minorHAnsi"/>
          <w:sz w:val="28"/>
          <w:szCs w:val="28"/>
          <w:lang w:eastAsia="en-US"/>
        </w:rPr>
      </w:pPr>
      <w:r w:rsidRPr="00396E0A">
        <w:rPr>
          <w:bCs/>
          <w:sz w:val="28"/>
          <w:szCs w:val="28"/>
        </w:rPr>
        <w:t xml:space="preserve">Об утверждении Порядка </w:t>
      </w:r>
      <w:r w:rsidRPr="00BA62EA">
        <w:rPr>
          <w:rFonts w:eastAsiaTheme="minorHAnsi"/>
          <w:sz w:val="28"/>
          <w:szCs w:val="28"/>
          <w:lang w:eastAsia="en-US"/>
        </w:rPr>
        <w:t>осуществления контроля в сфере</w:t>
      </w:r>
      <w:r>
        <w:rPr>
          <w:rFonts w:eastAsiaTheme="minorHAnsi"/>
          <w:sz w:val="28"/>
          <w:szCs w:val="28"/>
          <w:lang w:eastAsia="en-US"/>
        </w:rPr>
        <w:t xml:space="preserve"> бюджетных правоотношений органом внутреннего муниципального финансового к</w:t>
      </w:r>
      <w:r w:rsidRPr="00BA62EA">
        <w:rPr>
          <w:rFonts w:eastAsiaTheme="minorHAnsi"/>
          <w:sz w:val="28"/>
          <w:szCs w:val="28"/>
          <w:lang w:eastAsia="en-US"/>
        </w:rPr>
        <w:t>онтроля</w:t>
      </w:r>
      <w:r>
        <w:rPr>
          <w:rFonts w:eastAsiaTheme="minorHAnsi"/>
          <w:sz w:val="28"/>
          <w:szCs w:val="28"/>
          <w:lang w:eastAsia="en-US"/>
        </w:rPr>
        <w:t xml:space="preserve"> и Порядка</w:t>
      </w:r>
      <w:r w:rsidRPr="00900F91">
        <w:rPr>
          <w:rFonts w:eastAsiaTheme="minorHAnsi"/>
          <w:sz w:val="28"/>
          <w:szCs w:val="28"/>
          <w:lang w:eastAsia="en-US"/>
        </w:rPr>
        <w:t xml:space="preserve"> осуществления контроля в сфере закупок органом внутреннего муниципального финансового контроля</w:t>
      </w:r>
    </w:p>
    <w:p w:rsidR="00CF172C" w:rsidRDefault="00CF172C" w:rsidP="00CF172C">
      <w:pPr>
        <w:widowControl w:val="0"/>
        <w:autoSpaceDE w:val="0"/>
        <w:autoSpaceDN w:val="0"/>
        <w:adjustRightInd w:val="0"/>
        <w:ind w:firstLine="851"/>
        <w:jc w:val="both"/>
        <w:rPr>
          <w:sz w:val="28"/>
          <w:szCs w:val="28"/>
        </w:rPr>
      </w:pPr>
    </w:p>
    <w:p w:rsidR="001C6928" w:rsidRPr="00396E0A" w:rsidRDefault="001C6928" w:rsidP="00CF172C">
      <w:pPr>
        <w:widowControl w:val="0"/>
        <w:autoSpaceDE w:val="0"/>
        <w:autoSpaceDN w:val="0"/>
        <w:adjustRightInd w:val="0"/>
        <w:ind w:firstLine="851"/>
        <w:jc w:val="both"/>
        <w:rPr>
          <w:sz w:val="28"/>
          <w:szCs w:val="28"/>
        </w:rPr>
      </w:pPr>
    </w:p>
    <w:p w:rsidR="00CF172C" w:rsidRPr="00396E0A" w:rsidRDefault="00CF172C" w:rsidP="00CF172C">
      <w:pPr>
        <w:pStyle w:val="ConsPlusNonformat"/>
        <w:ind w:firstLine="851"/>
        <w:jc w:val="both"/>
        <w:rPr>
          <w:rFonts w:ascii="Times New Roman" w:hAnsi="Times New Roman" w:cs="Times New Roman"/>
          <w:sz w:val="28"/>
          <w:szCs w:val="28"/>
        </w:rPr>
      </w:pPr>
      <w:r w:rsidRPr="00396E0A">
        <w:rPr>
          <w:rFonts w:ascii="Times New Roman" w:hAnsi="Times New Roman" w:cs="Times New Roman"/>
          <w:sz w:val="28"/>
          <w:szCs w:val="28"/>
        </w:rPr>
        <w:t xml:space="preserve">В соответствии с </w:t>
      </w:r>
      <w:hyperlink r:id="rId9" w:history="1">
        <w:r w:rsidRPr="00396E0A">
          <w:rPr>
            <w:rFonts w:ascii="Times New Roman" w:hAnsi="Times New Roman" w:cs="Times New Roman"/>
            <w:sz w:val="28"/>
            <w:szCs w:val="28"/>
          </w:rPr>
          <w:t>пунктом 3 статьи 269</w:t>
        </w:r>
      </w:hyperlink>
      <w:r w:rsidRPr="00396E0A">
        <w:rPr>
          <w:rFonts w:ascii="Times New Roman" w:hAnsi="Times New Roman" w:cs="Times New Roman"/>
          <w:sz w:val="28"/>
          <w:szCs w:val="28"/>
        </w:rPr>
        <w:t xml:space="preserve">.2 Бюджетного кодекса Российской Федерации и </w:t>
      </w:r>
      <w:hyperlink r:id="rId10" w:history="1">
        <w:r w:rsidRPr="00396E0A">
          <w:rPr>
            <w:rFonts w:ascii="Times New Roman" w:hAnsi="Times New Roman" w:cs="Times New Roman"/>
            <w:sz w:val="28"/>
            <w:szCs w:val="28"/>
          </w:rPr>
          <w:t>частью 11 статьи 99</w:t>
        </w:r>
      </w:hyperlink>
      <w:r w:rsidRPr="00396E0A">
        <w:rPr>
          <w:rFonts w:ascii="Times New Roman" w:hAnsi="Times New Roman" w:cs="Times New Roman"/>
          <w:sz w:val="28"/>
          <w:szCs w:val="28"/>
        </w:rPr>
        <w:t xml:space="preserve"> Федерального закона </w:t>
      </w:r>
      <w:r w:rsidR="001C6928">
        <w:rPr>
          <w:rFonts w:ascii="Times New Roman" w:hAnsi="Times New Roman" w:cs="Times New Roman"/>
          <w:sz w:val="28"/>
          <w:szCs w:val="28"/>
        </w:rPr>
        <w:t xml:space="preserve">от 05.04.2013 </w:t>
      </w:r>
      <w:r w:rsidRPr="002C34AB">
        <w:rPr>
          <w:rFonts w:ascii="Times New Roman" w:hAnsi="Times New Roman" w:cs="Times New Roman"/>
          <w:sz w:val="28"/>
          <w:szCs w:val="28"/>
        </w:rPr>
        <w:t>№ 44-ФЗ</w:t>
      </w:r>
      <w:r>
        <w:t xml:space="preserve"> </w:t>
      </w:r>
      <w:r w:rsidRPr="00396E0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администрация Минераловодского городского округа</w:t>
      </w:r>
    </w:p>
    <w:p w:rsidR="00CF172C" w:rsidRPr="00396E0A" w:rsidRDefault="00CF172C" w:rsidP="00CF172C">
      <w:pPr>
        <w:pStyle w:val="ConsPlusNonformat"/>
        <w:ind w:firstLine="851"/>
        <w:jc w:val="both"/>
        <w:rPr>
          <w:rFonts w:ascii="Times New Roman" w:hAnsi="Times New Roman" w:cs="Times New Roman"/>
          <w:sz w:val="28"/>
          <w:szCs w:val="28"/>
        </w:rPr>
      </w:pPr>
    </w:p>
    <w:p w:rsidR="00CF172C" w:rsidRPr="00396E0A" w:rsidRDefault="00CF172C" w:rsidP="00CF172C">
      <w:pPr>
        <w:pStyle w:val="ConsPlusNonformat"/>
        <w:widowControl/>
        <w:jc w:val="both"/>
        <w:rPr>
          <w:rFonts w:ascii="Times New Roman" w:hAnsi="Times New Roman" w:cs="Times New Roman"/>
          <w:sz w:val="28"/>
          <w:szCs w:val="28"/>
        </w:rPr>
      </w:pPr>
      <w:r w:rsidRPr="00396E0A">
        <w:rPr>
          <w:rFonts w:ascii="Times New Roman" w:hAnsi="Times New Roman" w:cs="Times New Roman"/>
          <w:sz w:val="28"/>
          <w:szCs w:val="28"/>
        </w:rPr>
        <w:t>ПОСТАНОВЛЯЕТ:</w:t>
      </w:r>
    </w:p>
    <w:p w:rsidR="00CF172C" w:rsidRPr="00396E0A" w:rsidRDefault="00CF172C" w:rsidP="00CF172C">
      <w:pPr>
        <w:widowControl w:val="0"/>
        <w:autoSpaceDE w:val="0"/>
        <w:autoSpaceDN w:val="0"/>
        <w:adjustRightInd w:val="0"/>
        <w:ind w:firstLine="851"/>
        <w:jc w:val="both"/>
        <w:rPr>
          <w:sz w:val="28"/>
          <w:szCs w:val="28"/>
        </w:rPr>
      </w:pPr>
    </w:p>
    <w:p w:rsidR="00CF172C" w:rsidRPr="00CB601E" w:rsidRDefault="00CF172C" w:rsidP="00CF172C">
      <w:pPr>
        <w:widowControl w:val="0"/>
        <w:numPr>
          <w:ilvl w:val="0"/>
          <w:numId w:val="1"/>
        </w:numPr>
        <w:tabs>
          <w:tab w:val="clear" w:pos="1440"/>
          <w:tab w:val="left" w:pos="993"/>
          <w:tab w:val="left" w:pos="1418"/>
        </w:tabs>
        <w:autoSpaceDE w:val="0"/>
        <w:autoSpaceDN w:val="0"/>
        <w:adjustRightInd w:val="0"/>
        <w:ind w:left="0" w:firstLine="851"/>
        <w:rPr>
          <w:sz w:val="28"/>
          <w:szCs w:val="28"/>
        </w:rPr>
      </w:pPr>
      <w:r>
        <w:rPr>
          <w:sz w:val="28"/>
          <w:szCs w:val="28"/>
        </w:rPr>
        <w:t xml:space="preserve"> Утвердить прилагаемые:</w:t>
      </w:r>
    </w:p>
    <w:p w:rsidR="00CF172C" w:rsidRPr="00900F91" w:rsidRDefault="00CF172C" w:rsidP="00CF172C">
      <w:pPr>
        <w:pStyle w:val="a3"/>
        <w:widowControl w:val="0"/>
        <w:numPr>
          <w:ilvl w:val="1"/>
          <w:numId w:val="1"/>
        </w:numPr>
        <w:tabs>
          <w:tab w:val="left" w:pos="1276"/>
        </w:tabs>
        <w:autoSpaceDE w:val="0"/>
        <w:autoSpaceDN w:val="0"/>
        <w:adjustRightInd w:val="0"/>
        <w:ind w:left="0" w:firstLine="851"/>
        <w:jc w:val="both"/>
        <w:rPr>
          <w:sz w:val="28"/>
          <w:szCs w:val="28"/>
        </w:rPr>
      </w:pPr>
      <w:r>
        <w:t xml:space="preserve"> </w:t>
      </w:r>
      <w:hyperlink w:anchor="Par33" w:history="1">
        <w:r w:rsidRPr="00900F91">
          <w:rPr>
            <w:sz w:val="28"/>
            <w:szCs w:val="28"/>
          </w:rPr>
          <w:t>Порядок</w:t>
        </w:r>
      </w:hyperlink>
      <w:r w:rsidRPr="00900F91">
        <w:rPr>
          <w:sz w:val="28"/>
          <w:szCs w:val="28"/>
        </w:rPr>
        <w:t xml:space="preserve"> </w:t>
      </w:r>
      <w:r w:rsidRPr="00900F91">
        <w:rPr>
          <w:rFonts w:eastAsiaTheme="minorHAnsi"/>
          <w:sz w:val="28"/>
          <w:szCs w:val="28"/>
          <w:lang w:eastAsia="en-US"/>
        </w:rPr>
        <w:t>осуществления контроля в сфере бюджетных правоотношений органом внутреннего муниципального финансового контроля</w:t>
      </w:r>
      <w:r w:rsidRPr="00900F91">
        <w:rPr>
          <w:sz w:val="28"/>
          <w:szCs w:val="28"/>
        </w:rPr>
        <w:t>.</w:t>
      </w:r>
    </w:p>
    <w:p w:rsidR="00CF172C" w:rsidRDefault="00CF172C" w:rsidP="00CF172C">
      <w:pPr>
        <w:pStyle w:val="a3"/>
        <w:widowControl w:val="0"/>
        <w:numPr>
          <w:ilvl w:val="1"/>
          <w:numId w:val="1"/>
        </w:numPr>
        <w:tabs>
          <w:tab w:val="left" w:pos="1276"/>
        </w:tabs>
        <w:autoSpaceDE w:val="0"/>
        <w:autoSpaceDN w:val="0"/>
        <w:adjustRightInd w:val="0"/>
        <w:ind w:left="0" w:firstLine="851"/>
        <w:jc w:val="both"/>
        <w:rPr>
          <w:rFonts w:eastAsiaTheme="minorHAnsi"/>
          <w:sz w:val="28"/>
          <w:szCs w:val="28"/>
          <w:lang w:eastAsia="en-US"/>
        </w:rPr>
      </w:pPr>
      <w:r>
        <w:rPr>
          <w:rFonts w:eastAsiaTheme="minorHAnsi"/>
          <w:sz w:val="28"/>
          <w:szCs w:val="28"/>
          <w:lang w:eastAsia="en-US"/>
        </w:rPr>
        <w:t xml:space="preserve"> Порядок</w:t>
      </w:r>
      <w:r w:rsidRPr="00900F91">
        <w:rPr>
          <w:rFonts w:eastAsiaTheme="minorHAnsi"/>
          <w:sz w:val="28"/>
          <w:szCs w:val="28"/>
          <w:lang w:eastAsia="en-US"/>
        </w:rPr>
        <w:t xml:space="preserve"> осуществления контроля в сфере закупок органом внутреннего муниципального финансового контроля</w:t>
      </w:r>
      <w:r>
        <w:rPr>
          <w:rFonts w:eastAsiaTheme="minorHAnsi"/>
          <w:sz w:val="28"/>
          <w:szCs w:val="28"/>
          <w:lang w:eastAsia="en-US"/>
        </w:rPr>
        <w:t>.</w:t>
      </w:r>
    </w:p>
    <w:p w:rsidR="00CF172C" w:rsidRDefault="00CF172C" w:rsidP="00CF172C">
      <w:pPr>
        <w:pStyle w:val="a3"/>
        <w:widowControl w:val="0"/>
        <w:tabs>
          <w:tab w:val="left" w:pos="1276"/>
        </w:tabs>
        <w:autoSpaceDE w:val="0"/>
        <w:autoSpaceDN w:val="0"/>
        <w:adjustRightInd w:val="0"/>
        <w:ind w:left="0" w:firstLine="851"/>
        <w:jc w:val="both"/>
        <w:rPr>
          <w:rFonts w:eastAsiaTheme="minorHAnsi"/>
          <w:sz w:val="28"/>
          <w:szCs w:val="28"/>
          <w:lang w:eastAsia="en-US"/>
        </w:rPr>
      </w:pPr>
    </w:p>
    <w:p w:rsidR="00CF172C" w:rsidRDefault="00CF172C" w:rsidP="00CF172C">
      <w:pPr>
        <w:widowControl w:val="0"/>
        <w:numPr>
          <w:ilvl w:val="0"/>
          <w:numId w:val="1"/>
        </w:numPr>
        <w:tabs>
          <w:tab w:val="clear" w:pos="1440"/>
          <w:tab w:val="left" w:pos="1080"/>
        </w:tabs>
        <w:autoSpaceDE w:val="0"/>
        <w:autoSpaceDN w:val="0"/>
        <w:adjustRightInd w:val="0"/>
        <w:ind w:left="0" w:firstLine="851"/>
        <w:jc w:val="both"/>
        <w:rPr>
          <w:sz w:val="28"/>
          <w:szCs w:val="28"/>
        </w:rPr>
      </w:pPr>
      <w:r>
        <w:rPr>
          <w:sz w:val="28"/>
          <w:szCs w:val="28"/>
        </w:rPr>
        <w:t xml:space="preserve"> Признать утратившим силу постановление администрации Минераловодского городского округа</w:t>
      </w:r>
      <w:r w:rsidR="001C6928">
        <w:rPr>
          <w:sz w:val="28"/>
          <w:szCs w:val="28"/>
        </w:rPr>
        <w:t xml:space="preserve"> Ставропольского края</w:t>
      </w:r>
      <w:r>
        <w:rPr>
          <w:sz w:val="28"/>
          <w:szCs w:val="28"/>
        </w:rPr>
        <w:t xml:space="preserve"> от 18.05.2018 № 1154 «Об утверждении Порядка осуществления внутреннего муниципального финансового контроля в новой редакции».</w:t>
      </w:r>
    </w:p>
    <w:p w:rsidR="00CF172C" w:rsidRDefault="00CF172C" w:rsidP="00CF172C">
      <w:pPr>
        <w:widowControl w:val="0"/>
        <w:tabs>
          <w:tab w:val="left" w:pos="1080"/>
        </w:tabs>
        <w:autoSpaceDE w:val="0"/>
        <w:autoSpaceDN w:val="0"/>
        <w:adjustRightInd w:val="0"/>
        <w:ind w:firstLine="851"/>
        <w:jc w:val="both"/>
        <w:rPr>
          <w:sz w:val="28"/>
          <w:szCs w:val="28"/>
        </w:rPr>
      </w:pPr>
    </w:p>
    <w:p w:rsidR="00CF172C" w:rsidRPr="00396E0A" w:rsidRDefault="00CF172C" w:rsidP="00CF172C">
      <w:pPr>
        <w:widowControl w:val="0"/>
        <w:numPr>
          <w:ilvl w:val="0"/>
          <w:numId w:val="1"/>
        </w:numPr>
        <w:tabs>
          <w:tab w:val="clear" w:pos="1440"/>
          <w:tab w:val="left" w:pos="1080"/>
        </w:tabs>
        <w:autoSpaceDE w:val="0"/>
        <w:autoSpaceDN w:val="0"/>
        <w:adjustRightInd w:val="0"/>
        <w:ind w:left="0" w:firstLine="851"/>
        <w:jc w:val="both"/>
        <w:rPr>
          <w:sz w:val="28"/>
          <w:szCs w:val="28"/>
        </w:rPr>
      </w:pPr>
      <w:r>
        <w:rPr>
          <w:sz w:val="28"/>
          <w:szCs w:val="28"/>
        </w:rPr>
        <w:t xml:space="preserve"> </w:t>
      </w:r>
      <w:proofErr w:type="gramStart"/>
      <w:r w:rsidRPr="00396E0A">
        <w:rPr>
          <w:sz w:val="28"/>
          <w:szCs w:val="28"/>
        </w:rPr>
        <w:t>Контроль за</w:t>
      </w:r>
      <w:proofErr w:type="gramEnd"/>
      <w:r w:rsidRPr="00396E0A">
        <w:rPr>
          <w:sz w:val="28"/>
          <w:szCs w:val="28"/>
        </w:rPr>
        <w:t xml:space="preserve"> выполнением настоящего постановления возложить на заместителя главы администрации</w:t>
      </w:r>
      <w:r>
        <w:rPr>
          <w:sz w:val="28"/>
          <w:szCs w:val="28"/>
        </w:rPr>
        <w:t xml:space="preserve"> </w:t>
      </w:r>
      <w:r w:rsidRPr="00396E0A">
        <w:rPr>
          <w:sz w:val="28"/>
          <w:szCs w:val="28"/>
        </w:rPr>
        <w:t>-</w:t>
      </w:r>
      <w:r>
        <w:rPr>
          <w:sz w:val="28"/>
          <w:szCs w:val="28"/>
        </w:rPr>
        <w:t xml:space="preserve"> </w:t>
      </w:r>
      <w:r w:rsidRPr="00396E0A">
        <w:rPr>
          <w:sz w:val="28"/>
          <w:szCs w:val="28"/>
        </w:rPr>
        <w:t>начальника финансового управления администрации Минераловодского городского округа</w:t>
      </w:r>
      <w:r w:rsidR="001C6928">
        <w:rPr>
          <w:sz w:val="28"/>
          <w:szCs w:val="28"/>
        </w:rPr>
        <w:t xml:space="preserve"> Ставропольского края</w:t>
      </w:r>
      <w:r w:rsidRPr="00396E0A">
        <w:rPr>
          <w:sz w:val="28"/>
          <w:szCs w:val="28"/>
        </w:rPr>
        <w:t xml:space="preserve"> Рыженко А.</w:t>
      </w:r>
      <w:r>
        <w:rPr>
          <w:sz w:val="28"/>
          <w:szCs w:val="28"/>
        </w:rPr>
        <w:t xml:space="preserve"> </w:t>
      </w:r>
      <w:r w:rsidRPr="00396E0A">
        <w:rPr>
          <w:sz w:val="28"/>
          <w:szCs w:val="28"/>
        </w:rPr>
        <w:t>А.</w:t>
      </w:r>
    </w:p>
    <w:p w:rsidR="00CF172C" w:rsidRPr="00396E0A" w:rsidRDefault="00CF172C" w:rsidP="00CF172C">
      <w:pPr>
        <w:widowControl w:val="0"/>
        <w:tabs>
          <w:tab w:val="left" w:pos="1080"/>
        </w:tabs>
        <w:autoSpaceDE w:val="0"/>
        <w:autoSpaceDN w:val="0"/>
        <w:adjustRightInd w:val="0"/>
        <w:ind w:firstLine="851"/>
        <w:jc w:val="both"/>
        <w:rPr>
          <w:sz w:val="28"/>
          <w:szCs w:val="28"/>
        </w:rPr>
      </w:pPr>
    </w:p>
    <w:p w:rsidR="00CF172C" w:rsidRPr="00C101DD" w:rsidRDefault="00CF172C" w:rsidP="00CF172C">
      <w:pPr>
        <w:widowControl w:val="0"/>
        <w:numPr>
          <w:ilvl w:val="0"/>
          <w:numId w:val="1"/>
        </w:numPr>
        <w:tabs>
          <w:tab w:val="clear" w:pos="1440"/>
          <w:tab w:val="left" w:pos="1080"/>
        </w:tabs>
        <w:autoSpaceDE w:val="0"/>
        <w:autoSpaceDN w:val="0"/>
        <w:adjustRightInd w:val="0"/>
        <w:ind w:left="0" w:firstLine="851"/>
        <w:jc w:val="both"/>
        <w:rPr>
          <w:sz w:val="28"/>
          <w:szCs w:val="28"/>
        </w:rPr>
      </w:pPr>
      <w:r>
        <w:rPr>
          <w:sz w:val="28"/>
          <w:szCs w:val="28"/>
        </w:rPr>
        <w:t xml:space="preserve"> </w:t>
      </w:r>
      <w:r w:rsidRPr="00C101DD">
        <w:rPr>
          <w:sz w:val="28"/>
          <w:szCs w:val="28"/>
        </w:rPr>
        <w:t>Настоящее постановление вступает в силу со дня его подписания.</w:t>
      </w:r>
    </w:p>
    <w:p w:rsidR="00CF172C" w:rsidRDefault="00CF172C" w:rsidP="00CF172C">
      <w:pPr>
        <w:pStyle w:val="a3"/>
        <w:rPr>
          <w:sz w:val="28"/>
          <w:szCs w:val="28"/>
        </w:rPr>
      </w:pPr>
    </w:p>
    <w:p w:rsidR="00CF172C" w:rsidRDefault="00CF172C" w:rsidP="00CF172C">
      <w:pPr>
        <w:widowControl w:val="0"/>
        <w:tabs>
          <w:tab w:val="left" w:pos="1080"/>
        </w:tabs>
        <w:autoSpaceDE w:val="0"/>
        <w:autoSpaceDN w:val="0"/>
        <w:adjustRightInd w:val="0"/>
        <w:ind w:left="851"/>
        <w:jc w:val="both"/>
        <w:rPr>
          <w:sz w:val="28"/>
          <w:szCs w:val="28"/>
        </w:rPr>
      </w:pPr>
    </w:p>
    <w:p w:rsidR="00CF172C" w:rsidRPr="00396E0A" w:rsidRDefault="00CF172C" w:rsidP="00CF172C">
      <w:pPr>
        <w:widowControl w:val="0"/>
        <w:autoSpaceDE w:val="0"/>
        <w:autoSpaceDN w:val="0"/>
        <w:adjustRightInd w:val="0"/>
        <w:ind w:firstLine="851"/>
        <w:jc w:val="both"/>
        <w:rPr>
          <w:sz w:val="28"/>
          <w:szCs w:val="28"/>
        </w:rPr>
      </w:pPr>
    </w:p>
    <w:p w:rsidR="00CF172C" w:rsidRDefault="00CF172C" w:rsidP="00CF172C">
      <w:pPr>
        <w:autoSpaceDE w:val="0"/>
        <w:autoSpaceDN w:val="0"/>
        <w:adjustRightInd w:val="0"/>
        <w:jc w:val="both"/>
        <w:rPr>
          <w:sz w:val="28"/>
          <w:szCs w:val="28"/>
        </w:rPr>
      </w:pPr>
      <w:r>
        <w:rPr>
          <w:sz w:val="28"/>
          <w:szCs w:val="28"/>
        </w:rPr>
        <w:t xml:space="preserve">Глава </w:t>
      </w:r>
      <w:proofErr w:type="gramStart"/>
      <w:r>
        <w:rPr>
          <w:sz w:val="28"/>
          <w:szCs w:val="28"/>
        </w:rPr>
        <w:t>Минераловодского</w:t>
      </w:r>
      <w:proofErr w:type="gramEnd"/>
    </w:p>
    <w:p w:rsidR="00CF172C" w:rsidRPr="00396E0A" w:rsidRDefault="00CF172C" w:rsidP="00CF172C">
      <w:pPr>
        <w:autoSpaceDE w:val="0"/>
        <w:autoSpaceDN w:val="0"/>
        <w:adjustRightInd w:val="0"/>
        <w:jc w:val="both"/>
        <w:rPr>
          <w:sz w:val="28"/>
          <w:szCs w:val="28"/>
        </w:rPr>
      </w:pPr>
      <w:r>
        <w:rPr>
          <w:sz w:val="28"/>
          <w:szCs w:val="28"/>
        </w:rPr>
        <w:t>городского округа                                                                             С. Ю. Перцев</w:t>
      </w:r>
    </w:p>
    <w:p w:rsidR="00CF172C" w:rsidRPr="00654739" w:rsidRDefault="00CF172C" w:rsidP="00CF172C">
      <w:pPr>
        <w:rPr>
          <w:rFonts w:eastAsiaTheme="minorHAnsi"/>
        </w:rPr>
      </w:pPr>
    </w:p>
    <w:p w:rsidR="00367C31" w:rsidRPr="00396E0A" w:rsidRDefault="00367C31" w:rsidP="00D53A78">
      <w:pPr>
        <w:pStyle w:val="ConsPlusNormal"/>
        <w:ind w:firstLine="4536"/>
        <w:jc w:val="both"/>
        <w:rPr>
          <w:rFonts w:ascii="Times New Roman" w:hAnsi="Times New Roman" w:cs="Times New Roman"/>
          <w:sz w:val="28"/>
          <w:szCs w:val="28"/>
        </w:rPr>
      </w:pPr>
      <w:r w:rsidRPr="00396E0A">
        <w:rPr>
          <w:rFonts w:ascii="Times New Roman" w:hAnsi="Times New Roman" w:cs="Times New Roman"/>
          <w:sz w:val="28"/>
          <w:szCs w:val="28"/>
        </w:rPr>
        <w:t>УТВЕРЖДЕН</w:t>
      </w:r>
    </w:p>
    <w:p w:rsidR="00367C31" w:rsidRPr="00396E0A" w:rsidRDefault="00367C31" w:rsidP="00D53A78">
      <w:pPr>
        <w:pStyle w:val="ConsPlusNormal"/>
        <w:ind w:firstLine="4536"/>
        <w:jc w:val="both"/>
        <w:rPr>
          <w:rFonts w:ascii="Times New Roman" w:hAnsi="Times New Roman" w:cs="Times New Roman"/>
          <w:sz w:val="28"/>
          <w:szCs w:val="28"/>
        </w:rPr>
      </w:pPr>
      <w:r>
        <w:rPr>
          <w:rFonts w:ascii="Times New Roman" w:hAnsi="Times New Roman" w:cs="Times New Roman"/>
          <w:sz w:val="28"/>
          <w:szCs w:val="28"/>
        </w:rPr>
        <w:t>п</w:t>
      </w:r>
      <w:r w:rsidRPr="00396E0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396E0A">
        <w:rPr>
          <w:rFonts w:ascii="Times New Roman" w:hAnsi="Times New Roman" w:cs="Times New Roman"/>
          <w:sz w:val="28"/>
          <w:szCs w:val="28"/>
        </w:rPr>
        <w:t>администрации</w:t>
      </w:r>
    </w:p>
    <w:p w:rsidR="00367C31" w:rsidRDefault="00367C31" w:rsidP="00D53A78">
      <w:pPr>
        <w:pStyle w:val="ConsPlusNormal"/>
        <w:ind w:firstLine="4536"/>
        <w:jc w:val="both"/>
        <w:rPr>
          <w:rFonts w:ascii="Times New Roman" w:hAnsi="Times New Roman" w:cs="Times New Roman"/>
          <w:sz w:val="28"/>
          <w:szCs w:val="28"/>
        </w:rPr>
      </w:pPr>
      <w:r w:rsidRPr="00396E0A">
        <w:rPr>
          <w:rFonts w:ascii="Times New Roman" w:hAnsi="Times New Roman" w:cs="Times New Roman"/>
          <w:sz w:val="28"/>
          <w:szCs w:val="28"/>
        </w:rPr>
        <w:t>Минераловодского</w:t>
      </w:r>
      <w:r>
        <w:rPr>
          <w:rFonts w:ascii="Times New Roman" w:hAnsi="Times New Roman" w:cs="Times New Roman"/>
          <w:sz w:val="28"/>
          <w:szCs w:val="28"/>
        </w:rPr>
        <w:t xml:space="preserve"> </w:t>
      </w:r>
      <w:r w:rsidRPr="00396E0A">
        <w:rPr>
          <w:rFonts w:ascii="Times New Roman" w:hAnsi="Times New Roman" w:cs="Times New Roman"/>
          <w:sz w:val="28"/>
          <w:szCs w:val="28"/>
        </w:rPr>
        <w:t>городского округа</w:t>
      </w:r>
    </w:p>
    <w:p w:rsidR="00367C31" w:rsidRPr="00396E0A" w:rsidRDefault="00367C31" w:rsidP="00D53A78">
      <w:pPr>
        <w:pStyle w:val="ConsPlusNormal"/>
        <w:ind w:firstLine="4536"/>
        <w:jc w:val="both"/>
        <w:rPr>
          <w:rFonts w:ascii="Times New Roman" w:hAnsi="Times New Roman" w:cs="Times New Roman"/>
          <w:sz w:val="28"/>
          <w:szCs w:val="28"/>
        </w:rPr>
      </w:pPr>
      <w:r w:rsidRPr="00396E0A">
        <w:rPr>
          <w:rFonts w:ascii="Times New Roman" w:hAnsi="Times New Roman" w:cs="Times New Roman"/>
          <w:sz w:val="28"/>
          <w:szCs w:val="28"/>
        </w:rPr>
        <w:t>от   «___» ____</w:t>
      </w:r>
      <w:r>
        <w:rPr>
          <w:rFonts w:ascii="Times New Roman" w:hAnsi="Times New Roman" w:cs="Times New Roman"/>
          <w:sz w:val="28"/>
          <w:szCs w:val="28"/>
        </w:rPr>
        <w:t>_____</w:t>
      </w:r>
      <w:r w:rsidRPr="00396E0A">
        <w:rPr>
          <w:rFonts w:ascii="Times New Roman" w:hAnsi="Times New Roman" w:cs="Times New Roman"/>
          <w:sz w:val="28"/>
          <w:szCs w:val="28"/>
        </w:rPr>
        <w:t>_ 201</w:t>
      </w:r>
      <w:r>
        <w:rPr>
          <w:rFonts w:ascii="Times New Roman" w:hAnsi="Times New Roman" w:cs="Times New Roman"/>
          <w:sz w:val="28"/>
          <w:szCs w:val="28"/>
        </w:rPr>
        <w:t>9</w:t>
      </w:r>
      <w:r w:rsidRPr="00396E0A">
        <w:rPr>
          <w:rFonts w:ascii="Times New Roman" w:hAnsi="Times New Roman" w:cs="Times New Roman"/>
          <w:sz w:val="28"/>
          <w:szCs w:val="28"/>
        </w:rPr>
        <w:t xml:space="preserve"> г. № __</w:t>
      </w:r>
      <w:r>
        <w:rPr>
          <w:rFonts w:ascii="Times New Roman" w:hAnsi="Times New Roman" w:cs="Times New Roman"/>
          <w:sz w:val="28"/>
          <w:szCs w:val="28"/>
        </w:rPr>
        <w:t>__</w:t>
      </w:r>
      <w:r w:rsidR="00D53A78">
        <w:rPr>
          <w:rFonts w:ascii="Times New Roman" w:hAnsi="Times New Roman" w:cs="Times New Roman"/>
          <w:sz w:val="28"/>
          <w:szCs w:val="28"/>
        </w:rPr>
        <w:t>_</w:t>
      </w:r>
    </w:p>
    <w:p w:rsidR="00367C31" w:rsidRDefault="00367C31" w:rsidP="00D53A78">
      <w:pPr>
        <w:widowControl w:val="0"/>
        <w:tabs>
          <w:tab w:val="left" w:pos="5250"/>
        </w:tabs>
        <w:autoSpaceDE w:val="0"/>
        <w:autoSpaceDN w:val="0"/>
        <w:adjustRightInd w:val="0"/>
        <w:ind w:firstLine="4536"/>
        <w:jc w:val="both"/>
        <w:rPr>
          <w:sz w:val="28"/>
          <w:szCs w:val="28"/>
        </w:rPr>
      </w:pPr>
    </w:p>
    <w:p w:rsidR="00AE2F35" w:rsidRDefault="00AE2F35" w:rsidP="00D53A78">
      <w:pPr>
        <w:widowControl w:val="0"/>
        <w:autoSpaceDE w:val="0"/>
        <w:autoSpaceDN w:val="0"/>
        <w:adjustRightInd w:val="0"/>
        <w:ind w:firstLine="851"/>
        <w:jc w:val="both"/>
        <w:rPr>
          <w:bCs/>
          <w:caps/>
          <w:sz w:val="28"/>
          <w:szCs w:val="28"/>
        </w:rPr>
      </w:pPr>
    </w:p>
    <w:p w:rsidR="00AE2F35" w:rsidRPr="00421F96" w:rsidRDefault="00AE2F35" w:rsidP="00405AB3">
      <w:pPr>
        <w:widowControl w:val="0"/>
        <w:autoSpaceDE w:val="0"/>
        <w:autoSpaceDN w:val="0"/>
        <w:adjustRightInd w:val="0"/>
        <w:jc w:val="center"/>
        <w:rPr>
          <w:bCs/>
          <w:caps/>
          <w:sz w:val="28"/>
          <w:szCs w:val="28"/>
        </w:rPr>
      </w:pPr>
      <w:r w:rsidRPr="00421F96">
        <w:rPr>
          <w:bCs/>
          <w:caps/>
          <w:sz w:val="28"/>
          <w:szCs w:val="28"/>
        </w:rPr>
        <w:t>Порядок</w:t>
      </w:r>
    </w:p>
    <w:p w:rsidR="00AE2F35" w:rsidRDefault="00AE2F35" w:rsidP="00405AB3">
      <w:pPr>
        <w:widowControl w:val="0"/>
        <w:autoSpaceDE w:val="0"/>
        <w:autoSpaceDN w:val="0"/>
        <w:adjustRightInd w:val="0"/>
        <w:jc w:val="center"/>
        <w:rPr>
          <w:sz w:val="28"/>
          <w:szCs w:val="28"/>
        </w:rPr>
      </w:pPr>
      <w:r w:rsidRPr="00421F96">
        <w:rPr>
          <w:sz w:val="28"/>
          <w:szCs w:val="28"/>
        </w:rPr>
        <w:t>осуществления контроля в сфере бюджетных правоотношений органом внутреннего муниципального финансового контроля</w:t>
      </w:r>
    </w:p>
    <w:p w:rsidR="00AE2F35" w:rsidRPr="00421F96" w:rsidRDefault="00AE2F35" w:rsidP="00D53A78">
      <w:pPr>
        <w:widowControl w:val="0"/>
        <w:autoSpaceDE w:val="0"/>
        <w:autoSpaceDN w:val="0"/>
        <w:adjustRightInd w:val="0"/>
        <w:ind w:firstLine="851"/>
        <w:jc w:val="both"/>
        <w:rPr>
          <w:sz w:val="28"/>
          <w:szCs w:val="28"/>
        </w:rPr>
      </w:pPr>
    </w:p>
    <w:p w:rsidR="00AE2F35" w:rsidRPr="00421F96" w:rsidRDefault="00AE2F35" w:rsidP="00405AB3">
      <w:pPr>
        <w:widowControl w:val="0"/>
        <w:autoSpaceDE w:val="0"/>
        <w:autoSpaceDN w:val="0"/>
        <w:adjustRightInd w:val="0"/>
        <w:jc w:val="center"/>
        <w:outlineLvl w:val="1"/>
        <w:rPr>
          <w:sz w:val="28"/>
          <w:szCs w:val="28"/>
        </w:rPr>
      </w:pPr>
      <w:r>
        <w:rPr>
          <w:sz w:val="28"/>
          <w:szCs w:val="28"/>
          <w:lang w:val="en-US"/>
        </w:rPr>
        <w:t>I</w:t>
      </w:r>
      <w:r w:rsidRPr="00421F96">
        <w:rPr>
          <w:sz w:val="28"/>
          <w:szCs w:val="28"/>
        </w:rPr>
        <w:t>. Общие положения</w:t>
      </w:r>
    </w:p>
    <w:p w:rsidR="00AE2F35" w:rsidRPr="00421F96" w:rsidRDefault="00AE2F35" w:rsidP="00D53A78">
      <w:pPr>
        <w:widowControl w:val="0"/>
        <w:autoSpaceDE w:val="0"/>
        <w:autoSpaceDN w:val="0"/>
        <w:adjustRightInd w:val="0"/>
        <w:ind w:firstLine="851"/>
        <w:jc w:val="both"/>
        <w:rPr>
          <w:sz w:val="28"/>
          <w:szCs w:val="28"/>
        </w:rPr>
      </w:pPr>
    </w:p>
    <w:p w:rsidR="00AE2F35" w:rsidRPr="00421F96" w:rsidRDefault="00AE2F35" w:rsidP="00D53A78">
      <w:pPr>
        <w:widowControl w:val="0"/>
        <w:autoSpaceDE w:val="0"/>
        <w:autoSpaceDN w:val="0"/>
        <w:adjustRightInd w:val="0"/>
        <w:ind w:firstLine="851"/>
        <w:jc w:val="both"/>
        <w:rPr>
          <w:sz w:val="28"/>
          <w:szCs w:val="28"/>
        </w:rPr>
      </w:pPr>
      <w:r w:rsidRPr="00421F96">
        <w:rPr>
          <w:sz w:val="28"/>
          <w:szCs w:val="28"/>
        </w:rPr>
        <w:t xml:space="preserve">1. </w:t>
      </w:r>
      <w:proofErr w:type="gramStart"/>
      <w:r w:rsidRPr="00421F96">
        <w:rPr>
          <w:sz w:val="28"/>
          <w:szCs w:val="28"/>
        </w:rPr>
        <w:t>Настоящий  Порядок</w:t>
      </w:r>
      <w:r>
        <w:rPr>
          <w:sz w:val="28"/>
          <w:szCs w:val="28"/>
        </w:rPr>
        <w:t xml:space="preserve"> </w:t>
      </w:r>
      <w:r w:rsidRPr="00421F96">
        <w:rPr>
          <w:sz w:val="28"/>
          <w:szCs w:val="28"/>
        </w:rPr>
        <w:t>осуществления контроля в сфере бюджетных правоотношений органом</w:t>
      </w:r>
      <w:r>
        <w:rPr>
          <w:sz w:val="28"/>
          <w:szCs w:val="28"/>
        </w:rPr>
        <w:t xml:space="preserve"> в</w:t>
      </w:r>
      <w:r w:rsidRPr="00421F96">
        <w:rPr>
          <w:sz w:val="28"/>
          <w:szCs w:val="28"/>
        </w:rPr>
        <w:t>нутреннего</w:t>
      </w:r>
      <w:r>
        <w:rPr>
          <w:sz w:val="28"/>
          <w:szCs w:val="28"/>
        </w:rPr>
        <w:t xml:space="preserve"> </w:t>
      </w:r>
      <w:r w:rsidRPr="00421F96">
        <w:rPr>
          <w:sz w:val="28"/>
          <w:szCs w:val="28"/>
        </w:rPr>
        <w:t>муниципального финансового контроля</w:t>
      </w:r>
      <w:r>
        <w:rPr>
          <w:sz w:val="28"/>
          <w:szCs w:val="28"/>
        </w:rPr>
        <w:t xml:space="preserve"> (далее – Порядок) </w:t>
      </w:r>
      <w:r w:rsidRPr="00421F96">
        <w:rPr>
          <w:sz w:val="28"/>
          <w:szCs w:val="28"/>
        </w:rPr>
        <w:t xml:space="preserve">определяет организацию осуществления полномочий по  внутреннему муниципальному финансовому контролю во исполнение </w:t>
      </w:r>
      <w:hyperlink r:id="rId11" w:history="1">
        <w:r w:rsidRPr="00421F96">
          <w:rPr>
            <w:sz w:val="28"/>
            <w:szCs w:val="28"/>
          </w:rPr>
          <w:t>части 3</w:t>
        </w:r>
      </w:hyperlink>
      <w:r w:rsidRPr="00421F96">
        <w:rPr>
          <w:sz w:val="28"/>
          <w:szCs w:val="28"/>
        </w:rPr>
        <w:t xml:space="preserve"> статьи 269.2 Бюджетного кодекса Российской Федерации</w:t>
      </w:r>
      <w:r>
        <w:rPr>
          <w:sz w:val="28"/>
          <w:szCs w:val="28"/>
        </w:rPr>
        <w:t xml:space="preserve"> и</w:t>
      </w:r>
      <w:r w:rsidRPr="00421F96">
        <w:rPr>
          <w:sz w:val="28"/>
          <w:szCs w:val="28"/>
        </w:rPr>
        <w:t xml:space="preserve">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повышения эффективности и результативности  деятельности  объектов внутреннего муниципального финансового</w:t>
      </w:r>
      <w:proofErr w:type="gramEnd"/>
      <w:r w:rsidRPr="00421F96">
        <w:rPr>
          <w:sz w:val="28"/>
          <w:szCs w:val="28"/>
        </w:rPr>
        <w:t xml:space="preserve"> контроля, повышения качества осуществления  муниципальных функций  и  оказания  муниципальных  услуг, а также оптимизации бюджетных расходов </w:t>
      </w:r>
      <w:r w:rsidRPr="00C95DF8">
        <w:rPr>
          <w:sz w:val="28"/>
          <w:szCs w:val="28"/>
        </w:rPr>
        <w:t>органов местного самоуправления Минераловодского городского округа Ставропольского края (далее – Минераловодского городского округа), отраслевых (функциональных) органов администрации Минераловодского городского округа с правами юридического лица и подведомственных им муниципальных учреждений</w:t>
      </w:r>
      <w:r w:rsidRPr="00421F96">
        <w:rPr>
          <w:sz w:val="28"/>
          <w:szCs w:val="28"/>
        </w:rPr>
        <w:t xml:space="preserve"> Минераловодского городского округа</w:t>
      </w:r>
      <w:r>
        <w:rPr>
          <w:sz w:val="28"/>
          <w:szCs w:val="28"/>
        </w:rPr>
        <w:t xml:space="preserve"> </w:t>
      </w:r>
    </w:p>
    <w:p w:rsidR="00AE2F35" w:rsidRPr="00421F96" w:rsidRDefault="00AE2F35" w:rsidP="00D53A78">
      <w:pPr>
        <w:widowControl w:val="0"/>
        <w:autoSpaceDE w:val="0"/>
        <w:autoSpaceDN w:val="0"/>
        <w:adjustRightInd w:val="0"/>
        <w:ind w:firstLine="851"/>
        <w:jc w:val="both"/>
        <w:rPr>
          <w:sz w:val="28"/>
          <w:szCs w:val="28"/>
        </w:rPr>
      </w:pPr>
      <w:r w:rsidRPr="00421F96">
        <w:rPr>
          <w:sz w:val="28"/>
          <w:szCs w:val="28"/>
        </w:rPr>
        <w:t xml:space="preserve">2. Понятия и  термины, используемые в  настоящем Порядке, применяются в значениях, определенных Бюджетным </w:t>
      </w:r>
      <w:hyperlink r:id="rId12" w:history="1">
        <w:r w:rsidRPr="00421F96">
          <w:rPr>
            <w:sz w:val="28"/>
            <w:szCs w:val="28"/>
          </w:rPr>
          <w:t>кодексом</w:t>
        </w:r>
      </w:hyperlink>
      <w:r w:rsidRPr="00421F96">
        <w:rPr>
          <w:sz w:val="28"/>
          <w:szCs w:val="28"/>
        </w:rPr>
        <w:t xml:space="preserve"> Российской Федерации.</w:t>
      </w:r>
    </w:p>
    <w:p w:rsidR="00AE2F35" w:rsidRPr="00421F96" w:rsidRDefault="00AE2F35" w:rsidP="00D53A78">
      <w:pPr>
        <w:widowControl w:val="0"/>
        <w:tabs>
          <w:tab w:val="left" w:pos="1080"/>
        </w:tabs>
        <w:autoSpaceDE w:val="0"/>
        <w:autoSpaceDN w:val="0"/>
        <w:adjustRightInd w:val="0"/>
        <w:ind w:firstLine="851"/>
        <w:jc w:val="both"/>
        <w:rPr>
          <w:sz w:val="28"/>
          <w:szCs w:val="28"/>
        </w:rPr>
      </w:pPr>
      <w:r w:rsidRPr="00421F96">
        <w:rPr>
          <w:sz w:val="28"/>
          <w:szCs w:val="28"/>
        </w:rPr>
        <w:t>3. Внутренний муниципальный финансовый контроль</w:t>
      </w:r>
      <w:r>
        <w:rPr>
          <w:sz w:val="28"/>
          <w:szCs w:val="28"/>
        </w:rPr>
        <w:t xml:space="preserve"> в сфере бюджетных правоотношений </w:t>
      </w:r>
      <w:r w:rsidRPr="00421F96">
        <w:rPr>
          <w:sz w:val="28"/>
          <w:szCs w:val="28"/>
        </w:rPr>
        <w:t xml:space="preserve">       осуществляется финансовым управлением администрации Минераловодского городского округа (далее </w:t>
      </w:r>
      <w:r>
        <w:rPr>
          <w:sz w:val="28"/>
          <w:szCs w:val="28"/>
        </w:rPr>
        <w:t>–</w:t>
      </w:r>
      <w:r w:rsidRPr="00421F96">
        <w:rPr>
          <w:sz w:val="28"/>
          <w:szCs w:val="28"/>
        </w:rPr>
        <w:t xml:space="preserve"> орган</w:t>
      </w:r>
      <w:r>
        <w:rPr>
          <w:sz w:val="28"/>
          <w:szCs w:val="28"/>
        </w:rPr>
        <w:t xml:space="preserve"> </w:t>
      </w:r>
      <w:r w:rsidRPr="00421F96">
        <w:rPr>
          <w:sz w:val="28"/>
          <w:szCs w:val="28"/>
        </w:rPr>
        <w:t>внутреннего муниципального финансового контроля).</w:t>
      </w:r>
    </w:p>
    <w:p w:rsidR="00AE2F35" w:rsidRPr="00421F96" w:rsidRDefault="00AE2F35" w:rsidP="00D53A78">
      <w:pPr>
        <w:widowControl w:val="0"/>
        <w:autoSpaceDE w:val="0"/>
        <w:autoSpaceDN w:val="0"/>
        <w:adjustRightInd w:val="0"/>
        <w:ind w:firstLine="851"/>
        <w:jc w:val="both"/>
        <w:rPr>
          <w:sz w:val="28"/>
          <w:szCs w:val="28"/>
        </w:rPr>
      </w:pPr>
      <w:r w:rsidRPr="00421F96">
        <w:rPr>
          <w:sz w:val="28"/>
          <w:szCs w:val="28"/>
        </w:rPr>
        <w:t>4. Орган  внутреннего  муниципального  финансового контроля при осуществлении деятельности по внутреннему муниципальному финансовому контролю (далее - деятельность по контролю) осуществляет:</w:t>
      </w:r>
    </w:p>
    <w:p w:rsidR="00AE2F35" w:rsidRPr="00421F96" w:rsidRDefault="00AE2F35" w:rsidP="00D53A78">
      <w:pPr>
        <w:autoSpaceDE w:val="0"/>
        <w:autoSpaceDN w:val="0"/>
        <w:adjustRightInd w:val="0"/>
        <w:ind w:firstLine="851"/>
        <w:jc w:val="both"/>
        <w:rPr>
          <w:sz w:val="28"/>
          <w:szCs w:val="28"/>
        </w:rPr>
      </w:pPr>
      <w:bookmarkStart w:id="0" w:name="Par64"/>
      <w:bookmarkEnd w:id="0"/>
      <w:r w:rsidRPr="00421F96">
        <w:rPr>
          <w:sz w:val="28"/>
          <w:szCs w:val="28"/>
        </w:rPr>
        <w:t xml:space="preserve">- </w:t>
      </w:r>
      <w:proofErr w:type="gramStart"/>
      <w:r w:rsidRPr="00421F96">
        <w:rPr>
          <w:sz w:val="28"/>
          <w:szCs w:val="28"/>
        </w:rPr>
        <w:t>контроль за</w:t>
      </w:r>
      <w:proofErr w:type="gramEnd"/>
      <w:r w:rsidRPr="00421F96">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w:t>
      </w:r>
    </w:p>
    <w:p w:rsidR="00AE2F35" w:rsidRDefault="00AE2F35" w:rsidP="00D53A78">
      <w:pPr>
        <w:autoSpaceDE w:val="0"/>
        <w:autoSpaceDN w:val="0"/>
        <w:adjustRightInd w:val="0"/>
        <w:ind w:firstLine="851"/>
        <w:jc w:val="both"/>
        <w:rPr>
          <w:sz w:val="28"/>
          <w:szCs w:val="28"/>
        </w:rPr>
      </w:pPr>
      <w:r w:rsidRPr="00421F96">
        <w:rPr>
          <w:sz w:val="28"/>
          <w:szCs w:val="28"/>
        </w:rPr>
        <w:t xml:space="preserve">- </w:t>
      </w:r>
      <w:proofErr w:type="gramStart"/>
      <w:r w:rsidRPr="00421F96">
        <w:rPr>
          <w:sz w:val="28"/>
          <w:szCs w:val="28"/>
        </w:rPr>
        <w:t>контроль за</w:t>
      </w:r>
      <w:proofErr w:type="gramEnd"/>
      <w:r w:rsidRPr="00421F96">
        <w:rPr>
          <w:sz w:val="28"/>
          <w:szCs w:val="28"/>
        </w:rPr>
        <w:t xml:space="preserve"> полнотой и достоверностью отчетности о реализации муниципальных программ Минераловодского городского округа, в том числе </w:t>
      </w:r>
      <w:r w:rsidRPr="00421F96">
        <w:rPr>
          <w:sz w:val="28"/>
          <w:szCs w:val="28"/>
        </w:rPr>
        <w:lastRenderedPageBreak/>
        <w:t>отчетности об исполнении муниципальными учреждениями Минераловодского городско</w:t>
      </w:r>
      <w:r>
        <w:rPr>
          <w:sz w:val="28"/>
          <w:szCs w:val="28"/>
        </w:rPr>
        <w:t>го округа муниципальных заданий.</w:t>
      </w:r>
    </w:p>
    <w:p w:rsidR="00AE2F35" w:rsidRPr="00421F96" w:rsidRDefault="00AE2F35" w:rsidP="00D53A78">
      <w:pPr>
        <w:widowControl w:val="0"/>
        <w:autoSpaceDE w:val="0"/>
        <w:autoSpaceDN w:val="0"/>
        <w:adjustRightInd w:val="0"/>
        <w:ind w:firstLine="851"/>
        <w:jc w:val="both"/>
        <w:rPr>
          <w:sz w:val="28"/>
          <w:szCs w:val="28"/>
        </w:rPr>
      </w:pPr>
      <w:r w:rsidRPr="00421F96">
        <w:rPr>
          <w:sz w:val="28"/>
          <w:szCs w:val="28"/>
        </w:rPr>
        <w:t>5. Деятельность по контролю осуществляется в отношении следующих объектов внутреннего муниципального финансового контроля (далее - объекты контроля):</w:t>
      </w:r>
    </w:p>
    <w:p w:rsidR="00AE2F35" w:rsidRPr="00421F96" w:rsidRDefault="00AE2F35" w:rsidP="00D53A78">
      <w:pPr>
        <w:widowControl w:val="0"/>
        <w:autoSpaceDE w:val="0"/>
        <w:autoSpaceDN w:val="0"/>
        <w:adjustRightInd w:val="0"/>
        <w:ind w:firstLine="851"/>
        <w:jc w:val="both"/>
        <w:rPr>
          <w:sz w:val="28"/>
          <w:szCs w:val="28"/>
        </w:rPr>
      </w:pPr>
      <w:r w:rsidRPr="00421F96">
        <w:rPr>
          <w:sz w:val="28"/>
          <w:szCs w:val="28"/>
        </w:rPr>
        <w:t>1) главные распорядители (распорядители</w:t>
      </w:r>
      <w:r w:rsidRPr="008F3ED4">
        <w:rPr>
          <w:sz w:val="28"/>
          <w:szCs w:val="28"/>
        </w:rPr>
        <w:t>,  получатели) средств бюджета Минераловодского городского округа, главные администраторы (администраторы) доходов бюджета Минераловодского городского округа, главные администраторы (администраторы) источников финансирования дефицита бюджета Минераловодского городского округа;</w:t>
      </w:r>
    </w:p>
    <w:p w:rsidR="00AE2F35" w:rsidRPr="00421F96" w:rsidRDefault="00AE2F35" w:rsidP="00D53A78">
      <w:pPr>
        <w:widowControl w:val="0"/>
        <w:autoSpaceDE w:val="0"/>
        <w:autoSpaceDN w:val="0"/>
        <w:adjustRightInd w:val="0"/>
        <w:ind w:firstLine="851"/>
        <w:jc w:val="both"/>
        <w:rPr>
          <w:sz w:val="28"/>
          <w:szCs w:val="28"/>
        </w:rPr>
      </w:pPr>
      <w:r w:rsidRPr="00421F96">
        <w:rPr>
          <w:sz w:val="28"/>
          <w:szCs w:val="28"/>
        </w:rPr>
        <w:t>2) муниципальные  учреждения  Минераловодского городского округа;</w:t>
      </w:r>
    </w:p>
    <w:p w:rsidR="00AE2F35" w:rsidRPr="00421F96" w:rsidRDefault="00AE2F35" w:rsidP="00D53A78">
      <w:pPr>
        <w:widowControl w:val="0"/>
        <w:autoSpaceDE w:val="0"/>
        <w:autoSpaceDN w:val="0"/>
        <w:adjustRightInd w:val="0"/>
        <w:ind w:firstLine="851"/>
        <w:jc w:val="both"/>
        <w:rPr>
          <w:sz w:val="28"/>
          <w:szCs w:val="28"/>
        </w:rPr>
      </w:pPr>
      <w:r w:rsidRPr="00421F96">
        <w:rPr>
          <w:sz w:val="28"/>
          <w:szCs w:val="28"/>
        </w:rPr>
        <w:t>3) муниципальные унитарные предприятия Минераловодского городского округа;</w:t>
      </w:r>
    </w:p>
    <w:p w:rsidR="00AE2F35" w:rsidRPr="00421F96" w:rsidRDefault="00AE2F35" w:rsidP="00D53A78">
      <w:pPr>
        <w:widowControl w:val="0"/>
        <w:autoSpaceDE w:val="0"/>
        <w:autoSpaceDN w:val="0"/>
        <w:adjustRightInd w:val="0"/>
        <w:ind w:firstLine="851"/>
        <w:jc w:val="both"/>
        <w:rPr>
          <w:sz w:val="28"/>
          <w:szCs w:val="28"/>
        </w:rPr>
      </w:pPr>
      <w:r w:rsidRPr="00421F96">
        <w:rPr>
          <w:sz w:val="28"/>
          <w:szCs w:val="28"/>
        </w:rPr>
        <w:t>4) хозяйственные товарищества и общества,  в уставных (складочных) капиталах которых имеется доля Минераловодского городского округа, а также коммерческие организации с долей (вкладом) таких товариществ и обществ в их уставных (складочных) капиталах;</w:t>
      </w:r>
    </w:p>
    <w:p w:rsidR="00AE2F35" w:rsidRPr="00421F96" w:rsidRDefault="00AE2F35" w:rsidP="00D53A78">
      <w:pPr>
        <w:autoSpaceDE w:val="0"/>
        <w:autoSpaceDN w:val="0"/>
        <w:adjustRightInd w:val="0"/>
        <w:ind w:firstLine="851"/>
        <w:jc w:val="both"/>
        <w:rPr>
          <w:sz w:val="28"/>
          <w:szCs w:val="28"/>
        </w:rPr>
      </w:pPr>
      <w:proofErr w:type="gramStart"/>
      <w:r w:rsidRPr="00421F96">
        <w:rPr>
          <w:sz w:val="28"/>
          <w:szCs w:val="28"/>
        </w:rPr>
        <w:t>5) юридические лица (за исключением муниципальных учреждений, муниципальных унитарных предприятий, хозяйственных товариществ и обществ, в уставных (складочных) капиталах которых имеется доля Минераловодского городского округа</w:t>
      </w:r>
      <w:r>
        <w:rPr>
          <w:sz w:val="28"/>
          <w:szCs w:val="28"/>
        </w:rPr>
        <w:t>,</w:t>
      </w:r>
      <w:r w:rsidRPr="00421F96">
        <w:rPr>
          <w:sz w:val="28"/>
          <w:szCs w:val="28"/>
        </w:rPr>
        <w:t xml:space="preserve">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Минераловодского городского округа, муниципальных</w:t>
      </w:r>
      <w:proofErr w:type="gramEnd"/>
      <w:r w:rsidRPr="00421F96">
        <w:rPr>
          <w:sz w:val="28"/>
          <w:szCs w:val="28"/>
        </w:rPr>
        <w:t xml:space="preserve">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w:t>
      </w:r>
      <w:r>
        <w:rPr>
          <w:sz w:val="28"/>
          <w:szCs w:val="28"/>
        </w:rPr>
        <w:t xml:space="preserve"> Минераловодского городского округа</w:t>
      </w:r>
      <w:r w:rsidRPr="00421F96">
        <w:rPr>
          <w:sz w:val="28"/>
          <w:szCs w:val="28"/>
        </w:rPr>
        <w:t>, целей, порядка и условий размещения средств бюджета Минераловодского городского округа в ценные бумаги таких юридических лиц;</w:t>
      </w:r>
    </w:p>
    <w:p w:rsidR="00AE2F35" w:rsidRPr="00421F96" w:rsidRDefault="00AE2F35" w:rsidP="00D53A78">
      <w:pPr>
        <w:autoSpaceDE w:val="0"/>
        <w:autoSpaceDN w:val="0"/>
        <w:adjustRightInd w:val="0"/>
        <w:ind w:firstLine="851"/>
        <w:jc w:val="both"/>
        <w:rPr>
          <w:sz w:val="28"/>
          <w:szCs w:val="28"/>
        </w:rPr>
      </w:pPr>
      <w:r w:rsidRPr="00421F96">
        <w:rPr>
          <w:sz w:val="28"/>
          <w:szCs w:val="28"/>
        </w:rPr>
        <w:t>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Мин</w:t>
      </w:r>
      <w:r>
        <w:rPr>
          <w:sz w:val="28"/>
          <w:szCs w:val="28"/>
        </w:rPr>
        <w:t>ераловодского городского округа.</w:t>
      </w:r>
    </w:p>
    <w:p w:rsidR="00AE2F35" w:rsidRPr="00421F96" w:rsidRDefault="00AE2F35" w:rsidP="00D53A78">
      <w:pPr>
        <w:autoSpaceDE w:val="0"/>
        <w:autoSpaceDN w:val="0"/>
        <w:adjustRightInd w:val="0"/>
        <w:ind w:firstLine="851"/>
        <w:jc w:val="both"/>
        <w:rPr>
          <w:sz w:val="28"/>
          <w:szCs w:val="28"/>
        </w:rPr>
      </w:pPr>
      <w:proofErr w:type="gramStart"/>
      <w:r w:rsidRPr="00421F96">
        <w:rPr>
          <w:sz w:val="28"/>
          <w:szCs w:val="28"/>
        </w:rPr>
        <w:t xml:space="preserve">Внутренний муниципальный финансовый контроль в отношении объектов контроля (за исключением участников бюджетного процесса в Минераловодском городском округе, муниципальных бюджетных учреждений Минераловодского городского округа, муниципальных автономных учреждений Минераловодского городского округа, муниципальных унитарных предприятий, хозяйственных товариществ и обществ с участием Минераловодского городского округа в их уставных (складочных) капиталах, а также коммерческих организаций с долей </w:t>
      </w:r>
      <w:r w:rsidRPr="00421F96">
        <w:rPr>
          <w:sz w:val="28"/>
          <w:szCs w:val="28"/>
        </w:rPr>
        <w:lastRenderedPageBreak/>
        <w:t>(вкладом) таких товариществ и обществ в их уставных</w:t>
      </w:r>
      <w:proofErr w:type="gramEnd"/>
      <w:r w:rsidRPr="00421F96">
        <w:rPr>
          <w:sz w:val="28"/>
          <w:szCs w:val="28"/>
        </w:rPr>
        <w:t xml:space="preserve"> (</w:t>
      </w:r>
      <w:proofErr w:type="gramStart"/>
      <w:r w:rsidRPr="00421F96">
        <w:rPr>
          <w:sz w:val="28"/>
          <w:szCs w:val="28"/>
        </w:rPr>
        <w:t>складочных) капиталах) в части соблюдения ими условий договоров (соглашений) о предоставлении средств из бюджета Минераловодского городского округа,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Минераловодского городского округа, целей, порядка и условий размещения средств бюджета Минераловодского городского округа</w:t>
      </w:r>
      <w:proofErr w:type="gramEnd"/>
      <w:r w:rsidRPr="00421F96">
        <w:rPr>
          <w:sz w:val="28"/>
          <w:szCs w:val="28"/>
        </w:rPr>
        <w:t xml:space="preserve"> в ценные бумаги указанных юридических лиц осуществляется в процессе проверки главных распорядителей (распорядителей, получателей) средств бюджета Минераловодского городского округа, главных администраторов источников финансирования дефицита бюджета Минераловодского городского округа, заключивших договоры (соглашения) о предоставлении средств из бюджета, муниципальные контракты.</w:t>
      </w:r>
    </w:p>
    <w:p w:rsidR="00AE2F35" w:rsidRPr="004F1E87" w:rsidRDefault="00AE2F35" w:rsidP="00D53A78">
      <w:pPr>
        <w:autoSpaceDE w:val="0"/>
        <w:autoSpaceDN w:val="0"/>
        <w:adjustRightInd w:val="0"/>
        <w:ind w:firstLine="851"/>
        <w:jc w:val="both"/>
        <w:rPr>
          <w:sz w:val="28"/>
          <w:szCs w:val="28"/>
        </w:rPr>
      </w:pPr>
      <w:r w:rsidRPr="004F1E87">
        <w:rPr>
          <w:sz w:val="28"/>
          <w:szCs w:val="28"/>
        </w:rPr>
        <w:t>5.1. Объекты контроля, их должностные лица имеют право:</w:t>
      </w:r>
    </w:p>
    <w:p w:rsidR="00AE2F35" w:rsidRPr="004F1E87" w:rsidRDefault="00AE2F35" w:rsidP="00D53A78">
      <w:pPr>
        <w:autoSpaceDE w:val="0"/>
        <w:autoSpaceDN w:val="0"/>
        <w:adjustRightInd w:val="0"/>
        <w:ind w:firstLine="851"/>
        <w:jc w:val="both"/>
        <w:rPr>
          <w:sz w:val="28"/>
          <w:szCs w:val="28"/>
        </w:rPr>
      </w:pPr>
      <w:r>
        <w:rPr>
          <w:sz w:val="28"/>
          <w:szCs w:val="28"/>
        </w:rPr>
        <w:t xml:space="preserve">- </w:t>
      </w:r>
      <w:r w:rsidRPr="004F1E87">
        <w:rPr>
          <w:sz w:val="28"/>
          <w:szCs w:val="28"/>
        </w:rPr>
        <w:t>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AE2F35" w:rsidRPr="004F1E87" w:rsidRDefault="00AE2F35" w:rsidP="00D53A78">
      <w:pPr>
        <w:autoSpaceDE w:val="0"/>
        <w:autoSpaceDN w:val="0"/>
        <w:adjustRightInd w:val="0"/>
        <w:ind w:firstLine="851"/>
        <w:jc w:val="both"/>
        <w:rPr>
          <w:sz w:val="28"/>
          <w:szCs w:val="28"/>
        </w:rPr>
      </w:pPr>
      <w:r>
        <w:rPr>
          <w:sz w:val="28"/>
          <w:szCs w:val="28"/>
        </w:rPr>
        <w:t xml:space="preserve">- </w:t>
      </w:r>
      <w:r w:rsidRPr="00B663F3">
        <w:rPr>
          <w:sz w:val="28"/>
          <w:szCs w:val="28"/>
        </w:rPr>
        <w:t>знакомиться с копией приказа о проведении, приостановлении, возобновлении и продлении срока проведения контрольного мероприятия, об изменении состава проверочной (ревизионной) группы (проверяющего),</w:t>
      </w:r>
      <w:r w:rsidRPr="004F1E87">
        <w:rPr>
          <w:sz w:val="28"/>
          <w:szCs w:val="28"/>
        </w:rPr>
        <w:t xml:space="preserve"> актами проверок (ревизий), заключений, обследований, подготовленных по результатам проведения контрольных мероприятий;</w:t>
      </w:r>
    </w:p>
    <w:p w:rsidR="00AE2F35" w:rsidRPr="004F1E87" w:rsidRDefault="00AE2F35" w:rsidP="00D53A78">
      <w:pPr>
        <w:autoSpaceDE w:val="0"/>
        <w:autoSpaceDN w:val="0"/>
        <w:adjustRightInd w:val="0"/>
        <w:ind w:firstLine="851"/>
        <w:jc w:val="both"/>
        <w:rPr>
          <w:sz w:val="28"/>
          <w:szCs w:val="28"/>
        </w:rPr>
      </w:pPr>
      <w:r>
        <w:rPr>
          <w:sz w:val="28"/>
          <w:szCs w:val="28"/>
        </w:rPr>
        <w:t xml:space="preserve">- </w:t>
      </w:r>
      <w:r w:rsidRPr="004F1E87">
        <w:rPr>
          <w:sz w:val="28"/>
          <w:szCs w:val="28"/>
        </w:rPr>
        <w:t>обжаловать решения и действия (бездействие) органа внутреннего муниципального финансового контроля и его должностных лиц в порядке, установленном законодательством Российской Федерации;</w:t>
      </w:r>
    </w:p>
    <w:p w:rsidR="00AE2F35" w:rsidRPr="004F1E87" w:rsidRDefault="00AE2F35" w:rsidP="00D53A78">
      <w:pPr>
        <w:autoSpaceDE w:val="0"/>
        <w:autoSpaceDN w:val="0"/>
        <w:adjustRightInd w:val="0"/>
        <w:ind w:firstLine="851"/>
        <w:jc w:val="both"/>
        <w:rPr>
          <w:sz w:val="28"/>
          <w:szCs w:val="28"/>
        </w:rPr>
      </w:pPr>
      <w:proofErr w:type="gramStart"/>
      <w:r>
        <w:rPr>
          <w:sz w:val="28"/>
          <w:szCs w:val="28"/>
        </w:rPr>
        <w:t xml:space="preserve">- </w:t>
      </w:r>
      <w:r w:rsidRPr="004F1E87">
        <w:rPr>
          <w:sz w:val="28"/>
          <w:szCs w:val="28"/>
        </w:rPr>
        <w:t>на возмещение в установленном законодательством Российской Федерации порядке реального ущерба, причиненного неправомерными действиями (бездействием) органа внутреннего муниципального финансового контроля и его должностных лиц.</w:t>
      </w:r>
      <w:proofErr w:type="gramEnd"/>
    </w:p>
    <w:p w:rsidR="00AE2F35" w:rsidRPr="004F1E87" w:rsidRDefault="00AE2F35" w:rsidP="00D53A78">
      <w:pPr>
        <w:autoSpaceDE w:val="0"/>
        <w:autoSpaceDN w:val="0"/>
        <w:adjustRightInd w:val="0"/>
        <w:ind w:firstLine="851"/>
        <w:jc w:val="both"/>
        <w:rPr>
          <w:sz w:val="28"/>
          <w:szCs w:val="28"/>
        </w:rPr>
      </w:pPr>
      <w:r w:rsidRPr="004F1E87">
        <w:rPr>
          <w:sz w:val="28"/>
          <w:szCs w:val="28"/>
        </w:rPr>
        <w:t>5.2. Объекты контроля, их должностные лица обязаны:</w:t>
      </w:r>
    </w:p>
    <w:p w:rsidR="00AE2F35" w:rsidRPr="004F1E87" w:rsidRDefault="00AE2F35" w:rsidP="00D53A78">
      <w:pPr>
        <w:autoSpaceDE w:val="0"/>
        <w:autoSpaceDN w:val="0"/>
        <w:adjustRightInd w:val="0"/>
        <w:ind w:firstLine="851"/>
        <w:jc w:val="both"/>
        <w:rPr>
          <w:sz w:val="28"/>
          <w:szCs w:val="28"/>
        </w:rPr>
      </w:pPr>
      <w:r>
        <w:rPr>
          <w:sz w:val="28"/>
          <w:szCs w:val="28"/>
        </w:rPr>
        <w:t xml:space="preserve">- </w:t>
      </w:r>
      <w:r w:rsidRPr="004F1E87">
        <w:rPr>
          <w:sz w:val="28"/>
          <w:szCs w:val="28"/>
        </w:rPr>
        <w:t>своевременно и в полном объеме представлять запрашиваемую информацию, документы и материалы, необходимые для осуществления полномочий органа внутреннего муниципального финансового контроля при проведении контрольных мероприятий;</w:t>
      </w:r>
    </w:p>
    <w:p w:rsidR="00AE2F35" w:rsidRPr="004F1E87" w:rsidRDefault="00AE2F35" w:rsidP="00D53A78">
      <w:pPr>
        <w:autoSpaceDE w:val="0"/>
        <w:autoSpaceDN w:val="0"/>
        <w:adjustRightInd w:val="0"/>
        <w:ind w:firstLine="851"/>
        <w:jc w:val="both"/>
        <w:rPr>
          <w:sz w:val="28"/>
          <w:szCs w:val="28"/>
        </w:rPr>
      </w:pPr>
      <w:r>
        <w:rPr>
          <w:sz w:val="28"/>
          <w:szCs w:val="28"/>
        </w:rPr>
        <w:t xml:space="preserve">- </w:t>
      </w:r>
      <w:r w:rsidRPr="004F1E87">
        <w:rPr>
          <w:sz w:val="28"/>
          <w:szCs w:val="28"/>
        </w:rPr>
        <w:t>давать устные и письменные объяснения должностным лицам органа внутреннего муниципального финансового контроля;</w:t>
      </w:r>
    </w:p>
    <w:p w:rsidR="00AE2F35" w:rsidRPr="004F1E87" w:rsidRDefault="00AE2F35" w:rsidP="00D53A78">
      <w:pPr>
        <w:autoSpaceDE w:val="0"/>
        <w:autoSpaceDN w:val="0"/>
        <w:adjustRightInd w:val="0"/>
        <w:ind w:firstLine="851"/>
        <w:jc w:val="both"/>
        <w:rPr>
          <w:sz w:val="28"/>
          <w:szCs w:val="28"/>
        </w:rPr>
      </w:pPr>
      <w:r>
        <w:rPr>
          <w:sz w:val="28"/>
          <w:szCs w:val="28"/>
        </w:rPr>
        <w:t xml:space="preserve">- </w:t>
      </w:r>
      <w:r w:rsidRPr="004F1E87">
        <w:rPr>
          <w:sz w:val="28"/>
          <w:szCs w:val="28"/>
        </w:rPr>
        <w:t>обеспечивать</w:t>
      </w:r>
      <w:r>
        <w:rPr>
          <w:sz w:val="28"/>
          <w:szCs w:val="28"/>
        </w:rPr>
        <w:t xml:space="preserve"> </w:t>
      </w:r>
      <w:r w:rsidRPr="004F1E87">
        <w:rPr>
          <w:sz w:val="28"/>
          <w:szCs w:val="28"/>
        </w:rPr>
        <w:t xml:space="preserve"> беспрепятственный допуск должностных лиц органа внутреннего муниципального финансового контроля, входящих в состав проверочной (ревизионной) группы (проверяющего), к помещениям и территориям, принадлежащим объекту контроля, в отношении которого осуществляется проверка (ревизия);</w:t>
      </w:r>
    </w:p>
    <w:p w:rsidR="00AE2F35" w:rsidRPr="004F1E87" w:rsidRDefault="00AE2F35" w:rsidP="00D53A78">
      <w:pPr>
        <w:autoSpaceDE w:val="0"/>
        <w:autoSpaceDN w:val="0"/>
        <w:adjustRightInd w:val="0"/>
        <w:ind w:firstLine="851"/>
        <w:jc w:val="both"/>
        <w:rPr>
          <w:sz w:val="28"/>
          <w:szCs w:val="28"/>
        </w:rPr>
      </w:pPr>
      <w:r>
        <w:rPr>
          <w:sz w:val="28"/>
          <w:szCs w:val="28"/>
        </w:rPr>
        <w:t xml:space="preserve">- </w:t>
      </w:r>
      <w:r w:rsidRPr="004F1E87">
        <w:rPr>
          <w:sz w:val="28"/>
          <w:szCs w:val="28"/>
        </w:rPr>
        <w:t xml:space="preserve">выполнять законные требования должностных лиц органа внутреннего муниципального финансового контроля, входящих в состав </w:t>
      </w:r>
      <w:r w:rsidRPr="004F1E87">
        <w:rPr>
          <w:sz w:val="28"/>
          <w:szCs w:val="28"/>
        </w:rPr>
        <w:lastRenderedPageBreak/>
        <w:t>проверочной (ревизионной) группы (проверяющего), а также не препятствовать законной деятельности указанных лиц;</w:t>
      </w:r>
    </w:p>
    <w:p w:rsidR="00AE2F35" w:rsidRPr="004F1E87" w:rsidRDefault="00AE2F35" w:rsidP="00D53A78">
      <w:pPr>
        <w:autoSpaceDE w:val="0"/>
        <w:autoSpaceDN w:val="0"/>
        <w:adjustRightInd w:val="0"/>
        <w:ind w:firstLine="851"/>
        <w:jc w:val="both"/>
        <w:rPr>
          <w:sz w:val="28"/>
          <w:szCs w:val="28"/>
        </w:rPr>
      </w:pPr>
      <w:r>
        <w:rPr>
          <w:sz w:val="28"/>
          <w:szCs w:val="28"/>
        </w:rPr>
        <w:t xml:space="preserve">- </w:t>
      </w:r>
      <w:r w:rsidRPr="004F1E87">
        <w:rPr>
          <w:sz w:val="28"/>
          <w:szCs w:val="28"/>
        </w:rPr>
        <w:t>своевременно и в полном объеме исполнять требования представлений, предписаний должностных лиц органа внутреннего муниципального финансового контроля;</w:t>
      </w:r>
    </w:p>
    <w:p w:rsidR="00AE2F35" w:rsidRPr="004F1E87" w:rsidRDefault="00AE2F35" w:rsidP="00D53A78">
      <w:pPr>
        <w:autoSpaceDE w:val="0"/>
        <w:autoSpaceDN w:val="0"/>
        <w:adjustRightInd w:val="0"/>
        <w:ind w:firstLine="851"/>
        <w:jc w:val="both"/>
        <w:rPr>
          <w:sz w:val="28"/>
          <w:szCs w:val="28"/>
        </w:rPr>
      </w:pPr>
      <w:r>
        <w:rPr>
          <w:sz w:val="28"/>
          <w:szCs w:val="28"/>
        </w:rPr>
        <w:t xml:space="preserve">- </w:t>
      </w:r>
      <w:r w:rsidRPr="004F1E87">
        <w:rPr>
          <w:sz w:val="28"/>
          <w:szCs w:val="28"/>
        </w:rPr>
        <w:t>обеспечивать допуск специалистов и экспертов, привлекаемых в рамках контрольных мероприятий, на территорию, в помещения объекта контроля;</w:t>
      </w:r>
    </w:p>
    <w:p w:rsidR="00AE2F35" w:rsidRPr="004F1E87" w:rsidRDefault="00AE2F35" w:rsidP="00D53A78">
      <w:pPr>
        <w:autoSpaceDE w:val="0"/>
        <w:autoSpaceDN w:val="0"/>
        <w:adjustRightInd w:val="0"/>
        <w:ind w:firstLine="851"/>
        <w:jc w:val="both"/>
        <w:rPr>
          <w:sz w:val="28"/>
          <w:szCs w:val="28"/>
        </w:rPr>
      </w:pPr>
      <w:r>
        <w:rPr>
          <w:sz w:val="28"/>
          <w:szCs w:val="28"/>
        </w:rPr>
        <w:t xml:space="preserve">- </w:t>
      </w:r>
      <w:r w:rsidRPr="004F1E87">
        <w:rPr>
          <w:sz w:val="28"/>
          <w:szCs w:val="28"/>
        </w:rPr>
        <w:t>исполнять иные полномочия, предусмотренные законодательством Российской Федерации.</w:t>
      </w:r>
    </w:p>
    <w:p w:rsidR="00AE2F35" w:rsidRPr="004F1E87" w:rsidRDefault="00AE2F35" w:rsidP="00D53A78">
      <w:pPr>
        <w:widowControl w:val="0"/>
        <w:autoSpaceDE w:val="0"/>
        <w:autoSpaceDN w:val="0"/>
        <w:adjustRightInd w:val="0"/>
        <w:ind w:firstLine="851"/>
        <w:jc w:val="both"/>
        <w:rPr>
          <w:sz w:val="28"/>
          <w:szCs w:val="28"/>
        </w:rPr>
      </w:pPr>
      <w:bookmarkStart w:id="1" w:name="Par77"/>
      <w:bookmarkEnd w:id="1"/>
      <w:r w:rsidRPr="004F1E87">
        <w:rPr>
          <w:sz w:val="28"/>
          <w:szCs w:val="28"/>
        </w:rPr>
        <w:t>6. Должностными  лицами  органа  внутреннего  муниципального финансового контроля, осуществляющими деятельность по контролю, являются:</w:t>
      </w:r>
    </w:p>
    <w:p w:rsidR="00AE2F35" w:rsidRPr="004F1E87" w:rsidRDefault="00AE2F35" w:rsidP="00D53A78">
      <w:pPr>
        <w:widowControl w:val="0"/>
        <w:autoSpaceDE w:val="0"/>
        <w:autoSpaceDN w:val="0"/>
        <w:adjustRightInd w:val="0"/>
        <w:ind w:firstLine="851"/>
        <w:jc w:val="both"/>
        <w:rPr>
          <w:sz w:val="28"/>
          <w:szCs w:val="28"/>
        </w:rPr>
      </w:pPr>
      <w:r>
        <w:rPr>
          <w:sz w:val="28"/>
          <w:szCs w:val="28"/>
        </w:rPr>
        <w:t xml:space="preserve">- </w:t>
      </w:r>
      <w:r w:rsidR="0029694B">
        <w:rPr>
          <w:sz w:val="28"/>
          <w:szCs w:val="28"/>
        </w:rPr>
        <w:t>руководитель</w:t>
      </w:r>
      <w:r w:rsidRPr="004F1E87">
        <w:rPr>
          <w:sz w:val="28"/>
          <w:szCs w:val="28"/>
        </w:rPr>
        <w:t xml:space="preserve"> органа внутреннего муниципального финансового контроля;</w:t>
      </w:r>
    </w:p>
    <w:p w:rsidR="00AE2F35" w:rsidRPr="004F1E87" w:rsidRDefault="00AE2F35" w:rsidP="00D53A78">
      <w:pPr>
        <w:widowControl w:val="0"/>
        <w:autoSpaceDE w:val="0"/>
        <w:autoSpaceDN w:val="0"/>
        <w:adjustRightInd w:val="0"/>
        <w:ind w:firstLine="851"/>
        <w:jc w:val="both"/>
        <w:rPr>
          <w:sz w:val="28"/>
          <w:szCs w:val="28"/>
        </w:rPr>
      </w:pPr>
      <w:r>
        <w:rPr>
          <w:sz w:val="28"/>
          <w:szCs w:val="28"/>
        </w:rPr>
        <w:t xml:space="preserve">- </w:t>
      </w:r>
      <w:r w:rsidRPr="004F1E87">
        <w:rPr>
          <w:sz w:val="28"/>
          <w:szCs w:val="28"/>
        </w:rPr>
        <w:t xml:space="preserve">заместитель </w:t>
      </w:r>
      <w:r w:rsidR="0029694B">
        <w:rPr>
          <w:sz w:val="28"/>
          <w:szCs w:val="28"/>
        </w:rPr>
        <w:t>руководителя</w:t>
      </w:r>
      <w:r w:rsidRPr="004F1E87">
        <w:rPr>
          <w:sz w:val="28"/>
          <w:szCs w:val="28"/>
        </w:rPr>
        <w:t xml:space="preserve"> органа внутреннего муниципального финансового </w:t>
      </w:r>
      <w:r w:rsidRPr="00B663F3">
        <w:rPr>
          <w:sz w:val="28"/>
          <w:szCs w:val="28"/>
        </w:rPr>
        <w:t xml:space="preserve">контроля (далее - заместитель </w:t>
      </w:r>
      <w:r w:rsidR="0029694B">
        <w:rPr>
          <w:sz w:val="28"/>
          <w:szCs w:val="28"/>
        </w:rPr>
        <w:t>руководителя</w:t>
      </w:r>
      <w:r w:rsidRPr="00B663F3">
        <w:rPr>
          <w:sz w:val="28"/>
          <w:szCs w:val="28"/>
        </w:rPr>
        <w:t>);</w:t>
      </w:r>
    </w:p>
    <w:p w:rsidR="00AE2F35" w:rsidRPr="004F1E87" w:rsidRDefault="00AE2F35" w:rsidP="00D53A78">
      <w:pPr>
        <w:widowControl w:val="0"/>
        <w:autoSpaceDE w:val="0"/>
        <w:autoSpaceDN w:val="0"/>
        <w:adjustRightInd w:val="0"/>
        <w:ind w:firstLine="851"/>
        <w:jc w:val="both"/>
        <w:rPr>
          <w:sz w:val="28"/>
          <w:szCs w:val="28"/>
        </w:rPr>
      </w:pPr>
      <w:r>
        <w:rPr>
          <w:sz w:val="28"/>
          <w:szCs w:val="28"/>
        </w:rPr>
        <w:t xml:space="preserve">- </w:t>
      </w:r>
      <w:r w:rsidRPr="004F1E87">
        <w:rPr>
          <w:sz w:val="28"/>
          <w:szCs w:val="28"/>
        </w:rPr>
        <w:t>руководитель структурного подразделения органа внутреннего муниципального финансового контроля, на которое возложено осуществление внутреннего муниципального финансового контроля;</w:t>
      </w:r>
    </w:p>
    <w:p w:rsidR="00AE2F35" w:rsidRPr="004F1E87" w:rsidRDefault="00AE2F35" w:rsidP="00D53A78">
      <w:pPr>
        <w:widowControl w:val="0"/>
        <w:autoSpaceDE w:val="0"/>
        <w:autoSpaceDN w:val="0"/>
        <w:adjustRightInd w:val="0"/>
        <w:ind w:firstLine="851"/>
        <w:jc w:val="both"/>
        <w:rPr>
          <w:sz w:val="28"/>
          <w:szCs w:val="28"/>
        </w:rPr>
      </w:pPr>
      <w:r>
        <w:rPr>
          <w:sz w:val="28"/>
          <w:szCs w:val="28"/>
        </w:rPr>
        <w:t xml:space="preserve">- </w:t>
      </w:r>
      <w:r w:rsidRPr="004F1E87">
        <w:rPr>
          <w:sz w:val="28"/>
          <w:szCs w:val="28"/>
        </w:rPr>
        <w:t>муниципальные служащие Минераловодского городского округа, замещающие должности в структурном подразделении органа внутреннего муниципального финансового контроля, на которое возложено осуществление внутреннего муниципального финансового контроля.</w:t>
      </w:r>
    </w:p>
    <w:p w:rsidR="00AE2F35" w:rsidRPr="004F1E87" w:rsidRDefault="00AE2F35" w:rsidP="00D53A78">
      <w:pPr>
        <w:widowControl w:val="0"/>
        <w:autoSpaceDE w:val="0"/>
        <w:autoSpaceDN w:val="0"/>
        <w:adjustRightInd w:val="0"/>
        <w:ind w:firstLine="851"/>
        <w:jc w:val="both"/>
        <w:rPr>
          <w:sz w:val="28"/>
          <w:szCs w:val="28"/>
        </w:rPr>
      </w:pPr>
      <w:r w:rsidRPr="004F1E87">
        <w:rPr>
          <w:sz w:val="28"/>
          <w:szCs w:val="28"/>
        </w:rPr>
        <w:t xml:space="preserve">7. Должностные лица, указанные в </w:t>
      </w:r>
      <w:hyperlink w:anchor="Par77" w:history="1">
        <w:r w:rsidRPr="004F1E87">
          <w:rPr>
            <w:sz w:val="28"/>
            <w:szCs w:val="28"/>
          </w:rPr>
          <w:t>пункте 6</w:t>
        </w:r>
      </w:hyperlink>
      <w:r w:rsidRPr="004F1E87">
        <w:rPr>
          <w:sz w:val="28"/>
          <w:szCs w:val="28"/>
        </w:rPr>
        <w:t xml:space="preserve"> настоящего Порядка, имеют право:</w:t>
      </w:r>
    </w:p>
    <w:p w:rsidR="00AE2F35" w:rsidRDefault="00AE2F35" w:rsidP="00D53A7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4F1E87">
        <w:rPr>
          <w:rFonts w:ascii="Times New Roman" w:hAnsi="Times New Roman" w:cs="Times New Roman"/>
          <w:sz w:val="28"/>
          <w:szCs w:val="28"/>
        </w:rPr>
        <w:t xml:space="preserve">запрашивать и получать на основании мотивированного запроса в </w:t>
      </w:r>
      <w:r w:rsidRPr="00405AB3">
        <w:rPr>
          <w:rFonts w:ascii="Times New Roman" w:hAnsi="Times New Roman" w:cs="Times New Roman"/>
          <w:sz w:val="28"/>
          <w:szCs w:val="28"/>
        </w:rPr>
        <w:t>письменной форме информацию, документы и материалы от органов</w:t>
      </w:r>
      <w:r w:rsidRPr="00B663F3">
        <w:rPr>
          <w:rFonts w:ascii="Times New Roman" w:hAnsi="Times New Roman" w:cs="Times New Roman"/>
          <w:sz w:val="28"/>
          <w:szCs w:val="28"/>
        </w:rPr>
        <w:t xml:space="preserve"> местного самоуправления Минераловодского городского округа, отраслевых (функциональных) органов администрации Минераловодского городского округа с правами юридического лица и подведомственных им муниципальных учреждений Минераловодского городского округа,</w:t>
      </w:r>
      <w:r>
        <w:rPr>
          <w:rFonts w:ascii="Times New Roman" w:hAnsi="Times New Roman" w:cs="Times New Roman"/>
          <w:sz w:val="28"/>
          <w:szCs w:val="28"/>
        </w:rPr>
        <w:t xml:space="preserve"> а также от организаций, граждан, общественных объединений и должностных лиц, необходимые для осуществления полномочий органа внутреннего муниципального финансового контроля 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проведении</w:t>
      </w:r>
      <w:proofErr w:type="gramEnd"/>
      <w:r>
        <w:rPr>
          <w:rFonts w:ascii="Times New Roman" w:hAnsi="Times New Roman" w:cs="Times New Roman"/>
          <w:sz w:val="28"/>
          <w:szCs w:val="28"/>
        </w:rPr>
        <w:t xml:space="preserve"> контрольного мероприятия;</w:t>
      </w:r>
    </w:p>
    <w:p w:rsidR="00AE2F35" w:rsidRDefault="00AE2F35" w:rsidP="00D53A7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запрашивать и  получать от объектов контроля и их должностных лиц </w:t>
      </w:r>
      <w:r w:rsidRPr="004740B3">
        <w:rPr>
          <w:rFonts w:ascii="Times New Roman" w:hAnsi="Times New Roman" w:cs="Times New Roman"/>
          <w:sz w:val="28"/>
          <w:szCs w:val="28"/>
        </w:rPr>
        <w:t>объяснения, в том числе в  письменной форме, информацию и материалы</w:t>
      </w:r>
      <w:r>
        <w:rPr>
          <w:rFonts w:ascii="Times New Roman" w:hAnsi="Times New Roman" w:cs="Times New Roman"/>
          <w:sz w:val="28"/>
          <w:szCs w:val="28"/>
        </w:rPr>
        <w:t xml:space="preserve"> по вопросам, возникающим в ходе проведения контрольного мероприятия, документы и заверенные копии документов, необходимых для проведения контрольных действий;</w:t>
      </w:r>
    </w:p>
    <w:p w:rsidR="00AE2F35" w:rsidRPr="004F1E87" w:rsidRDefault="00AE2F35" w:rsidP="00D53A78">
      <w:pPr>
        <w:widowControl w:val="0"/>
        <w:autoSpaceDE w:val="0"/>
        <w:autoSpaceDN w:val="0"/>
        <w:adjustRightInd w:val="0"/>
        <w:ind w:firstLine="851"/>
        <w:jc w:val="both"/>
        <w:rPr>
          <w:sz w:val="28"/>
          <w:szCs w:val="28"/>
        </w:rPr>
      </w:pPr>
      <w:proofErr w:type="gramStart"/>
      <w:r>
        <w:rPr>
          <w:sz w:val="28"/>
          <w:szCs w:val="28"/>
        </w:rPr>
        <w:t xml:space="preserve">- </w:t>
      </w:r>
      <w:r w:rsidRPr="004F1E87">
        <w:rPr>
          <w:sz w:val="28"/>
          <w:szCs w:val="28"/>
        </w:rPr>
        <w:t xml:space="preserve">при осуществлении плановых и внеплановых выездных проверок  (ревизий) беспрепятственно по предъявлении служебных удостоверений и копии приказа органа внутреннего муниципального финансового контроля </w:t>
      </w:r>
      <w:r w:rsidRPr="005F13E5">
        <w:rPr>
          <w:sz w:val="28"/>
          <w:szCs w:val="28"/>
        </w:rPr>
        <w:t>(далее - приказ) о проведении выездной проверки (ревизии) посещать</w:t>
      </w:r>
      <w:r w:rsidRPr="004F1E87">
        <w:rPr>
          <w:sz w:val="28"/>
          <w:szCs w:val="28"/>
        </w:rPr>
        <w:t xml:space="preserve"> </w:t>
      </w:r>
      <w:r w:rsidRPr="004F1E87">
        <w:rPr>
          <w:sz w:val="28"/>
          <w:szCs w:val="28"/>
        </w:rPr>
        <w:lastRenderedPageBreak/>
        <w:t>помещения и территории, в которых располагаются объекты контроля, в отношении которых осуществляется проверка (ревизия), требовать предъявления поставленных товаров, результатов выполненных работ, оказанных услуг;</w:t>
      </w:r>
      <w:proofErr w:type="gramEnd"/>
    </w:p>
    <w:p w:rsidR="00AE2F35" w:rsidRPr="004F1E87" w:rsidRDefault="00AE2F35" w:rsidP="00D53A78">
      <w:pPr>
        <w:widowControl w:val="0"/>
        <w:autoSpaceDE w:val="0"/>
        <w:autoSpaceDN w:val="0"/>
        <w:adjustRightInd w:val="0"/>
        <w:ind w:firstLine="851"/>
        <w:jc w:val="both"/>
        <w:rPr>
          <w:sz w:val="28"/>
          <w:szCs w:val="28"/>
        </w:rPr>
      </w:pPr>
      <w:r>
        <w:rPr>
          <w:sz w:val="28"/>
          <w:szCs w:val="28"/>
        </w:rPr>
        <w:t xml:space="preserve">- </w:t>
      </w:r>
      <w:r w:rsidRPr="004F1E87">
        <w:rPr>
          <w:sz w:val="28"/>
          <w:szCs w:val="28"/>
        </w:rPr>
        <w:t>проводить экспертизы, необходимые при осуществлении контрольных мероприятий, и (или) привлекать независимых экспертов для проведения таких экспертиз;</w:t>
      </w:r>
    </w:p>
    <w:p w:rsidR="00AE2F35" w:rsidRPr="004F1E87" w:rsidRDefault="00AE2F35" w:rsidP="00D53A78">
      <w:pPr>
        <w:widowControl w:val="0"/>
        <w:autoSpaceDE w:val="0"/>
        <w:autoSpaceDN w:val="0"/>
        <w:adjustRightInd w:val="0"/>
        <w:ind w:firstLine="851"/>
        <w:jc w:val="both"/>
        <w:rPr>
          <w:sz w:val="28"/>
          <w:szCs w:val="28"/>
        </w:rPr>
      </w:pPr>
      <w:r>
        <w:rPr>
          <w:sz w:val="28"/>
          <w:szCs w:val="28"/>
        </w:rPr>
        <w:t xml:space="preserve">- </w:t>
      </w:r>
      <w:r w:rsidRPr="004F1E87">
        <w:rPr>
          <w:sz w:val="28"/>
          <w:szCs w:val="28"/>
        </w:rPr>
        <w:t>выдавать представления, предписания об устранении выявленных нарушений в случаях и порядке, предусмотренных законодательством Российской Федерации;</w:t>
      </w:r>
    </w:p>
    <w:p w:rsidR="00AE2F35" w:rsidRPr="004F1E87" w:rsidRDefault="00AE2F35" w:rsidP="00D53A78">
      <w:pPr>
        <w:widowControl w:val="0"/>
        <w:autoSpaceDE w:val="0"/>
        <w:autoSpaceDN w:val="0"/>
        <w:adjustRightInd w:val="0"/>
        <w:ind w:firstLine="851"/>
        <w:jc w:val="both"/>
        <w:rPr>
          <w:sz w:val="28"/>
          <w:szCs w:val="28"/>
        </w:rPr>
      </w:pPr>
      <w:r>
        <w:rPr>
          <w:sz w:val="28"/>
          <w:szCs w:val="28"/>
        </w:rPr>
        <w:t xml:space="preserve">- </w:t>
      </w:r>
      <w:r w:rsidRPr="004F1E87">
        <w:rPr>
          <w:sz w:val="28"/>
          <w:szCs w:val="28"/>
        </w:rPr>
        <w:t>направлять уведомления о применении бюджетных мер принуждения в случаях и порядке, предусмотренных бюджетным законодательством Российской Федерации;</w:t>
      </w:r>
    </w:p>
    <w:p w:rsidR="00AE2F35" w:rsidRDefault="00AE2F35" w:rsidP="00D53A78">
      <w:pPr>
        <w:widowControl w:val="0"/>
        <w:autoSpaceDE w:val="0"/>
        <w:autoSpaceDN w:val="0"/>
        <w:adjustRightInd w:val="0"/>
        <w:ind w:firstLine="851"/>
        <w:jc w:val="both"/>
        <w:rPr>
          <w:sz w:val="28"/>
          <w:szCs w:val="28"/>
        </w:rPr>
      </w:pPr>
      <w:r>
        <w:rPr>
          <w:sz w:val="28"/>
          <w:szCs w:val="28"/>
        </w:rPr>
        <w:t xml:space="preserve">- </w:t>
      </w:r>
      <w:r w:rsidRPr="004F1E87">
        <w:rPr>
          <w:sz w:val="28"/>
          <w:szCs w:val="28"/>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w:t>
      </w:r>
      <w:r>
        <w:rPr>
          <w:sz w:val="28"/>
          <w:szCs w:val="28"/>
        </w:rPr>
        <w:t xml:space="preserve"> п</w:t>
      </w:r>
      <w:r w:rsidRPr="004F1E87">
        <w:rPr>
          <w:sz w:val="28"/>
          <w:szCs w:val="28"/>
        </w:rPr>
        <w:t>равонарушениях;</w:t>
      </w:r>
    </w:p>
    <w:p w:rsidR="00AE2F35" w:rsidRPr="001B1685" w:rsidRDefault="00AE2F35" w:rsidP="00D53A78">
      <w:pPr>
        <w:widowControl w:val="0"/>
        <w:autoSpaceDE w:val="0"/>
        <w:autoSpaceDN w:val="0"/>
        <w:adjustRightInd w:val="0"/>
        <w:ind w:firstLine="851"/>
        <w:jc w:val="both"/>
        <w:rPr>
          <w:sz w:val="28"/>
          <w:szCs w:val="28"/>
        </w:rPr>
      </w:pPr>
      <w:r>
        <w:rPr>
          <w:sz w:val="28"/>
          <w:szCs w:val="28"/>
        </w:rPr>
        <w:t xml:space="preserve">- </w:t>
      </w:r>
      <w:r w:rsidRPr="001B1685">
        <w:rPr>
          <w:sz w:val="28"/>
          <w:szCs w:val="28"/>
        </w:rPr>
        <w:t xml:space="preserve">обращаться в суд с исковыми заявлениями о возмещении ущерба, причиненного </w:t>
      </w:r>
      <w:r>
        <w:rPr>
          <w:sz w:val="28"/>
          <w:szCs w:val="28"/>
        </w:rPr>
        <w:t>Минераловодскому городскому округу</w:t>
      </w:r>
      <w:r w:rsidRPr="001B1685">
        <w:rPr>
          <w:sz w:val="28"/>
          <w:szCs w:val="28"/>
        </w:rPr>
        <w:t xml:space="preserve"> нарушением бюджетного законодательства Российской Федерации и иных нормативных правовых актов в сфере бюджетных правоотношений</w:t>
      </w:r>
      <w:r>
        <w:rPr>
          <w:sz w:val="28"/>
          <w:szCs w:val="28"/>
        </w:rPr>
        <w:t>.</w:t>
      </w:r>
    </w:p>
    <w:p w:rsidR="00AE2F35" w:rsidRPr="004F1E87" w:rsidRDefault="00AE2F35" w:rsidP="00D53A78">
      <w:pPr>
        <w:widowControl w:val="0"/>
        <w:autoSpaceDE w:val="0"/>
        <w:autoSpaceDN w:val="0"/>
        <w:adjustRightInd w:val="0"/>
        <w:ind w:firstLine="851"/>
        <w:jc w:val="both"/>
        <w:rPr>
          <w:sz w:val="28"/>
          <w:szCs w:val="28"/>
        </w:rPr>
      </w:pPr>
      <w:r w:rsidRPr="004F1E87">
        <w:rPr>
          <w:sz w:val="28"/>
          <w:szCs w:val="28"/>
        </w:rPr>
        <w:t xml:space="preserve">8. Должностные  лица, указанные  в  </w:t>
      </w:r>
      <w:hyperlink w:anchor="Par77" w:history="1">
        <w:r w:rsidRPr="004F1E87">
          <w:rPr>
            <w:sz w:val="28"/>
            <w:szCs w:val="28"/>
          </w:rPr>
          <w:t>пункте 6</w:t>
        </w:r>
      </w:hyperlink>
      <w:r w:rsidRPr="004F1E87">
        <w:rPr>
          <w:sz w:val="28"/>
          <w:szCs w:val="28"/>
        </w:rPr>
        <w:t xml:space="preserve"> настоящего Порядка, обязаны:</w:t>
      </w:r>
    </w:p>
    <w:p w:rsidR="00AE2F35" w:rsidRPr="004F1E87" w:rsidRDefault="00AE2F35" w:rsidP="00D53A78">
      <w:pPr>
        <w:widowControl w:val="0"/>
        <w:autoSpaceDE w:val="0"/>
        <w:autoSpaceDN w:val="0"/>
        <w:adjustRightInd w:val="0"/>
        <w:ind w:firstLine="851"/>
        <w:jc w:val="both"/>
        <w:rPr>
          <w:sz w:val="28"/>
          <w:szCs w:val="28"/>
        </w:rPr>
      </w:pPr>
      <w:r w:rsidRPr="006A7885">
        <w:rPr>
          <w:sz w:val="28"/>
          <w:szCs w:val="28"/>
        </w:rPr>
        <w:t>- своевременно и в полной мере исполнять предоставленные в соответствии с законодательством Российской Федерации, Ставропольского края и муниципальными правовыми актами Минераловодского городского округа полномочия по предупреждению, выявлению и пресечению нарушений в установленной сфере деятельности;</w:t>
      </w:r>
    </w:p>
    <w:p w:rsidR="00AE2F35" w:rsidRPr="004F1E87" w:rsidRDefault="00AE2F35" w:rsidP="00D53A78">
      <w:pPr>
        <w:widowControl w:val="0"/>
        <w:autoSpaceDE w:val="0"/>
        <w:autoSpaceDN w:val="0"/>
        <w:adjustRightInd w:val="0"/>
        <w:ind w:firstLine="851"/>
        <w:jc w:val="both"/>
        <w:rPr>
          <w:sz w:val="28"/>
          <w:szCs w:val="28"/>
        </w:rPr>
      </w:pPr>
      <w:r>
        <w:rPr>
          <w:sz w:val="28"/>
          <w:szCs w:val="28"/>
        </w:rPr>
        <w:t xml:space="preserve">- </w:t>
      </w:r>
      <w:r w:rsidRPr="004F1E87">
        <w:rPr>
          <w:sz w:val="28"/>
          <w:szCs w:val="28"/>
        </w:rPr>
        <w:t>соблюдать требования нормативных правовых актов в установленной сфере деятельности;</w:t>
      </w:r>
    </w:p>
    <w:p w:rsidR="00AE2F35" w:rsidRPr="004F1E87" w:rsidRDefault="00AE2F35" w:rsidP="00D53A78">
      <w:pPr>
        <w:widowControl w:val="0"/>
        <w:autoSpaceDE w:val="0"/>
        <w:autoSpaceDN w:val="0"/>
        <w:adjustRightInd w:val="0"/>
        <w:ind w:firstLine="851"/>
        <w:jc w:val="both"/>
        <w:rPr>
          <w:sz w:val="28"/>
          <w:szCs w:val="28"/>
        </w:rPr>
      </w:pPr>
      <w:r>
        <w:rPr>
          <w:sz w:val="28"/>
          <w:szCs w:val="28"/>
        </w:rPr>
        <w:t xml:space="preserve">- </w:t>
      </w:r>
      <w:r w:rsidRPr="004F1E87">
        <w:rPr>
          <w:sz w:val="28"/>
          <w:szCs w:val="28"/>
        </w:rPr>
        <w:t>проводить контрольные мероприятия в соответствии с настоящим Порядком;</w:t>
      </w:r>
    </w:p>
    <w:p w:rsidR="00AE2F35" w:rsidRDefault="00AE2F35" w:rsidP="00D53A78">
      <w:pPr>
        <w:widowControl w:val="0"/>
        <w:autoSpaceDE w:val="0"/>
        <w:autoSpaceDN w:val="0"/>
        <w:adjustRightInd w:val="0"/>
        <w:ind w:firstLine="851"/>
        <w:jc w:val="both"/>
        <w:rPr>
          <w:sz w:val="28"/>
          <w:szCs w:val="28"/>
        </w:rPr>
      </w:pPr>
      <w:r>
        <w:rPr>
          <w:sz w:val="28"/>
          <w:szCs w:val="28"/>
        </w:rPr>
        <w:t xml:space="preserve">- </w:t>
      </w:r>
      <w:r w:rsidRPr="004F1E87">
        <w:rPr>
          <w:sz w:val="28"/>
          <w:szCs w:val="28"/>
        </w:rPr>
        <w:t>знакомить руководителя (уполномоченное должностное лицо) объекта контроля (далее - представитель объекта контроля) с копией приказа о проведении контрольного мероприятия, решением о продлении срока, приостановлении (возобновлении) контрольного мероприятия, об изменении состава ревизионной группы (проверяющего), а также с результатами контрольных мероприятий;</w:t>
      </w:r>
    </w:p>
    <w:p w:rsidR="00AE2F35" w:rsidRPr="004F1E87" w:rsidRDefault="00AE2F35" w:rsidP="004D7420">
      <w:pPr>
        <w:widowControl w:val="0"/>
        <w:autoSpaceDE w:val="0"/>
        <w:autoSpaceDN w:val="0"/>
        <w:adjustRightInd w:val="0"/>
        <w:ind w:firstLine="851"/>
        <w:jc w:val="both"/>
        <w:rPr>
          <w:sz w:val="28"/>
          <w:szCs w:val="28"/>
        </w:rPr>
      </w:pPr>
      <w:r>
        <w:rPr>
          <w:sz w:val="28"/>
          <w:szCs w:val="28"/>
        </w:rPr>
        <w:t xml:space="preserve">- </w:t>
      </w:r>
      <w:r w:rsidRPr="004F1E87">
        <w:rPr>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AE2F35" w:rsidRPr="004F1E87" w:rsidRDefault="00AE2F35" w:rsidP="004D7420">
      <w:pPr>
        <w:widowControl w:val="0"/>
        <w:autoSpaceDE w:val="0"/>
        <w:autoSpaceDN w:val="0"/>
        <w:adjustRightInd w:val="0"/>
        <w:ind w:firstLine="851"/>
        <w:jc w:val="both"/>
        <w:rPr>
          <w:sz w:val="28"/>
          <w:szCs w:val="28"/>
        </w:rPr>
      </w:pPr>
      <w:r w:rsidRPr="004F1E87">
        <w:rPr>
          <w:sz w:val="28"/>
          <w:szCs w:val="28"/>
        </w:rPr>
        <w:t>9.</w:t>
      </w:r>
      <w:r>
        <w:rPr>
          <w:sz w:val="28"/>
          <w:szCs w:val="28"/>
        </w:rPr>
        <w:t xml:space="preserve"> </w:t>
      </w:r>
      <w:proofErr w:type="gramStart"/>
      <w:r w:rsidRPr="004F1E87">
        <w:rPr>
          <w:sz w:val="28"/>
          <w:szCs w:val="28"/>
        </w:rPr>
        <w:t xml:space="preserve">В ходе деятельности по контролю в отношении главных распорядителей (распорядителей)   средств   бюджета Минераловодского городского округа, главных  администраторов (администраторов)   доходов   бюджета Минераловодского городского округа, главных  администраторов </w:t>
      </w:r>
      <w:r w:rsidRPr="004F1E87">
        <w:rPr>
          <w:sz w:val="28"/>
          <w:szCs w:val="28"/>
        </w:rPr>
        <w:lastRenderedPageBreak/>
        <w:t>(администраторов)  источников  финансирования  дефицита бюджета Минераловодского городского округа, орган внутреннего  муниципального финансового  контроля  при необходимости проводит анализ осуществления ими внутреннего  финансового  контроля  и  внутреннего  финансового аудита в порядке, установленном администрацией Минераловодского городского округа.</w:t>
      </w:r>
      <w:proofErr w:type="gramEnd"/>
    </w:p>
    <w:p w:rsidR="00AE2F35" w:rsidRPr="004F1E87" w:rsidRDefault="00AE2F35" w:rsidP="00D53A78">
      <w:pPr>
        <w:widowControl w:val="0"/>
        <w:autoSpaceDE w:val="0"/>
        <w:autoSpaceDN w:val="0"/>
        <w:adjustRightInd w:val="0"/>
        <w:ind w:firstLine="851"/>
        <w:jc w:val="both"/>
        <w:rPr>
          <w:sz w:val="28"/>
          <w:szCs w:val="28"/>
        </w:rPr>
      </w:pPr>
      <w:r w:rsidRPr="004F1E87">
        <w:rPr>
          <w:sz w:val="28"/>
          <w:szCs w:val="28"/>
        </w:rPr>
        <w:t xml:space="preserve">10. </w:t>
      </w:r>
      <w:proofErr w:type="gramStart"/>
      <w:r>
        <w:rPr>
          <w:sz w:val="28"/>
          <w:szCs w:val="28"/>
        </w:rPr>
        <w:t>Запросы о п</w:t>
      </w:r>
      <w:r w:rsidRPr="004F1E87">
        <w:rPr>
          <w:sz w:val="28"/>
          <w:szCs w:val="28"/>
        </w:rPr>
        <w:t>редставлении информации, документов и материалов, иные документы, принимаемые в ходе контрольных мероприятий, предусмотренные настоящим Порядком, вручаются под роспись представителю объекта контроля либо (в случае отказа от подписания и получения представителем объекта контроля) направляются в адрес объекта контроля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w:t>
      </w:r>
      <w:proofErr w:type="gramEnd"/>
      <w:r w:rsidRPr="004F1E87">
        <w:rPr>
          <w:sz w:val="28"/>
          <w:szCs w:val="28"/>
        </w:rPr>
        <w:t xml:space="preserve"> автоматизированных информационных систем, в </w:t>
      </w:r>
      <w:r w:rsidRPr="007C0F29">
        <w:rPr>
          <w:sz w:val="28"/>
          <w:szCs w:val="28"/>
        </w:rPr>
        <w:t>соответствии с настоящим Порядком (далее - вручаются (направляется) представителю объекта контроля в соответствии с настоящим Порядком).</w:t>
      </w:r>
    </w:p>
    <w:p w:rsidR="00AE2F35" w:rsidRPr="004F1E87" w:rsidRDefault="00AE2F35" w:rsidP="00D53A78">
      <w:pPr>
        <w:widowControl w:val="0"/>
        <w:autoSpaceDE w:val="0"/>
        <w:autoSpaceDN w:val="0"/>
        <w:adjustRightInd w:val="0"/>
        <w:ind w:firstLine="851"/>
        <w:jc w:val="both"/>
        <w:rPr>
          <w:sz w:val="28"/>
          <w:szCs w:val="28"/>
        </w:rPr>
      </w:pPr>
      <w:r w:rsidRPr="004F1E87">
        <w:rPr>
          <w:sz w:val="28"/>
          <w:szCs w:val="28"/>
        </w:rPr>
        <w:t xml:space="preserve">11. Срок представления информации, документов и материалов устанавливается в </w:t>
      </w:r>
      <w:r>
        <w:rPr>
          <w:sz w:val="28"/>
          <w:szCs w:val="28"/>
        </w:rPr>
        <w:t>запросе</w:t>
      </w:r>
      <w:r w:rsidRPr="004F1E87">
        <w:rPr>
          <w:sz w:val="28"/>
          <w:szCs w:val="28"/>
        </w:rPr>
        <w:t xml:space="preserve"> о проведении контрольного мероприятия  и исчисляется </w:t>
      </w:r>
      <w:proofErr w:type="gramStart"/>
      <w:r w:rsidRPr="004F1E87">
        <w:rPr>
          <w:sz w:val="28"/>
          <w:szCs w:val="28"/>
        </w:rPr>
        <w:t>с даты получения</w:t>
      </w:r>
      <w:proofErr w:type="gramEnd"/>
      <w:r w:rsidRPr="004F1E87">
        <w:rPr>
          <w:sz w:val="28"/>
          <w:szCs w:val="28"/>
        </w:rPr>
        <w:t xml:space="preserve"> </w:t>
      </w:r>
      <w:r>
        <w:rPr>
          <w:sz w:val="28"/>
          <w:szCs w:val="28"/>
        </w:rPr>
        <w:t>запроса.</w:t>
      </w:r>
      <w:r w:rsidRPr="004F1E87">
        <w:rPr>
          <w:sz w:val="28"/>
          <w:szCs w:val="28"/>
        </w:rPr>
        <w:t xml:space="preserve"> При этом такой срок составляет не менее </w:t>
      </w:r>
      <w:r>
        <w:rPr>
          <w:sz w:val="28"/>
          <w:szCs w:val="28"/>
        </w:rPr>
        <w:t>3</w:t>
      </w:r>
      <w:r w:rsidRPr="004F1E87">
        <w:rPr>
          <w:sz w:val="28"/>
          <w:szCs w:val="28"/>
        </w:rPr>
        <w:t xml:space="preserve"> рабочих дней.</w:t>
      </w:r>
    </w:p>
    <w:p w:rsidR="00AE2F35" w:rsidRPr="00735ACF" w:rsidRDefault="00AE2F35" w:rsidP="00D53A78">
      <w:pPr>
        <w:pStyle w:val="ConsPlusNormal"/>
        <w:ind w:firstLine="851"/>
        <w:jc w:val="both"/>
        <w:rPr>
          <w:rFonts w:ascii="Times New Roman" w:hAnsi="Times New Roman" w:cs="Times New Roman"/>
          <w:sz w:val="28"/>
          <w:szCs w:val="28"/>
        </w:rPr>
      </w:pPr>
      <w:r w:rsidRPr="0029694B">
        <w:rPr>
          <w:rFonts w:ascii="Times New Roman" w:hAnsi="Times New Roman" w:cs="Times New Roman"/>
          <w:sz w:val="28"/>
          <w:szCs w:val="28"/>
        </w:rPr>
        <w:t xml:space="preserve">В случае если объект контроля не имеет возможности представить </w:t>
      </w:r>
      <w:proofErr w:type="spellStart"/>
      <w:r w:rsidRPr="0029694B">
        <w:rPr>
          <w:rFonts w:ascii="Times New Roman" w:hAnsi="Times New Roman" w:cs="Times New Roman"/>
          <w:sz w:val="28"/>
          <w:szCs w:val="28"/>
        </w:rPr>
        <w:t>истребуемую</w:t>
      </w:r>
      <w:proofErr w:type="spellEnd"/>
      <w:r w:rsidRPr="0029694B">
        <w:rPr>
          <w:rFonts w:ascii="Times New Roman" w:hAnsi="Times New Roman" w:cs="Times New Roman"/>
          <w:sz w:val="28"/>
          <w:szCs w:val="28"/>
        </w:rPr>
        <w:t xml:space="preserve"> информацию, документы (их копии) и (или) материалы в установленный срок, по письменному заявлению срок представления продлевается на основании </w:t>
      </w:r>
      <w:r w:rsidR="004D7420" w:rsidRPr="0029694B">
        <w:rPr>
          <w:rFonts w:ascii="Times New Roman" w:hAnsi="Times New Roman" w:cs="Times New Roman"/>
          <w:sz w:val="28"/>
          <w:szCs w:val="28"/>
        </w:rPr>
        <w:t>приказа</w:t>
      </w:r>
      <w:r w:rsidRPr="0029694B">
        <w:rPr>
          <w:rFonts w:ascii="Times New Roman" w:hAnsi="Times New Roman" w:cs="Times New Roman"/>
          <w:sz w:val="28"/>
          <w:szCs w:val="28"/>
        </w:rPr>
        <w:t xml:space="preserve"> </w:t>
      </w:r>
      <w:r w:rsidR="0029694B" w:rsidRPr="0029694B">
        <w:rPr>
          <w:rFonts w:ascii="Times New Roman" w:hAnsi="Times New Roman" w:cs="Times New Roman"/>
          <w:sz w:val="28"/>
          <w:szCs w:val="28"/>
        </w:rPr>
        <w:t>руководителя</w:t>
      </w:r>
      <w:r w:rsidRPr="0029694B">
        <w:rPr>
          <w:rFonts w:ascii="Times New Roman" w:hAnsi="Times New Roman" w:cs="Times New Roman"/>
          <w:sz w:val="28"/>
          <w:szCs w:val="28"/>
        </w:rPr>
        <w:t xml:space="preserve"> (заместителя </w:t>
      </w:r>
      <w:r w:rsidR="0029694B" w:rsidRPr="00735ACF">
        <w:rPr>
          <w:rFonts w:ascii="Times New Roman" w:hAnsi="Times New Roman" w:cs="Times New Roman"/>
          <w:sz w:val="28"/>
          <w:szCs w:val="28"/>
        </w:rPr>
        <w:t>руководителя</w:t>
      </w:r>
      <w:r w:rsidRPr="00735ACF">
        <w:rPr>
          <w:rFonts w:ascii="Times New Roman" w:hAnsi="Times New Roman" w:cs="Times New Roman"/>
          <w:sz w:val="28"/>
          <w:szCs w:val="28"/>
        </w:rPr>
        <w:t>) органа внутреннего муниципального финансового контроля, но не более чем на 3 рабочих дня.</w:t>
      </w:r>
    </w:p>
    <w:p w:rsidR="00AE2F35" w:rsidRPr="00735ACF" w:rsidRDefault="00AE2F35" w:rsidP="00D53A78">
      <w:pPr>
        <w:pStyle w:val="ConsPlusNormal"/>
        <w:ind w:firstLine="851"/>
        <w:jc w:val="both"/>
        <w:rPr>
          <w:rFonts w:ascii="Times New Roman" w:hAnsi="Times New Roman" w:cs="Times New Roman"/>
          <w:sz w:val="28"/>
          <w:szCs w:val="28"/>
        </w:rPr>
      </w:pPr>
      <w:r w:rsidRPr="00735ACF">
        <w:rPr>
          <w:rFonts w:ascii="Times New Roman" w:hAnsi="Times New Roman" w:cs="Times New Roman"/>
          <w:sz w:val="28"/>
          <w:szCs w:val="28"/>
        </w:rPr>
        <w:t xml:space="preserve">При невозможности представить </w:t>
      </w:r>
      <w:proofErr w:type="spellStart"/>
      <w:r w:rsidRPr="00735ACF">
        <w:rPr>
          <w:rFonts w:ascii="Times New Roman" w:hAnsi="Times New Roman" w:cs="Times New Roman"/>
          <w:sz w:val="28"/>
          <w:szCs w:val="28"/>
        </w:rPr>
        <w:t>истребуемые</w:t>
      </w:r>
      <w:proofErr w:type="spellEnd"/>
      <w:r w:rsidRPr="00735ACF">
        <w:rPr>
          <w:rFonts w:ascii="Times New Roman" w:hAnsi="Times New Roman" w:cs="Times New Roman"/>
          <w:sz w:val="28"/>
          <w:szCs w:val="28"/>
        </w:rPr>
        <w:t xml:space="preserve"> информацию, документы и материалы объект контроля обязан представить письменное объяснение с обоснованием причин невозможности их представления.</w:t>
      </w:r>
    </w:p>
    <w:p w:rsidR="00AE2F35" w:rsidRPr="004F1E87" w:rsidRDefault="00AE2F35" w:rsidP="00D53A78">
      <w:pPr>
        <w:widowControl w:val="0"/>
        <w:autoSpaceDE w:val="0"/>
        <w:autoSpaceDN w:val="0"/>
        <w:adjustRightInd w:val="0"/>
        <w:ind w:firstLine="851"/>
        <w:jc w:val="both"/>
        <w:rPr>
          <w:sz w:val="28"/>
          <w:szCs w:val="28"/>
        </w:rPr>
      </w:pPr>
      <w:r w:rsidRPr="00735ACF">
        <w:rPr>
          <w:sz w:val="28"/>
          <w:szCs w:val="28"/>
        </w:rPr>
        <w:t>12. Информация, документы и материалы, необходимые для проведения контрольных мероприятий, предусмотренных настоящим</w:t>
      </w:r>
      <w:r w:rsidRPr="004F1E87">
        <w:rPr>
          <w:sz w:val="28"/>
          <w:szCs w:val="28"/>
        </w:rPr>
        <w:t xml:space="preserve"> Порядком, представляются в подлинниках и (или) копиях, заверенных объектами контроля в установленном порядке.</w:t>
      </w:r>
    </w:p>
    <w:p w:rsidR="00AE2F35" w:rsidRDefault="00AE2F35" w:rsidP="00D53A78">
      <w:pPr>
        <w:widowControl w:val="0"/>
        <w:autoSpaceDE w:val="0"/>
        <w:autoSpaceDN w:val="0"/>
        <w:adjustRightInd w:val="0"/>
        <w:ind w:firstLine="851"/>
        <w:jc w:val="both"/>
        <w:rPr>
          <w:sz w:val="28"/>
          <w:szCs w:val="28"/>
        </w:rPr>
      </w:pPr>
      <w:r w:rsidRPr="004F1E87">
        <w:rPr>
          <w:sz w:val="28"/>
          <w:szCs w:val="28"/>
        </w:rPr>
        <w:t xml:space="preserve">13. </w:t>
      </w:r>
      <w:proofErr w:type="gramStart"/>
      <w:r w:rsidRPr="004F1E87">
        <w:rPr>
          <w:sz w:val="28"/>
          <w:szCs w:val="28"/>
        </w:rPr>
        <w:t>По фактам непредставления (несвоевременного представления) объектом контроля информации, документов и материалов, запрошенных при проведении контрольных мероприятий, предусмотренных настоящим Порядком, руководитель проверочной (ревизионной) группы (проверяющий) составляет акт о непредставлении (несвоевременном представлении) информации, документов и материалов.</w:t>
      </w:r>
      <w:proofErr w:type="gramEnd"/>
    </w:p>
    <w:p w:rsidR="00AE2F35" w:rsidRPr="00507DD1" w:rsidRDefault="00AE2F35" w:rsidP="00D53A78">
      <w:pPr>
        <w:autoSpaceDE w:val="0"/>
        <w:autoSpaceDN w:val="0"/>
        <w:adjustRightInd w:val="0"/>
        <w:ind w:firstLine="851"/>
        <w:jc w:val="both"/>
        <w:rPr>
          <w:sz w:val="28"/>
          <w:szCs w:val="28"/>
        </w:rPr>
      </w:pPr>
      <w:r w:rsidRPr="00507DD1">
        <w:rPr>
          <w:sz w:val="28"/>
          <w:szCs w:val="28"/>
        </w:rPr>
        <w:t xml:space="preserve">Непредставление или несвоевременное представление объектом контроля в орган внутреннего муниципального финансового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w:t>
      </w:r>
      <w:r w:rsidRPr="00507DD1">
        <w:rPr>
          <w:sz w:val="28"/>
          <w:szCs w:val="28"/>
        </w:rPr>
        <w:lastRenderedPageBreak/>
        <w:t>органа внутреннего муниципального финансового контроля влечет за собой ответственность, установленную законодательством Российской Федерации.</w:t>
      </w:r>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t>14. Все документы, составляемые должностными лицами органа внутреннего муниципального финансового контроля в рамках контрольных мероприятий, предусмотренных настоящим Порядком, подписываются соответствующими должностными лицами и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405AB3" w:rsidRDefault="00405AB3" w:rsidP="004D7420">
      <w:pPr>
        <w:widowControl w:val="0"/>
        <w:autoSpaceDE w:val="0"/>
        <w:autoSpaceDN w:val="0"/>
        <w:adjustRightInd w:val="0"/>
        <w:ind w:firstLine="851"/>
        <w:jc w:val="center"/>
        <w:outlineLvl w:val="1"/>
        <w:rPr>
          <w:sz w:val="28"/>
          <w:szCs w:val="28"/>
        </w:rPr>
      </w:pPr>
      <w:bookmarkStart w:id="2" w:name="Par104"/>
      <w:bookmarkEnd w:id="2"/>
    </w:p>
    <w:p w:rsidR="00AE2F35" w:rsidRPr="00507DD1" w:rsidRDefault="00AE2F35" w:rsidP="00405AB3">
      <w:pPr>
        <w:widowControl w:val="0"/>
        <w:autoSpaceDE w:val="0"/>
        <w:autoSpaceDN w:val="0"/>
        <w:adjustRightInd w:val="0"/>
        <w:jc w:val="center"/>
        <w:outlineLvl w:val="1"/>
        <w:rPr>
          <w:sz w:val="28"/>
          <w:szCs w:val="28"/>
        </w:rPr>
      </w:pPr>
      <w:r>
        <w:rPr>
          <w:sz w:val="28"/>
          <w:szCs w:val="28"/>
          <w:lang w:val="en-US"/>
        </w:rPr>
        <w:t>II</w:t>
      </w:r>
      <w:r w:rsidRPr="00507DD1">
        <w:rPr>
          <w:sz w:val="28"/>
          <w:szCs w:val="28"/>
        </w:rPr>
        <w:t>. Порядок планирования деятельности по контролю</w:t>
      </w:r>
      <w:r w:rsidR="002A6D0B">
        <w:rPr>
          <w:sz w:val="28"/>
          <w:szCs w:val="28"/>
        </w:rPr>
        <w:t>.</w:t>
      </w:r>
    </w:p>
    <w:p w:rsidR="00AE2F35" w:rsidRPr="00507DD1" w:rsidRDefault="00AE2F35" w:rsidP="00D53A78">
      <w:pPr>
        <w:widowControl w:val="0"/>
        <w:autoSpaceDE w:val="0"/>
        <w:autoSpaceDN w:val="0"/>
        <w:adjustRightInd w:val="0"/>
        <w:ind w:firstLine="851"/>
        <w:jc w:val="both"/>
        <w:rPr>
          <w:sz w:val="28"/>
          <w:szCs w:val="28"/>
        </w:rPr>
      </w:pPr>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t xml:space="preserve">15. </w:t>
      </w:r>
      <w:proofErr w:type="gramStart"/>
      <w:r w:rsidRPr="00507DD1">
        <w:rPr>
          <w:sz w:val="28"/>
          <w:szCs w:val="28"/>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плановых и внеплановых ревизий и обследований (далее - контрольные мероприятия).</w:t>
      </w:r>
      <w:proofErr w:type="gramEnd"/>
    </w:p>
    <w:p w:rsidR="00AE2F35" w:rsidRPr="00507DD1" w:rsidRDefault="00AE2F35" w:rsidP="00D53A78">
      <w:pPr>
        <w:pStyle w:val="ConsPlusNormal"/>
        <w:ind w:firstLine="851"/>
        <w:jc w:val="both"/>
        <w:rPr>
          <w:rFonts w:ascii="Times New Roman" w:hAnsi="Times New Roman" w:cs="Times New Roman"/>
          <w:sz w:val="28"/>
          <w:szCs w:val="28"/>
        </w:rPr>
      </w:pPr>
      <w:r w:rsidRPr="00507DD1">
        <w:rPr>
          <w:rFonts w:ascii="Times New Roman" w:hAnsi="Times New Roman" w:cs="Times New Roman"/>
          <w:sz w:val="28"/>
          <w:szCs w:val="28"/>
        </w:rPr>
        <w:t>16.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(далее - План).</w:t>
      </w:r>
      <w:r w:rsidRPr="00507DD1">
        <w:rPr>
          <w:sz w:val="28"/>
          <w:szCs w:val="28"/>
        </w:rPr>
        <w:t xml:space="preserve"> </w:t>
      </w:r>
    </w:p>
    <w:p w:rsidR="00AE2F35" w:rsidRPr="00507DD1" w:rsidRDefault="00AE2F35" w:rsidP="00D53A78">
      <w:pPr>
        <w:autoSpaceDE w:val="0"/>
        <w:autoSpaceDN w:val="0"/>
        <w:adjustRightInd w:val="0"/>
        <w:ind w:firstLine="851"/>
        <w:jc w:val="both"/>
        <w:rPr>
          <w:sz w:val="28"/>
          <w:szCs w:val="28"/>
        </w:rPr>
      </w:pPr>
      <w:proofErr w:type="gramStart"/>
      <w:r w:rsidRPr="00507DD1">
        <w:rPr>
          <w:sz w:val="28"/>
          <w:szCs w:val="28"/>
        </w:rPr>
        <w:t xml:space="preserve">При формировании Плана орган внутреннего муниципального </w:t>
      </w:r>
      <w:r w:rsidRPr="005F13E5">
        <w:rPr>
          <w:sz w:val="28"/>
          <w:szCs w:val="28"/>
        </w:rPr>
        <w:t>финансового контроля в целях исключения дублирования деятельности по контролю учитывает поступившую от органов местного самоуправления Минераловодского городского округа и  отраслевых (функциональных) органов администрации Минераловодского городского округа с правами юридического лица</w:t>
      </w:r>
      <w:r w:rsidRPr="005F13E5">
        <w:rPr>
          <w:color w:val="0000FF"/>
          <w:sz w:val="28"/>
          <w:szCs w:val="28"/>
        </w:rPr>
        <w:t xml:space="preserve"> </w:t>
      </w:r>
      <w:r w:rsidRPr="005F13E5">
        <w:rPr>
          <w:sz w:val="28"/>
          <w:szCs w:val="28"/>
        </w:rPr>
        <w:t>информацию о планируемых идентичных контрольных мероприятиях, а также информацию о состоянии осуществления главными распорядителями (распорядителями) средств бюджета Минераловодского городского округа, главными администраторами (администраторами)</w:t>
      </w:r>
      <w:r w:rsidRPr="00507DD1">
        <w:rPr>
          <w:sz w:val="28"/>
          <w:szCs w:val="28"/>
        </w:rPr>
        <w:t xml:space="preserve"> доходов</w:t>
      </w:r>
      <w:proofErr w:type="gramEnd"/>
      <w:r w:rsidRPr="00507DD1">
        <w:rPr>
          <w:sz w:val="28"/>
          <w:szCs w:val="28"/>
        </w:rPr>
        <w:t xml:space="preserve"> бюджета Минераловодского городского округа, главными администраторами (администраторами) источников </w:t>
      </w:r>
      <w:proofErr w:type="gramStart"/>
      <w:r w:rsidRPr="00507DD1">
        <w:rPr>
          <w:sz w:val="28"/>
          <w:szCs w:val="28"/>
        </w:rPr>
        <w:t>финансирования дефицита бюджета Минераловодского городского округа внутреннего финансового контроля</w:t>
      </w:r>
      <w:proofErr w:type="gramEnd"/>
      <w:r w:rsidRPr="00507DD1">
        <w:rPr>
          <w:sz w:val="28"/>
          <w:szCs w:val="28"/>
        </w:rPr>
        <w:t xml:space="preserve"> и внутреннего финансового аудита, полученную в результате проведения органом внутреннего муниципального финансового контроля анализа осуществления ими внутреннего финансового контроля и внутреннего финансового аудита.</w:t>
      </w:r>
    </w:p>
    <w:p w:rsidR="00AE2F35" w:rsidRDefault="00AE2F35" w:rsidP="00D53A78">
      <w:pPr>
        <w:widowControl w:val="0"/>
        <w:autoSpaceDE w:val="0"/>
        <w:autoSpaceDN w:val="0"/>
        <w:adjustRightInd w:val="0"/>
        <w:ind w:firstLine="851"/>
        <w:jc w:val="both"/>
        <w:rPr>
          <w:sz w:val="28"/>
          <w:szCs w:val="28"/>
        </w:rPr>
      </w:pPr>
      <w:r w:rsidRPr="00507DD1">
        <w:rPr>
          <w:sz w:val="28"/>
          <w:szCs w:val="28"/>
        </w:rPr>
        <w:t xml:space="preserve">17. </w:t>
      </w:r>
      <w:proofErr w:type="gramStart"/>
      <w:r w:rsidRPr="00507DD1">
        <w:rPr>
          <w:sz w:val="28"/>
          <w:szCs w:val="28"/>
        </w:rPr>
        <w:t xml:space="preserve">План утверждается </w:t>
      </w:r>
      <w:r w:rsidR="0029694B">
        <w:rPr>
          <w:sz w:val="28"/>
          <w:szCs w:val="28"/>
        </w:rPr>
        <w:t>руководителем (заместителем</w:t>
      </w:r>
      <w:r w:rsidR="0029694B" w:rsidRPr="0029694B">
        <w:rPr>
          <w:sz w:val="28"/>
          <w:szCs w:val="28"/>
        </w:rPr>
        <w:t xml:space="preserve"> руководителя) </w:t>
      </w:r>
      <w:r w:rsidR="0029694B">
        <w:rPr>
          <w:sz w:val="28"/>
          <w:szCs w:val="28"/>
        </w:rPr>
        <w:t xml:space="preserve"> </w:t>
      </w:r>
      <w:r w:rsidRPr="00507DD1">
        <w:rPr>
          <w:sz w:val="28"/>
          <w:szCs w:val="28"/>
        </w:rPr>
        <w:t>органа внутреннего муниципального финансового контроля ежегодно до 01 декабря года, предшествующ</w:t>
      </w:r>
      <w:r>
        <w:rPr>
          <w:sz w:val="28"/>
          <w:szCs w:val="28"/>
        </w:rPr>
        <w:t>его очередному финансовому году</w:t>
      </w:r>
      <w:r w:rsidRPr="00652A14">
        <w:rPr>
          <w:sz w:val="28"/>
          <w:szCs w:val="28"/>
        </w:rPr>
        <w:t>, и размещается до 31 декабря года, предшествующего очередному финансовому году, на официальном сайте администрации Минераловодского городского округа в информационно-</w:t>
      </w:r>
      <w:r w:rsidRPr="003C6CA6">
        <w:rPr>
          <w:sz w:val="28"/>
          <w:szCs w:val="28"/>
        </w:rPr>
        <w:t>телекоммуникационной сети «Интернет»</w:t>
      </w:r>
      <w:r w:rsidRPr="003C6CA6">
        <w:rPr>
          <w:b/>
          <w:sz w:val="28"/>
          <w:szCs w:val="28"/>
        </w:rPr>
        <w:t xml:space="preserve"> </w:t>
      </w:r>
      <w:r w:rsidRPr="003C6CA6">
        <w:rPr>
          <w:sz w:val="28"/>
          <w:szCs w:val="28"/>
        </w:rPr>
        <w:t>в порядке, установленном законодательством Российской Федерации, Ставропольского края и муниципальными правовыми актами Минераловодского городского округа.</w:t>
      </w:r>
      <w:proofErr w:type="gramEnd"/>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lastRenderedPageBreak/>
        <w:t>В План включается следующая информация:</w:t>
      </w:r>
    </w:p>
    <w:p w:rsidR="00AE2F35" w:rsidRPr="00507DD1" w:rsidRDefault="00AE2F35" w:rsidP="00D53A78">
      <w:pPr>
        <w:widowControl w:val="0"/>
        <w:autoSpaceDE w:val="0"/>
        <w:autoSpaceDN w:val="0"/>
        <w:adjustRightInd w:val="0"/>
        <w:ind w:firstLine="851"/>
        <w:jc w:val="both"/>
        <w:rPr>
          <w:sz w:val="28"/>
          <w:szCs w:val="28"/>
        </w:rPr>
      </w:pPr>
      <w:r>
        <w:rPr>
          <w:sz w:val="28"/>
          <w:szCs w:val="28"/>
        </w:rPr>
        <w:t xml:space="preserve">- </w:t>
      </w:r>
      <w:r w:rsidRPr="00507DD1">
        <w:rPr>
          <w:sz w:val="28"/>
          <w:szCs w:val="28"/>
        </w:rPr>
        <w:t>метод контрольного мероприятия;</w:t>
      </w:r>
    </w:p>
    <w:p w:rsidR="00AE2F35" w:rsidRPr="00507DD1" w:rsidRDefault="00AE2F35" w:rsidP="00D53A78">
      <w:pPr>
        <w:widowControl w:val="0"/>
        <w:autoSpaceDE w:val="0"/>
        <w:autoSpaceDN w:val="0"/>
        <w:adjustRightInd w:val="0"/>
        <w:ind w:firstLine="851"/>
        <w:jc w:val="both"/>
        <w:rPr>
          <w:sz w:val="28"/>
          <w:szCs w:val="28"/>
        </w:rPr>
      </w:pPr>
      <w:r>
        <w:rPr>
          <w:sz w:val="28"/>
          <w:szCs w:val="28"/>
        </w:rPr>
        <w:t xml:space="preserve">- </w:t>
      </w:r>
      <w:r w:rsidRPr="00507DD1">
        <w:rPr>
          <w:sz w:val="28"/>
          <w:szCs w:val="28"/>
        </w:rPr>
        <w:t>тема контрольного мероприятия;</w:t>
      </w:r>
    </w:p>
    <w:p w:rsidR="00AE2F35" w:rsidRPr="00507DD1" w:rsidRDefault="00AE2F35" w:rsidP="00D53A78">
      <w:pPr>
        <w:widowControl w:val="0"/>
        <w:autoSpaceDE w:val="0"/>
        <w:autoSpaceDN w:val="0"/>
        <w:adjustRightInd w:val="0"/>
        <w:ind w:firstLine="851"/>
        <w:jc w:val="both"/>
        <w:rPr>
          <w:sz w:val="28"/>
          <w:szCs w:val="28"/>
        </w:rPr>
      </w:pPr>
      <w:r>
        <w:rPr>
          <w:sz w:val="28"/>
          <w:szCs w:val="28"/>
        </w:rPr>
        <w:t xml:space="preserve">- </w:t>
      </w:r>
      <w:r w:rsidRPr="00507DD1">
        <w:rPr>
          <w:sz w:val="28"/>
          <w:szCs w:val="28"/>
        </w:rPr>
        <w:t>наименование объекта контроля;</w:t>
      </w:r>
    </w:p>
    <w:p w:rsidR="00AE2F35" w:rsidRPr="00507DD1" w:rsidRDefault="00AE2F35" w:rsidP="00D53A78">
      <w:pPr>
        <w:widowControl w:val="0"/>
        <w:autoSpaceDE w:val="0"/>
        <w:autoSpaceDN w:val="0"/>
        <w:adjustRightInd w:val="0"/>
        <w:ind w:firstLine="851"/>
        <w:jc w:val="both"/>
        <w:rPr>
          <w:sz w:val="28"/>
          <w:szCs w:val="28"/>
        </w:rPr>
      </w:pPr>
      <w:r>
        <w:rPr>
          <w:sz w:val="28"/>
          <w:szCs w:val="28"/>
        </w:rPr>
        <w:t xml:space="preserve">- </w:t>
      </w:r>
      <w:r w:rsidRPr="00507DD1">
        <w:rPr>
          <w:sz w:val="28"/>
          <w:szCs w:val="28"/>
        </w:rPr>
        <w:t>срок проведения контрольного мероприятия;</w:t>
      </w:r>
    </w:p>
    <w:p w:rsidR="00AE2F35" w:rsidRPr="00652A14" w:rsidRDefault="00AE2F35" w:rsidP="00D53A78">
      <w:pPr>
        <w:widowControl w:val="0"/>
        <w:autoSpaceDE w:val="0"/>
        <w:autoSpaceDN w:val="0"/>
        <w:adjustRightInd w:val="0"/>
        <w:ind w:firstLine="851"/>
        <w:jc w:val="both"/>
        <w:rPr>
          <w:sz w:val="28"/>
          <w:szCs w:val="28"/>
        </w:rPr>
      </w:pPr>
      <w:r w:rsidRPr="00652A14">
        <w:rPr>
          <w:sz w:val="28"/>
          <w:szCs w:val="28"/>
        </w:rPr>
        <w:t>- проверяемый период.</w:t>
      </w:r>
    </w:p>
    <w:p w:rsidR="00AE2F35" w:rsidRDefault="00AE2F35" w:rsidP="00D53A78">
      <w:pPr>
        <w:widowControl w:val="0"/>
        <w:autoSpaceDE w:val="0"/>
        <w:autoSpaceDN w:val="0"/>
        <w:adjustRightInd w:val="0"/>
        <w:ind w:firstLine="851"/>
        <w:jc w:val="both"/>
        <w:rPr>
          <w:sz w:val="28"/>
          <w:szCs w:val="28"/>
        </w:rPr>
      </w:pPr>
      <w:proofErr w:type="gramStart"/>
      <w:r w:rsidRPr="00652A14">
        <w:rPr>
          <w:sz w:val="28"/>
          <w:szCs w:val="28"/>
        </w:rPr>
        <w:t xml:space="preserve">Допускается внесение изменений в План в части изменения темы, сроков проведения контрольного мероприятия, проверяемого периода решением </w:t>
      </w:r>
      <w:r w:rsidR="0029694B" w:rsidRPr="0029694B">
        <w:rPr>
          <w:sz w:val="28"/>
          <w:szCs w:val="28"/>
        </w:rPr>
        <w:t xml:space="preserve">руководителя (заместителя руководителя) </w:t>
      </w:r>
      <w:r w:rsidRPr="00652A14">
        <w:rPr>
          <w:sz w:val="28"/>
          <w:szCs w:val="28"/>
        </w:rPr>
        <w:t>органа внутреннего муниципального финансового контроля на основании служебной записки руководителя структурного подразделения органа внутреннего муниципального финансового контроля, на которое возложено осуществление внутреннего муниципального финансового контроля, с изложением причин необходимости внесения таких изменений.</w:t>
      </w:r>
      <w:proofErr w:type="gramEnd"/>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t xml:space="preserve">Плановые проверки в отношении одного из объектов контроля, указанных в </w:t>
      </w:r>
      <w:hyperlink r:id="rId13" w:history="1">
        <w:r w:rsidRPr="00507DD1">
          <w:rPr>
            <w:sz w:val="28"/>
            <w:szCs w:val="28"/>
          </w:rPr>
          <w:t>пункте 5</w:t>
        </w:r>
      </w:hyperlink>
      <w:r w:rsidRPr="00507DD1">
        <w:rPr>
          <w:sz w:val="28"/>
          <w:szCs w:val="28"/>
        </w:rPr>
        <w:t xml:space="preserve"> настоящего Порядка, и одной темы контрольного мероприятия проводятся органом внутреннего муниципального финансового контроля не более одного раза в год.</w:t>
      </w:r>
    </w:p>
    <w:p w:rsidR="00AE2F35" w:rsidRPr="00507DD1" w:rsidRDefault="00AE2F35" w:rsidP="00D53A78">
      <w:pPr>
        <w:widowControl w:val="0"/>
        <w:autoSpaceDE w:val="0"/>
        <w:autoSpaceDN w:val="0"/>
        <w:adjustRightInd w:val="0"/>
        <w:ind w:firstLine="851"/>
        <w:jc w:val="both"/>
        <w:rPr>
          <w:sz w:val="28"/>
          <w:szCs w:val="28"/>
        </w:rPr>
      </w:pPr>
      <w:bookmarkStart w:id="3" w:name="Par1"/>
      <w:bookmarkEnd w:id="3"/>
      <w:r w:rsidRPr="00507DD1">
        <w:rPr>
          <w:sz w:val="28"/>
          <w:szCs w:val="28"/>
        </w:rPr>
        <w:t>1</w:t>
      </w:r>
      <w:r>
        <w:rPr>
          <w:sz w:val="28"/>
          <w:szCs w:val="28"/>
        </w:rPr>
        <w:t>8</w:t>
      </w:r>
      <w:r w:rsidRPr="00507DD1">
        <w:rPr>
          <w:sz w:val="28"/>
          <w:szCs w:val="28"/>
        </w:rPr>
        <w:t xml:space="preserve">. Внеплановые контрольные мероприятия проводятся </w:t>
      </w:r>
      <w:proofErr w:type="gramStart"/>
      <w:r w:rsidRPr="00507DD1">
        <w:rPr>
          <w:sz w:val="28"/>
          <w:szCs w:val="28"/>
        </w:rPr>
        <w:t>при</w:t>
      </w:r>
      <w:proofErr w:type="gramEnd"/>
      <w:r w:rsidRPr="00507DD1">
        <w:rPr>
          <w:sz w:val="28"/>
          <w:szCs w:val="28"/>
        </w:rPr>
        <w:t>:</w:t>
      </w:r>
    </w:p>
    <w:p w:rsidR="00AE2F35" w:rsidRPr="00507DD1" w:rsidRDefault="00AE2F35" w:rsidP="00D53A78">
      <w:pPr>
        <w:pStyle w:val="ConsPlusNormal"/>
        <w:ind w:firstLine="851"/>
        <w:jc w:val="both"/>
        <w:rPr>
          <w:rFonts w:ascii="Times New Roman" w:hAnsi="Times New Roman" w:cs="Times New Roman"/>
          <w:sz w:val="28"/>
          <w:szCs w:val="28"/>
        </w:rPr>
      </w:pPr>
      <w:proofErr w:type="gramStart"/>
      <w:r w:rsidRPr="00507DD1">
        <w:rPr>
          <w:rFonts w:ascii="Times New Roman" w:hAnsi="Times New Roman" w:cs="Times New Roman"/>
          <w:sz w:val="28"/>
          <w:szCs w:val="28"/>
        </w:rPr>
        <w:t xml:space="preserve">поступлении обращений (поручений) </w:t>
      </w:r>
      <w:r w:rsidRPr="008F6E89">
        <w:rPr>
          <w:rFonts w:ascii="Times New Roman" w:hAnsi="Times New Roman" w:cs="Times New Roman"/>
          <w:sz w:val="28"/>
          <w:szCs w:val="28"/>
        </w:rPr>
        <w:t>главы администрации Минераловодского городского округа,</w:t>
      </w:r>
      <w:r>
        <w:rPr>
          <w:rFonts w:ascii="Times New Roman" w:hAnsi="Times New Roman" w:cs="Times New Roman"/>
          <w:sz w:val="28"/>
          <w:szCs w:val="28"/>
        </w:rPr>
        <w:t xml:space="preserve"> заместителя главы</w:t>
      </w:r>
      <w:r w:rsidR="0029694B">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 начальника финансового управления</w:t>
      </w:r>
      <w:r w:rsidRPr="00507DD1">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507DD1">
        <w:rPr>
          <w:rFonts w:ascii="Times New Roman" w:hAnsi="Times New Roman" w:cs="Times New Roman"/>
          <w:sz w:val="28"/>
          <w:szCs w:val="28"/>
        </w:rPr>
        <w:t xml:space="preserve"> </w:t>
      </w:r>
      <w:r>
        <w:rPr>
          <w:rFonts w:ascii="Times New Roman" w:hAnsi="Times New Roman" w:cs="Times New Roman"/>
          <w:sz w:val="28"/>
          <w:szCs w:val="28"/>
        </w:rPr>
        <w:t xml:space="preserve">Минераловодского городского округа, </w:t>
      </w:r>
      <w:r w:rsidRPr="00507DD1">
        <w:rPr>
          <w:rFonts w:ascii="Times New Roman" w:hAnsi="Times New Roman" w:cs="Times New Roman"/>
          <w:sz w:val="28"/>
          <w:szCs w:val="28"/>
        </w:rPr>
        <w:t>прокуратуры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w:t>
      </w:r>
      <w:proofErr w:type="gramEnd"/>
    </w:p>
    <w:p w:rsidR="00AE2F35" w:rsidRPr="00507DD1" w:rsidRDefault="00AE2F35" w:rsidP="00D53A7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07DD1">
        <w:rPr>
          <w:rFonts w:ascii="Times New Roman" w:hAnsi="Times New Roman" w:cs="Times New Roman"/>
          <w:sz w:val="28"/>
          <w:szCs w:val="28"/>
        </w:rPr>
        <w:t>поступлении</w:t>
      </w:r>
      <w:proofErr w:type="gramEnd"/>
      <w:r w:rsidRPr="00507DD1">
        <w:rPr>
          <w:rFonts w:ascii="Times New Roman" w:hAnsi="Times New Roman" w:cs="Times New Roman"/>
          <w:sz w:val="28"/>
          <w:szCs w:val="28"/>
        </w:rPr>
        <w:t xml:space="preserve"> информации о нарушении законодательства Российской Федерации и иных нормативных правовых актов в сфере бюджетных правоотношений;</w:t>
      </w:r>
    </w:p>
    <w:p w:rsidR="00AE2F35" w:rsidRPr="00507DD1" w:rsidRDefault="00AE2F35" w:rsidP="00D53A7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07DD1">
        <w:rPr>
          <w:rFonts w:ascii="Times New Roman" w:hAnsi="Times New Roman" w:cs="Times New Roman"/>
          <w:sz w:val="28"/>
          <w:szCs w:val="28"/>
        </w:rPr>
        <w:t>истечении</w:t>
      </w:r>
      <w:proofErr w:type="gramEnd"/>
      <w:r w:rsidRPr="00507DD1">
        <w:rPr>
          <w:rFonts w:ascii="Times New Roman" w:hAnsi="Times New Roman" w:cs="Times New Roman"/>
          <w:sz w:val="28"/>
          <w:szCs w:val="28"/>
        </w:rPr>
        <w:t xml:space="preserve"> срока исполнения ранее выданного предписания </w:t>
      </w:r>
      <w:r>
        <w:rPr>
          <w:rFonts w:ascii="Times New Roman" w:hAnsi="Times New Roman" w:cs="Times New Roman"/>
          <w:sz w:val="28"/>
          <w:szCs w:val="28"/>
        </w:rPr>
        <w:t>(представления).</w:t>
      </w:r>
    </w:p>
    <w:p w:rsidR="00AE2F35" w:rsidRPr="00BC39DF" w:rsidRDefault="00AE2F35" w:rsidP="00D53A78">
      <w:pPr>
        <w:widowControl w:val="0"/>
        <w:autoSpaceDE w:val="0"/>
        <w:autoSpaceDN w:val="0"/>
        <w:adjustRightInd w:val="0"/>
        <w:ind w:firstLine="851"/>
        <w:jc w:val="both"/>
        <w:rPr>
          <w:sz w:val="28"/>
          <w:szCs w:val="28"/>
          <w:highlight w:val="yellow"/>
        </w:rPr>
      </w:pPr>
      <w:bookmarkStart w:id="4" w:name="P165"/>
      <w:bookmarkEnd w:id="4"/>
    </w:p>
    <w:p w:rsidR="00AE2F35" w:rsidRPr="00507DD1" w:rsidRDefault="00AE2F35" w:rsidP="00405AB3">
      <w:pPr>
        <w:widowControl w:val="0"/>
        <w:autoSpaceDE w:val="0"/>
        <w:autoSpaceDN w:val="0"/>
        <w:adjustRightInd w:val="0"/>
        <w:jc w:val="center"/>
        <w:outlineLvl w:val="1"/>
        <w:rPr>
          <w:sz w:val="28"/>
          <w:szCs w:val="28"/>
        </w:rPr>
      </w:pPr>
      <w:bookmarkStart w:id="5" w:name="Par124"/>
      <w:bookmarkEnd w:id="5"/>
      <w:r>
        <w:rPr>
          <w:sz w:val="28"/>
          <w:szCs w:val="28"/>
          <w:lang w:val="en-US"/>
        </w:rPr>
        <w:t>III</w:t>
      </w:r>
      <w:r w:rsidRPr="00507DD1">
        <w:rPr>
          <w:sz w:val="28"/>
          <w:szCs w:val="28"/>
        </w:rPr>
        <w:t>. Требования к проведению контрольных мероприятий</w:t>
      </w:r>
      <w:r w:rsidR="002A6D0B">
        <w:rPr>
          <w:sz w:val="28"/>
          <w:szCs w:val="28"/>
        </w:rPr>
        <w:t>.</w:t>
      </w:r>
    </w:p>
    <w:p w:rsidR="00AE2F35" w:rsidRPr="00507DD1" w:rsidRDefault="00AE2F35" w:rsidP="00D53A78">
      <w:pPr>
        <w:widowControl w:val="0"/>
        <w:autoSpaceDE w:val="0"/>
        <w:autoSpaceDN w:val="0"/>
        <w:adjustRightInd w:val="0"/>
        <w:ind w:firstLine="851"/>
        <w:jc w:val="both"/>
        <w:rPr>
          <w:sz w:val="28"/>
          <w:szCs w:val="28"/>
        </w:rPr>
      </w:pPr>
    </w:p>
    <w:p w:rsidR="00AE2F35" w:rsidRPr="00507DD1" w:rsidRDefault="00AE2F35" w:rsidP="00D53A7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19</w:t>
      </w:r>
      <w:r w:rsidRPr="00507DD1">
        <w:rPr>
          <w:rFonts w:ascii="Times New Roman" w:hAnsi="Times New Roman" w:cs="Times New Roman"/>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оформление результатов контрольного мероприятия и реализация результатов проведения контрольного мероприятия.</w:t>
      </w:r>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t>2</w:t>
      </w:r>
      <w:r>
        <w:rPr>
          <w:sz w:val="28"/>
          <w:szCs w:val="28"/>
        </w:rPr>
        <w:t>0</w:t>
      </w:r>
      <w:r w:rsidRPr="00507DD1">
        <w:rPr>
          <w:sz w:val="28"/>
          <w:szCs w:val="28"/>
        </w:rPr>
        <w:t xml:space="preserve">. Проверки подразделяются на выездные и камеральные, а также встречные проверки, проводимые в рамках выездных и (или) камеральных проверок </w:t>
      </w:r>
      <w:r w:rsidRPr="0075363E">
        <w:rPr>
          <w:sz w:val="28"/>
          <w:szCs w:val="28"/>
        </w:rPr>
        <w:t>(ревизий)</w:t>
      </w:r>
      <w:r w:rsidRPr="00507DD1">
        <w:rPr>
          <w:sz w:val="28"/>
          <w:szCs w:val="28"/>
        </w:rPr>
        <w:t xml:space="preserve"> в целях установления и (или) подтверждения фактов, связанных с деятельностью объекта контроля.</w:t>
      </w:r>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t>2</w:t>
      </w:r>
      <w:r>
        <w:rPr>
          <w:sz w:val="28"/>
          <w:szCs w:val="28"/>
        </w:rPr>
        <w:t>1</w:t>
      </w:r>
      <w:r w:rsidRPr="00507DD1">
        <w:rPr>
          <w:sz w:val="28"/>
          <w:szCs w:val="28"/>
        </w:rPr>
        <w:t>. Контрольное мероприятие проводится на основании приказа о его назначении.</w:t>
      </w:r>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t>В приказе о проведении контрольного мероприятия указывается:</w:t>
      </w:r>
    </w:p>
    <w:p w:rsidR="00AE2F35" w:rsidRPr="00507DD1" w:rsidRDefault="00AE2F35" w:rsidP="00D53A78">
      <w:pPr>
        <w:widowControl w:val="0"/>
        <w:autoSpaceDE w:val="0"/>
        <w:autoSpaceDN w:val="0"/>
        <w:adjustRightInd w:val="0"/>
        <w:ind w:firstLine="851"/>
        <w:jc w:val="both"/>
        <w:rPr>
          <w:sz w:val="28"/>
          <w:szCs w:val="28"/>
        </w:rPr>
      </w:pPr>
      <w:r>
        <w:rPr>
          <w:sz w:val="28"/>
          <w:szCs w:val="28"/>
        </w:rPr>
        <w:lastRenderedPageBreak/>
        <w:t xml:space="preserve">- </w:t>
      </w:r>
      <w:r w:rsidRPr="00507DD1">
        <w:rPr>
          <w:sz w:val="28"/>
          <w:szCs w:val="28"/>
        </w:rPr>
        <w:t>метод контрольного мероприятия;</w:t>
      </w:r>
    </w:p>
    <w:p w:rsidR="00AE2F35" w:rsidRPr="00507DD1" w:rsidRDefault="00AE2F35" w:rsidP="00D53A78">
      <w:pPr>
        <w:widowControl w:val="0"/>
        <w:autoSpaceDE w:val="0"/>
        <w:autoSpaceDN w:val="0"/>
        <w:adjustRightInd w:val="0"/>
        <w:ind w:firstLine="851"/>
        <w:jc w:val="both"/>
        <w:rPr>
          <w:sz w:val="28"/>
          <w:szCs w:val="28"/>
        </w:rPr>
      </w:pPr>
      <w:r>
        <w:rPr>
          <w:sz w:val="28"/>
          <w:szCs w:val="28"/>
        </w:rPr>
        <w:t xml:space="preserve">- </w:t>
      </w:r>
      <w:r w:rsidRPr="00507DD1">
        <w:rPr>
          <w:sz w:val="28"/>
          <w:szCs w:val="28"/>
        </w:rPr>
        <w:t>тема контрольного мероприятия;</w:t>
      </w:r>
    </w:p>
    <w:p w:rsidR="00AE2F35" w:rsidRPr="00507DD1" w:rsidRDefault="00AE2F35" w:rsidP="00D53A78">
      <w:pPr>
        <w:widowControl w:val="0"/>
        <w:autoSpaceDE w:val="0"/>
        <w:autoSpaceDN w:val="0"/>
        <w:adjustRightInd w:val="0"/>
        <w:ind w:firstLine="851"/>
        <w:jc w:val="both"/>
        <w:rPr>
          <w:sz w:val="28"/>
          <w:szCs w:val="28"/>
        </w:rPr>
      </w:pPr>
      <w:r>
        <w:rPr>
          <w:sz w:val="28"/>
          <w:szCs w:val="28"/>
        </w:rPr>
        <w:t xml:space="preserve">- </w:t>
      </w:r>
      <w:r w:rsidRPr="00507DD1">
        <w:rPr>
          <w:sz w:val="28"/>
          <w:szCs w:val="28"/>
        </w:rPr>
        <w:t>наименование объекта контроля;</w:t>
      </w:r>
    </w:p>
    <w:p w:rsidR="00AE2F35" w:rsidRPr="00507DD1" w:rsidRDefault="00AE2F35" w:rsidP="00D53A78">
      <w:pPr>
        <w:widowControl w:val="0"/>
        <w:autoSpaceDE w:val="0"/>
        <w:autoSpaceDN w:val="0"/>
        <w:adjustRightInd w:val="0"/>
        <w:ind w:firstLine="851"/>
        <w:jc w:val="both"/>
        <w:rPr>
          <w:sz w:val="28"/>
          <w:szCs w:val="28"/>
        </w:rPr>
      </w:pPr>
      <w:r>
        <w:rPr>
          <w:sz w:val="28"/>
          <w:szCs w:val="28"/>
        </w:rPr>
        <w:t xml:space="preserve">- </w:t>
      </w:r>
      <w:r w:rsidRPr="00507DD1">
        <w:rPr>
          <w:sz w:val="28"/>
          <w:szCs w:val="28"/>
        </w:rPr>
        <w:t>срок проведения (дата начала и окончания) контрольного мероприятия;</w:t>
      </w:r>
    </w:p>
    <w:p w:rsidR="00AE2F35" w:rsidRPr="00507DD1" w:rsidRDefault="00AE2F35" w:rsidP="00D53A78">
      <w:pPr>
        <w:widowControl w:val="0"/>
        <w:autoSpaceDE w:val="0"/>
        <w:autoSpaceDN w:val="0"/>
        <w:adjustRightInd w:val="0"/>
        <w:ind w:firstLine="851"/>
        <w:jc w:val="both"/>
        <w:rPr>
          <w:sz w:val="28"/>
          <w:szCs w:val="28"/>
        </w:rPr>
      </w:pPr>
      <w:r>
        <w:rPr>
          <w:sz w:val="28"/>
          <w:szCs w:val="28"/>
        </w:rPr>
        <w:t xml:space="preserve">- </w:t>
      </w:r>
      <w:r w:rsidRPr="00507DD1">
        <w:rPr>
          <w:sz w:val="28"/>
          <w:szCs w:val="28"/>
        </w:rPr>
        <w:t>проверяемый период;</w:t>
      </w:r>
    </w:p>
    <w:p w:rsidR="00AE2F35" w:rsidRPr="00507DD1" w:rsidRDefault="00AE2F35" w:rsidP="00D53A78">
      <w:pPr>
        <w:widowControl w:val="0"/>
        <w:autoSpaceDE w:val="0"/>
        <w:autoSpaceDN w:val="0"/>
        <w:adjustRightInd w:val="0"/>
        <w:ind w:firstLine="851"/>
        <w:jc w:val="both"/>
        <w:rPr>
          <w:sz w:val="28"/>
          <w:szCs w:val="28"/>
        </w:rPr>
      </w:pPr>
      <w:r>
        <w:rPr>
          <w:sz w:val="28"/>
          <w:szCs w:val="28"/>
        </w:rPr>
        <w:t xml:space="preserve">- </w:t>
      </w:r>
      <w:r w:rsidRPr="00507DD1">
        <w:rPr>
          <w:sz w:val="28"/>
          <w:szCs w:val="28"/>
        </w:rPr>
        <w:t>основание проведения контрольного мероприятия;</w:t>
      </w:r>
    </w:p>
    <w:p w:rsidR="00AE2F35" w:rsidRDefault="00AE2F35" w:rsidP="00D53A78">
      <w:pPr>
        <w:widowControl w:val="0"/>
        <w:autoSpaceDE w:val="0"/>
        <w:autoSpaceDN w:val="0"/>
        <w:adjustRightInd w:val="0"/>
        <w:ind w:firstLine="851"/>
        <w:jc w:val="both"/>
        <w:rPr>
          <w:sz w:val="28"/>
          <w:szCs w:val="28"/>
        </w:rPr>
      </w:pPr>
      <w:proofErr w:type="gramStart"/>
      <w:r>
        <w:rPr>
          <w:sz w:val="28"/>
          <w:szCs w:val="28"/>
        </w:rPr>
        <w:t xml:space="preserve">- </w:t>
      </w:r>
      <w:r w:rsidRPr="00507DD1">
        <w:rPr>
          <w:sz w:val="28"/>
          <w:szCs w:val="28"/>
        </w:rPr>
        <w:t>персональный состав проверочной (ревизионной) группы (проверяющий) и руководитель проверочной (ревизионной)   группы (при проведении контрольного мероприятия проверочной (ревизионной)  группой).</w:t>
      </w:r>
      <w:proofErr w:type="gramEnd"/>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t>2</w:t>
      </w:r>
      <w:r>
        <w:rPr>
          <w:sz w:val="28"/>
          <w:szCs w:val="28"/>
        </w:rPr>
        <w:t>2</w:t>
      </w:r>
      <w:r w:rsidRPr="00507DD1">
        <w:rPr>
          <w:sz w:val="28"/>
          <w:szCs w:val="28"/>
        </w:rPr>
        <w:t xml:space="preserve">. </w:t>
      </w:r>
      <w:proofErr w:type="gramStart"/>
      <w:r w:rsidRPr="00507DD1">
        <w:rPr>
          <w:sz w:val="28"/>
          <w:szCs w:val="28"/>
        </w:rPr>
        <w:t xml:space="preserve">Для проведения каждого контрольного мероприятия (за исключением встречной проверки) руководителем проверочной (ревизионной)  группы (проверяющим), уполномоченным на проведение контрольного мероприятия, разрабатывается программа контрольного мероприятия (далее - Программа) и утверждается </w:t>
      </w:r>
      <w:r w:rsidR="0029694B">
        <w:rPr>
          <w:sz w:val="28"/>
          <w:szCs w:val="28"/>
        </w:rPr>
        <w:t>руководителем (заместителем</w:t>
      </w:r>
      <w:r w:rsidR="0029694B" w:rsidRPr="0029694B">
        <w:rPr>
          <w:sz w:val="28"/>
          <w:szCs w:val="28"/>
        </w:rPr>
        <w:t xml:space="preserve"> руководителя) </w:t>
      </w:r>
      <w:r w:rsidRPr="00507DD1">
        <w:rPr>
          <w:sz w:val="28"/>
          <w:szCs w:val="28"/>
        </w:rPr>
        <w:t>органа внутреннего муниципального финансового контроля.</w:t>
      </w:r>
      <w:proofErr w:type="gramEnd"/>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t>В Программе указывается перечень основных вопросов, по которым проверочн</w:t>
      </w:r>
      <w:r>
        <w:rPr>
          <w:sz w:val="28"/>
          <w:szCs w:val="28"/>
        </w:rPr>
        <w:t>ая</w:t>
      </w:r>
      <w:r w:rsidRPr="00507DD1">
        <w:rPr>
          <w:sz w:val="28"/>
          <w:szCs w:val="28"/>
        </w:rPr>
        <w:t xml:space="preserve"> (ревизионн</w:t>
      </w:r>
      <w:r>
        <w:rPr>
          <w:sz w:val="28"/>
          <w:szCs w:val="28"/>
        </w:rPr>
        <w:t>ая</w:t>
      </w:r>
      <w:r w:rsidRPr="00507DD1">
        <w:rPr>
          <w:sz w:val="28"/>
          <w:szCs w:val="28"/>
        </w:rPr>
        <w:t>) группа (проверяющий) проводит в ходе контрольного мероприятия контрольные действия.</w:t>
      </w:r>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t>Внесение изменений в Программу осуществляется на основании служебной записки руководителя структурного подразделения органа внутреннего муниципального финансового контроля, на которое возложено осуществление внутреннего муниципального финансового контроля, с изложением причин необходимости внесения таких изменений.</w:t>
      </w:r>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t>2</w:t>
      </w:r>
      <w:r>
        <w:rPr>
          <w:sz w:val="28"/>
          <w:szCs w:val="28"/>
        </w:rPr>
        <w:t>3</w:t>
      </w:r>
      <w:r w:rsidRPr="00507DD1">
        <w:rPr>
          <w:sz w:val="28"/>
          <w:szCs w:val="28"/>
        </w:rPr>
        <w:t>. В ходе контрольных мероприятий осуществляются контрольные действия по документальному и (или) фактическому изучению деятельности объекта контроля.</w:t>
      </w:r>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t>Контрольные действия по документальному изучению деятельности объекта контроля проводятся в отношении финансовых, бухгалтерских, отчетных документов и иных документов объекта контроля.</w:t>
      </w:r>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t>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AE2F35" w:rsidRPr="00507DD1" w:rsidRDefault="00AE2F35" w:rsidP="00D53A78">
      <w:pPr>
        <w:widowControl w:val="0"/>
        <w:autoSpaceDE w:val="0"/>
        <w:autoSpaceDN w:val="0"/>
        <w:adjustRightInd w:val="0"/>
        <w:ind w:firstLine="851"/>
        <w:jc w:val="both"/>
        <w:rPr>
          <w:sz w:val="28"/>
          <w:szCs w:val="28"/>
        </w:rPr>
      </w:pPr>
      <w:r w:rsidRPr="00870454">
        <w:rPr>
          <w:sz w:val="28"/>
          <w:szCs w:val="28"/>
        </w:rPr>
        <w:t>Порядок производства контрольных действий устанавливается органом внутреннего муниципального финансового контроля.</w:t>
      </w:r>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t>2</w:t>
      </w:r>
      <w:r>
        <w:rPr>
          <w:sz w:val="28"/>
          <w:szCs w:val="28"/>
        </w:rPr>
        <w:t>4</w:t>
      </w:r>
      <w:r w:rsidRPr="00507DD1">
        <w:rPr>
          <w:sz w:val="28"/>
          <w:szCs w:val="28"/>
        </w:rPr>
        <w:t>. Срок проведения контрольного мероприятия не может превышать 45 рабочих дней.</w:t>
      </w:r>
    </w:p>
    <w:p w:rsidR="00AE2F35" w:rsidRDefault="00AE2F35" w:rsidP="00D53A78">
      <w:pPr>
        <w:widowControl w:val="0"/>
        <w:autoSpaceDE w:val="0"/>
        <w:autoSpaceDN w:val="0"/>
        <w:adjustRightInd w:val="0"/>
        <w:ind w:firstLine="851"/>
        <w:jc w:val="both"/>
        <w:rPr>
          <w:sz w:val="28"/>
          <w:szCs w:val="28"/>
        </w:rPr>
      </w:pPr>
      <w:r w:rsidRPr="00507DD1">
        <w:rPr>
          <w:sz w:val="28"/>
          <w:szCs w:val="28"/>
        </w:rPr>
        <w:t>2</w:t>
      </w:r>
      <w:r>
        <w:rPr>
          <w:sz w:val="28"/>
          <w:szCs w:val="28"/>
        </w:rPr>
        <w:t>5</w:t>
      </w:r>
      <w:r w:rsidRPr="00507DD1">
        <w:rPr>
          <w:sz w:val="28"/>
          <w:szCs w:val="28"/>
        </w:rPr>
        <w:t xml:space="preserve">. Допускается продление срока проведения контрольного мероприятия </w:t>
      </w:r>
      <w:r w:rsidR="0029694B">
        <w:rPr>
          <w:sz w:val="28"/>
          <w:szCs w:val="28"/>
        </w:rPr>
        <w:t>на основании приказа руководителя</w:t>
      </w:r>
      <w:r w:rsidR="0029694B" w:rsidRPr="0029694B">
        <w:rPr>
          <w:sz w:val="28"/>
          <w:szCs w:val="28"/>
        </w:rPr>
        <w:t xml:space="preserve"> (заместителя руководителя) </w:t>
      </w:r>
      <w:r w:rsidRPr="00507DD1">
        <w:rPr>
          <w:sz w:val="28"/>
          <w:szCs w:val="28"/>
        </w:rPr>
        <w:t>органа внутреннего муниципального финансового контроля по мотивированному представлению</w:t>
      </w:r>
      <w:r w:rsidR="0029694B">
        <w:rPr>
          <w:sz w:val="28"/>
          <w:szCs w:val="28"/>
        </w:rPr>
        <w:t xml:space="preserve"> </w:t>
      </w:r>
      <w:r w:rsidRPr="00507DD1">
        <w:rPr>
          <w:sz w:val="28"/>
          <w:szCs w:val="28"/>
        </w:rPr>
        <w:t>руководителя проверочной (ревизионной)  группы (проверяющего), но не более чем на 30 рабочих дней.</w:t>
      </w:r>
    </w:p>
    <w:p w:rsidR="00AE2F35" w:rsidRPr="00507DD1" w:rsidRDefault="00AE2F35" w:rsidP="00D53A78">
      <w:pPr>
        <w:widowControl w:val="0"/>
        <w:autoSpaceDE w:val="0"/>
        <w:autoSpaceDN w:val="0"/>
        <w:adjustRightInd w:val="0"/>
        <w:ind w:firstLine="851"/>
        <w:jc w:val="both"/>
        <w:rPr>
          <w:sz w:val="28"/>
          <w:szCs w:val="28"/>
        </w:rPr>
      </w:pPr>
      <w:r w:rsidRPr="00507DD1">
        <w:rPr>
          <w:sz w:val="28"/>
          <w:szCs w:val="28"/>
        </w:rPr>
        <w:lastRenderedPageBreak/>
        <w:t>2</w:t>
      </w:r>
      <w:r>
        <w:rPr>
          <w:sz w:val="28"/>
          <w:szCs w:val="28"/>
        </w:rPr>
        <w:t>6</w:t>
      </w:r>
      <w:r w:rsidRPr="00507DD1">
        <w:rPr>
          <w:sz w:val="28"/>
          <w:szCs w:val="28"/>
        </w:rPr>
        <w:t xml:space="preserve">. Допускается приостановление проведения контрольного мероприятия </w:t>
      </w:r>
      <w:r w:rsidR="0029694B">
        <w:rPr>
          <w:sz w:val="28"/>
          <w:szCs w:val="28"/>
        </w:rPr>
        <w:t>на основании решения (распоряжения, приказа)</w:t>
      </w:r>
      <w:r w:rsidRPr="00507DD1">
        <w:rPr>
          <w:sz w:val="28"/>
          <w:szCs w:val="28"/>
        </w:rPr>
        <w:t xml:space="preserve"> </w:t>
      </w:r>
      <w:r w:rsidR="0029694B" w:rsidRPr="0029694B">
        <w:rPr>
          <w:sz w:val="28"/>
          <w:szCs w:val="28"/>
        </w:rPr>
        <w:t xml:space="preserve">руководителя (заместителя руководителя) </w:t>
      </w:r>
      <w:r w:rsidRPr="00507DD1">
        <w:rPr>
          <w:sz w:val="28"/>
          <w:szCs w:val="28"/>
        </w:rPr>
        <w:t xml:space="preserve">органа внутреннего муниципального </w:t>
      </w:r>
      <w:r w:rsidRPr="00F519CB">
        <w:rPr>
          <w:sz w:val="28"/>
          <w:szCs w:val="28"/>
        </w:rPr>
        <w:t xml:space="preserve">финансового контроля </w:t>
      </w:r>
      <w:r w:rsidR="00F519CB" w:rsidRPr="00F519CB">
        <w:rPr>
          <w:sz w:val="28"/>
          <w:szCs w:val="28"/>
        </w:rPr>
        <w:t xml:space="preserve">по </w:t>
      </w:r>
      <w:r w:rsidRPr="00F519CB">
        <w:rPr>
          <w:sz w:val="28"/>
          <w:szCs w:val="28"/>
        </w:rPr>
        <w:t>мотивированно</w:t>
      </w:r>
      <w:r w:rsidR="00F519CB" w:rsidRPr="00F519CB">
        <w:rPr>
          <w:sz w:val="28"/>
          <w:szCs w:val="28"/>
        </w:rPr>
        <w:t>му</w:t>
      </w:r>
      <w:r w:rsidRPr="00F519CB">
        <w:rPr>
          <w:sz w:val="28"/>
          <w:szCs w:val="28"/>
        </w:rPr>
        <w:t xml:space="preserve"> обращени</w:t>
      </w:r>
      <w:r w:rsidR="00F519CB" w:rsidRPr="00F519CB">
        <w:rPr>
          <w:sz w:val="28"/>
          <w:szCs w:val="28"/>
        </w:rPr>
        <w:t>ю</w:t>
      </w:r>
      <w:r w:rsidRPr="00F519CB">
        <w:rPr>
          <w:sz w:val="28"/>
          <w:szCs w:val="28"/>
        </w:rPr>
        <w:t xml:space="preserve"> руководителя</w:t>
      </w:r>
      <w:r w:rsidRPr="00507DD1">
        <w:rPr>
          <w:sz w:val="28"/>
          <w:szCs w:val="28"/>
        </w:rPr>
        <w:t xml:space="preserve"> проверочной (ревизионной) группы (проверяющего) в том числе: </w:t>
      </w:r>
    </w:p>
    <w:p w:rsidR="00AE2F35" w:rsidRPr="006E1A7F" w:rsidRDefault="00AE2F35" w:rsidP="00D53A78">
      <w:pPr>
        <w:widowControl w:val="0"/>
        <w:autoSpaceDE w:val="0"/>
        <w:autoSpaceDN w:val="0"/>
        <w:adjustRightInd w:val="0"/>
        <w:ind w:firstLine="851"/>
        <w:jc w:val="both"/>
        <w:rPr>
          <w:sz w:val="28"/>
          <w:szCs w:val="28"/>
        </w:rPr>
      </w:pPr>
      <w:r>
        <w:rPr>
          <w:sz w:val="28"/>
          <w:szCs w:val="28"/>
        </w:rPr>
        <w:t xml:space="preserve">- </w:t>
      </w:r>
      <w:r w:rsidRPr="006E1A7F">
        <w:rPr>
          <w:sz w:val="28"/>
          <w:szCs w:val="28"/>
        </w:rPr>
        <w:t>на период проведения встречной проверки и (или) обследования;</w:t>
      </w:r>
    </w:p>
    <w:p w:rsidR="00AE2F35" w:rsidRPr="006E1A7F" w:rsidRDefault="00AE2F35" w:rsidP="00D53A78">
      <w:pPr>
        <w:widowControl w:val="0"/>
        <w:autoSpaceDE w:val="0"/>
        <w:autoSpaceDN w:val="0"/>
        <w:adjustRightInd w:val="0"/>
        <w:ind w:firstLine="851"/>
        <w:jc w:val="both"/>
        <w:rPr>
          <w:sz w:val="28"/>
          <w:szCs w:val="28"/>
        </w:rPr>
      </w:pPr>
      <w:r>
        <w:rPr>
          <w:sz w:val="28"/>
          <w:szCs w:val="28"/>
        </w:rPr>
        <w:t xml:space="preserve">- </w:t>
      </w:r>
      <w:r w:rsidRPr="006E1A7F">
        <w:rPr>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AE2F35" w:rsidRPr="006E1A7F" w:rsidRDefault="00AE2F35" w:rsidP="00D53A78">
      <w:pPr>
        <w:widowControl w:val="0"/>
        <w:autoSpaceDE w:val="0"/>
        <w:autoSpaceDN w:val="0"/>
        <w:adjustRightInd w:val="0"/>
        <w:ind w:firstLine="851"/>
        <w:jc w:val="both"/>
        <w:rPr>
          <w:sz w:val="28"/>
          <w:szCs w:val="28"/>
        </w:rPr>
      </w:pPr>
      <w:r>
        <w:rPr>
          <w:sz w:val="28"/>
          <w:szCs w:val="28"/>
        </w:rPr>
        <w:t xml:space="preserve">- </w:t>
      </w:r>
      <w:r w:rsidRPr="006E1A7F">
        <w:rPr>
          <w:sz w:val="28"/>
          <w:szCs w:val="28"/>
        </w:rPr>
        <w:t>на период организации и проведения экспертиз;</w:t>
      </w:r>
    </w:p>
    <w:p w:rsidR="00AE2F35" w:rsidRPr="006E1A7F" w:rsidRDefault="00AE2F35" w:rsidP="00D53A78">
      <w:pPr>
        <w:widowControl w:val="0"/>
        <w:autoSpaceDE w:val="0"/>
        <w:autoSpaceDN w:val="0"/>
        <w:adjustRightInd w:val="0"/>
        <w:ind w:firstLine="851"/>
        <w:jc w:val="both"/>
        <w:rPr>
          <w:sz w:val="28"/>
          <w:szCs w:val="28"/>
        </w:rPr>
      </w:pPr>
      <w:r>
        <w:rPr>
          <w:sz w:val="28"/>
          <w:szCs w:val="28"/>
        </w:rPr>
        <w:t xml:space="preserve">- </w:t>
      </w:r>
      <w:r w:rsidRPr="006E1A7F">
        <w:rPr>
          <w:sz w:val="28"/>
          <w:szCs w:val="28"/>
        </w:rPr>
        <w:t>на период исполнения запросов, направленных в государственные органы;</w:t>
      </w:r>
    </w:p>
    <w:p w:rsidR="00AE2F35" w:rsidRPr="006E1A7F" w:rsidRDefault="00AE2F35" w:rsidP="00D53A78">
      <w:pPr>
        <w:widowControl w:val="0"/>
        <w:autoSpaceDE w:val="0"/>
        <w:autoSpaceDN w:val="0"/>
        <w:adjustRightInd w:val="0"/>
        <w:ind w:firstLine="851"/>
        <w:jc w:val="both"/>
        <w:rPr>
          <w:sz w:val="28"/>
          <w:szCs w:val="28"/>
        </w:rPr>
      </w:pPr>
      <w:r>
        <w:rPr>
          <w:sz w:val="28"/>
          <w:szCs w:val="28"/>
        </w:rPr>
        <w:t xml:space="preserve">- </w:t>
      </w:r>
      <w:r w:rsidRPr="006E1A7F">
        <w:rPr>
          <w:sz w:val="28"/>
          <w:szCs w:val="28"/>
        </w:rPr>
        <w:t xml:space="preserve">в случае непредставления объектом контроля информации, документов и материалов и (или) представления неполного комплекта </w:t>
      </w:r>
      <w:proofErr w:type="spellStart"/>
      <w:r w:rsidRPr="006E1A7F">
        <w:rPr>
          <w:sz w:val="28"/>
          <w:szCs w:val="28"/>
        </w:rPr>
        <w:t>истребуемых</w:t>
      </w:r>
      <w:proofErr w:type="spellEnd"/>
      <w:r w:rsidRPr="006E1A7F">
        <w:rPr>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AE2F35" w:rsidRDefault="00AE2F35" w:rsidP="00D53A78">
      <w:pPr>
        <w:widowControl w:val="0"/>
        <w:autoSpaceDE w:val="0"/>
        <w:autoSpaceDN w:val="0"/>
        <w:adjustRightInd w:val="0"/>
        <w:ind w:firstLine="851"/>
        <w:jc w:val="both"/>
        <w:rPr>
          <w:sz w:val="28"/>
          <w:szCs w:val="28"/>
        </w:rPr>
      </w:pPr>
      <w:r>
        <w:rPr>
          <w:sz w:val="28"/>
          <w:szCs w:val="28"/>
        </w:rPr>
        <w:t xml:space="preserve">- </w:t>
      </w:r>
      <w:r w:rsidRPr="006E1A7F">
        <w:rPr>
          <w:sz w:val="28"/>
          <w:szCs w:val="28"/>
        </w:rPr>
        <w:t>на период проведения внеплановых контрольных мероприятий в других объектах контроля;</w:t>
      </w:r>
    </w:p>
    <w:p w:rsidR="00AE2F35" w:rsidRPr="00884F31" w:rsidRDefault="00AE2F35" w:rsidP="00D53A78">
      <w:pPr>
        <w:widowControl w:val="0"/>
        <w:autoSpaceDE w:val="0"/>
        <w:autoSpaceDN w:val="0"/>
        <w:adjustRightInd w:val="0"/>
        <w:ind w:firstLine="851"/>
        <w:jc w:val="both"/>
        <w:rPr>
          <w:sz w:val="28"/>
          <w:szCs w:val="28"/>
        </w:rPr>
      </w:pPr>
      <w:r w:rsidRPr="00884F31">
        <w:rPr>
          <w:sz w:val="28"/>
          <w:szCs w:val="28"/>
        </w:rPr>
        <w:t xml:space="preserve"> - при необходимости обследования имущества и (или) документов, находящихся не по месту нахождения объекта контроля.</w:t>
      </w:r>
    </w:p>
    <w:p w:rsidR="00AE2F35" w:rsidRPr="006E1A7F" w:rsidRDefault="00AE2F35" w:rsidP="00D53A78">
      <w:pPr>
        <w:widowControl w:val="0"/>
        <w:autoSpaceDE w:val="0"/>
        <w:autoSpaceDN w:val="0"/>
        <w:adjustRightInd w:val="0"/>
        <w:ind w:firstLine="851"/>
        <w:jc w:val="both"/>
        <w:rPr>
          <w:sz w:val="28"/>
          <w:szCs w:val="28"/>
        </w:rPr>
      </w:pPr>
      <w:r w:rsidRPr="00EC03A8">
        <w:rPr>
          <w:sz w:val="28"/>
          <w:szCs w:val="28"/>
        </w:rPr>
        <w:t xml:space="preserve">- на периоды временной нетрудоспособности </w:t>
      </w:r>
      <w:proofErr w:type="gramStart"/>
      <w:r w:rsidRPr="00EC03A8">
        <w:rPr>
          <w:sz w:val="28"/>
          <w:szCs w:val="28"/>
        </w:rPr>
        <w:t>проверяющего</w:t>
      </w:r>
      <w:proofErr w:type="gramEnd"/>
      <w:r w:rsidRPr="00EC03A8">
        <w:rPr>
          <w:sz w:val="28"/>
          <w:szCs w:val="28"/>
        </w:rPr>
        <w:t>;</w:t>
      </w:r>
    </w:p>
    <w:p w:rsidR="00AE2F35" w:rsidRPr="006E1A7F" w:rsidRDefault="00AE2F35" w:rsidP="00D53A78">
      <w:pPr>
        <w:widowControl w:val="0"/>
        <w:autoSpaceDE w:val="0"/>
        <w:autoSpaceDN w:val="0"/>
        <w:adjustRightInd w:val="0"/>
        <w:ind w:firstLine="851"/>
        <w:jc w:val="both"/>
        <w:rPr>
          <w:sz w:val="28"/>
          <w:szCs w:val="28"/>
        </w:rPr>
      </w:pPr>
      <w:r>
        <w:rPr>
          <w:sz w:val="28"/>
          <w:szCs w:val="28"/>
        </w:rPr>
        <w:t xml:space="preserve">- </w:t>
      </w:r>
      <w:r w:rsidRPr="006E1A7F">
        <w:rPr>
          <w:sz w:val="28"/>
          <w:szCs w:val="28"/>
        </w:rPr>
        <w:t>прочим объективным причинам.</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На время приостановления проведения контрольного мероприятия течение его срока прерывается.</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2</w:t>
      </w:r>
      <w:r>
        <w:rPr>
          <w:sz w:val="28"/>
          <w:szCs w:val="28"/>
        </w:rPr>
        <w:t>7</w:t>
      </w:r>
      <w:r w:rsidRPr="006E1A7F">
        <w:rPr>
          <w:sz w:val="28"/>
          <w:szCs w:val="28"/>
        </w:rPr>
        <w:t xml:space="preserve">. Решение о возобновлении проведения контрольного мероприятия принимается </w:t>
      </w:r>
      <w:r w:rsidR="0029694B">
        <w:rPr>
          <w:sz w:val="28"/>
          <w:szCs w:val="28"/>
        </w:rPr>
        <w:t xml:space="preserve">на основании решения (распоряжения, приказа) </w:t>
      </w:r>
      <w:r w:rsidR="0029694B" w:rsidRPr="0029694B">
        <w:rPr>
          <w:sz w:val="28"/>
          <w:szCs w:val="28"/>
        </w:rPr>
        <w:t>руководителя (заместителя руководителя</w:t>
      </w:r>
      <w:r w:rsidR="0029694B">
        <w:rPr>
          <w:sz w:val="28"/>
          <w:szCs w:val="28"/>
        </w:rPr>
        <w:t xml:space="preserve">) </w:t>
      </w:r>
      <w:r w:rsidRPr="006E1A7F">
        <w:rPr>
          <w:sz w:val="28"/>
          <w:szCs w:val="28"/>
        </w:rPr>
        <w:t xml:space="preserve">органа внутреннего муниципального финансового контроля в течение 3 рабочих дней после устранения </w:t>
      </w:r>
      <w:r w:rsidRPr="00E426ED">
        <w:rPr>
          <w:sz w:val="28"/>
          <w:szCs w:val="28"/>
        </w:rPr>
        <w:t xml:space="preserve">объектом контроля </w:t>
      </w:r>
      <w:r w:rsidRPr="006E1A7F">
        <w:rPr>
          <w:sz w:val="28"/>
          <w:szCs w:val="28"/>
        </w:rPr>
        <w:t>причин приостановления проведения контрольного мероприятия в соответствии с настоящим Порядком.</w:t>
      </w:r>
    </w:p>
    <w:p w:rsidR="00AE2F35" w:rsidRPr="006E1A7F" w:rsidRDefault="00AE2F35" w:rsidP="00D53A78">
      <w:pPr>
        <w:widowControl w:val="0"/>
        <w:autoSpaceDE w:val="0"/>
        <w:autoSpaceDN w:val="0"/>
        <w:adjustRightInd w:val="0"/>
        <w:ind w:firstLine="851"/>
        <w:jc w:val="both"/>
        <w:rPr>
          <w:sz w:val="28"/>
          <w:szCs w:val="28"/>
        </w:rPr>
      </w:pPr>
      <w:r>
        <w:rPr>
          <w:sz w:val="28"/>
          <w:szCs w:val="28"/>
        </w:rPr>
        <w:t>28</w:t>
      </w:r>
      <w:r w:rsidRPr="006E1A7F">
        <w:rPr>
          <w:sz w:val="28"/>
          <w:szCs w:val="28"/>
        </w:rPr>
        <w:t>. Решение о продлении срока, приостановлении (возобновлении) проведения контрольного м</w:t>
      </w:r>
      <w:r>
        <w:rPr>
          <w:sz w:val="28"/>
          <w:szCs w:val="28"/>
        </w:rPr>
        <w:t>ероприятия оформляется</w:t>
      </w:r>
      <w:r w:rsidR="00451219">
        <w:rPr>
          <w:sz w:val="28"/>
          <w:szCs w:val="28"/>
        </w:rPr>
        <w:t xml:space="preserve"> на основании решения </w:t>
      </w:r>
      <w:proofErr w:type="gramStart"/>
      <w:r w:rsidR="00451219">
        <w:rPr>
          <w:sz w:val="28"/>
          <w:szCs w:val="28"/>
        </w:rPr>
        <w:t xml:space="preserve">( </w:t>
      </w:r>
      <w:proofErr w:type="gramEnd"/>
      <w:r w:rsidR="00451219">
        <w:rPr>
          <w:sz w:val="28"/>
          <w:szCs w:val="28"/>
        </w:rPr>
        <w:t>распоряжения,</w:t>
      </w:r>
      <w:r>
        <w:rPr>
          <w:sz w:val="28"/>
          <w:szCs w:val="28"/>
        </w:rPr>
        <w:t xml:space="preserve"> приказ</w:t>
      </w:r>
      <w:r w:rsidR="00451219">
        <w:rPr>
          <w:sz w:val="28"/>
          <w:szCs w:val="28"/>
        </w:rPr>
        <w:t>а)</w:t>
      </w:r>
      <w:r>
        <w:rPr>
          <w:sz w:val="28"/>
          <w:szCs w:val="28"/>
        </w:rPr>
        <w:t xml:space="preserve"> </w:t>
      </w:r>
      <w:r w:rsidR="00451219" w:rsidRPr="0029694B">
        <w:rPr>
          <w:sz w:val="28"/>
          <w:szCs w:val="28"/>
        </w:rPr>
        <w:t xml:space="preserve">руководителя (заместителя руководителя) </w:t>
      </w:r>
      <w:r w:rsidRPr="006E1A7F">
        <w:rPr>
          <w:sz w:val="28"/>
          <w:szCs w:val="28"/>
        </w:rPr>
        <w:t>органа внутреннего муниципального финансового контроля</w:t>
      </w:r>
      <w:r>
        <w:rPr>
          <w:sz w:val="28"/>
          <w:szCs w:val="28"/>
        </w:rPr>
        <w:t>.</w:t>
      </w:r>
    </w:p>
    <w:p w:rsidR="00AE2F35" w:rsidRPr="006E1A7F" w:rsidRDefault="00AE2F35" w:rsidP="00D53A78">
      <w:pPr>
        <w:widowControl w:val="0"/>
        <w:autoSpaceDE w:val="0"/>
        <w:autoSpaceDN w:val="0"/>
        <w:adjustRightInd w:val="0"/>
        <w:ind w:firstLine="851"/>
        <w:jc w:val="both"/>
        <w:rPr>
          <w:sz w:val="28"/>
          <w:szCs w:val="28"/>
        </w:rPr>
      </w:pPr>
      <w:r>
        <w:rPr>
          <w:sz w:val="28"/>
          <w:szCs w:val="28"/>
        </w:rPr>
        <w:t>29</w:t>
      </w:r>
      <w:r w:rsidRPr="006E1A7F">
        <w:rPr>
          <w:sz w:val="28"/>
          <w:szCs w:val="28"/>
        </w:rPr>
        <w:t xml:space="preserve">. Результаты проверки (ревизии) оформляются актом проверки (ревизии), который подписывается руководителем и членами </w:t>
      </w:r>
      <w:r>
        <w:rPr>
          <w:sz w:val="28"/>
          <w:szCs w:val="28"/>
        </w:rPr>
        <w:t>проверочной (</w:t>
      </w:r>
      <w:r w:rsidRPr="006E1A7F">
        <w:rPr>
          <w:sz w:val="28"/>
          <w:szCs w:val="28"/>
        </w:rPr>
        <w:t>ревизионной</w:t>
      </w:r>
      <w:r>
        <w:rPr>
          <w:sz w:val="28"/>
          <w:szCs w:val="28"/>
        </w:rPr>
        <w:t>)</w:t>
      </w:r>
      <w:r w:rsidRPr="006E1A7F">
        <w:rPr>
          <w:sz w:val="28"/>
          <w:szCs w:val="28"/>
        </w:rPr>
        <w:t xml:space="preserve"> группы (проверяющим).</w:t>
      </w:r>
    </w:p>
    <w:p w:rsidR="00AE2F35" w:rsidRPr="00BC39DF" w:rsidRDefault="00AE2F35" w:rsidP="00D53A78">
      <w:pPr>
        <w:widowControl w:val="0"/>
        <w:autoSpaceDE w:val="0"/>
        <w:autoSpaceDN w:val="0"/>
        <w:adjustRightInd w:val="0"/>
        <w:ind w:firstLine="851"/>
        <w:jc w:val="both"/>
        <w:rPr>
          <w:sz w:val="28"/>
          <w:szCs w:val="28"/>
          <w:highlight w:val="yellow"/>
        </w:rPr>
      </w:pPr>
    </w:p>
    <w:p w:rsidR="00AE2F35" w:rsidRPr="006E1A7F" w:rsidRDefault="00AE2F35" w:rsidP="00D53A78">
      <w:pPr>
        <w:widowControl w:val="0"/>
        <w:autoSpaceDE w:val="0"/>
        <w:autoSpaceDN w:val="0"/>
        <w:adjustRightInd w:val="0"/>
        <w:ind w:firstLine="851"/>
        <w:jc w:val="both"/>
        <w:outlineLvl w:val="2"/>
        <w:rPr>
          <w:sz w:val="28"/>
          <w:szCs w:val="28"/>
        </w:rPr>
      </w:pPr>
      <w:bookmarkStart w:id="6" w:name="Par151"/>
      <w:bookmarkEnd w:id="6"/>
      <w:r w:rsidRPr="006E1A7F">
        <w:rPr>
          <w:sz w:val="28"/>
          <w:szCs w:val="28"/>
        </w:rPr>
        <w:t>Проведение встречной проверки</w:t>
      </w:r>
      <w:r w:rsidR="005F13E5">
        <w:rPr>
          <w:sz w:val="28"/>
          <w:szCs w:val="28"/>
        </w:rPr>
        <w:t>.</w:t>
      </w:r>
    </w:p>
    <w:p w:rsidR="00AE2F35" w:rsidRPr="006E1A7F" w:rsidRDefault="00AE2F35" w:rsidP="00D53A78">
      <w:pPr>
        <w:widowControl w:val="0"/>
        <w:autoSpaceDE w:val="0"/>
        <w:autoSpaceDN w:val="0"/>
        <w:adjustRightInd w:val="0"/>
        <w:ind w:firstLine="851"/>
        <w:jc w:val="both"/>
        <w:rPr>
          <w:sz w:val="28"/>
          <w:szCs w:val="28"/>
        </w:rPr>
      </w:pP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3</w:t>
      </w:r>
      <w:r>
        <w:rPr>
          <w:sz w:val="28"/>
          <w:szCs w:val="28"/>
        </w:rPr>
        <w:t>0</w:t>
      </w:r>
      <w:r w:rsidRPr="006E1A7F">
        <w:rPr>
          <w:sz w:val="28"/>
          <w:szCs w:val="28"/>
        </w:rPr>
        <w:t xml:space="preserve">. Встречная проверка назначается и проводится в порядке, установленном для выездной или камеральной проверки соответственно, в </w:t>
      </w:r>
      <w:r w:rsidRPr="006E1A7F">
        <w:rPr>
          <w:sz w:val="28"/>
          <w:szCs w:val="28"/>
        </w:rPr>
        <w:lastRenderedPageBreak/>
        <w:t>целях установления и (или) подтверждения фактов, связанных с деятельностью объекта контроля.</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3</w:t>
      </w:r>
      <w:r>
        <w:rPr>
          <w:sz w:val="28"/>
          <w:szCs w:val="28"/>
        </w:rPr>
        <w:t>1</w:t>
      </w:r>
      <w:r w:rsidRPr="006E1A7F">
        <w:rPr>
          <w:sz w:val="28"/>
          <w:szCs w:val="28"/>
        </w:rPr>
        <w:t xml:space="preserve">. </w:t>
      </w:r>
      <w:proofErr w:type="gramStart"/>
      <w:r w:rsidRPr="006E1A7F">
        <w:rPr>
          <w:sz w:val="28"/>
          <w:szCs w:val="28"/>
        </w:rPr>
        <w:t xml:space="preserve">Юридические лица, индивидуальные предприниматели и физические лица, в отношении которых проводится встречная проверка (далее - объекты встречной проверки), обязаны представить должностным лицам, входящим в состав проверочной (ревизионной) группы (проверяющему), по их устному требованию для ознакомления информацию, документы и материалы, </w:t>
      </w:r>
      <w:r w:rsidRPr="0062349E">
        <w:rPr>
          <w:sz w:val="28"/>
          <w:szCs w:val="28"/>
        </w:rPr>
        <w:t xml:space="preserve">относящиеся к тематике выездной проверки (ревизии), а по письменному запросу (требованию) </w:t>
      </w:r>
      <w:r w:rsidR="003E353D" w:rsidRPr="0029694B">
        <w:rPr>
          <w:sz w:val="28"/>
          <w:szCs w:val="28"/>
        </w:rPr>
        <w:t xml:space="preserve">руководителя (заместителя руководителя) </w:t>
      </w:r>
      <w:r w:rsidRPr="0062349E">
        <w:rPr>
          <w:sz w:val="28"/>
          <w:szCs w:val="28"/>
        </w:rPr>
        <w:t>органа внутреннего муниципального финансового контроля, сделанному на основании</w:t>
      </w:r>
      <w:proofErr w:type="gramEnd"/>
      <w:r w:rsidRPr="0062349E">
        <w:rPr>
          <w:sz w:val="28"/>
          <w:szCs w:val="28"/>
        </w:rPr>
        <w:t xml:space="preserve"> мотивированного обращения</w:t>
      </w:r>
      <w:r w:rsidR="00F519CB">
        <w:rPr>
          <w:sz w:val="28"/>
          <w:szCs w:val="28"/>
        </w:rPr>
        <w:t xml:space="preserve"> </w:t>
      </w:r>
      <w:r w:rsidRPr="0062349E">
        <w:rPr>
          <w:sz w:val="28"/>
          <w:szCs w:val="28"/>
        </w:rPr>
        <w:t>руководителя проверочной (ревизионной) группы (проверяющего), обязаны представить копии документов и материалов, относящихся к тематике выездной проверки</w:t>
      </w:r>
      <w:r w:rsidRPr="006E1A7F">
        <w:rPr>
          <w:sz w:val="28"/>
          <w:szCs w:val="28"/>
        </w:rPr>
        <w:t xml:space="preserve"> (ревизии), заверенные в установленном порядке, которые по окончании встречной проверки прилагаются к материалам выездной проверки (ревизии).</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3</w:t>
      </w:r>
      <w:r>
        <w:rPr>
          <w:sz w:val="28"/>
          <w:szCs w:val="28"/>
        </w:rPr>
        <w:t>2</w:t>
      </w:r>
      <w:r w:rsidRPr="006E1A7F">
        <w:rPr>
          <w:sz w:val="28"/>
          <w:szCs w:val="28"/>
        </w:rPr>
        <w:t xml:space="preserve">. </w:t>
      </w:r>
      <w:r w:rsidRPr="00E74722">
        <w:rPr>
          <w:sz w:val="28"/>
          <w:szCs w:val="28"/>
        </w:rPr>
        <w:t xml:space="preserve">Срок проведения встречной проверки не может превышать 20 рабочих дней. </w:t>
      </w:r>
      <w:r w:rsidRPr="006E1A7F">
        <w:rPr>
          <w:sz w:val="28"/>
          <w:szCs w:val="28"/>
        </w:rPr>
        <w:t>Результаты встречной проверки оформляются актом, который подписывается руководителем и членами проверочной (ревизионной)  группы (проверяющим), представителем объекта встречной проверки и прилагается к материалам выездной или камеральной проверки соответственно.</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3</w:t>
      </w:r>
      <w:r>
        <w:rPr>
          <w:sz w:val="28"/>
          <w:szCs w:val="28"/>
        </w:rPr>
        <w:t>3</w:t>
      </w:r>
      <w:r w:rsidRPr="006E1A7F">
        <w:rPr>
          <w:sz w:val="28"/>
          <w:szCs w:val="28"/>
        </w:rPr>
        <w:t>. По результатам встречной проверки меры принуждения к объекту встречной проверки не применяются.</w:t>
      </w:r>
    </w:p>
    <w:p w:rsidR="00AE2F35" w:rsidRPr="006E1A7F" w:rsidRDefault="00AE2F35" w:rsidP="00D53A78">
      <w:pPr>
        <w:widowControl w:val="0"/>
        <w:autoSpaceDE w:val="0"/>
        <w:autoSpaceDN w:val="0"/>
        <w:adjustRightInd w:val="0"/>
        <w:ind w:firstLine="851"/>
        <w:jc w:val="both"/>
        <w:rPr>
          <w:sz w:val="28"/>
          <w:szCs w:val="28"/>
        </w:rPr>
      </w:pPr>
    </w:p>
    <w:p w:rsidR="00AE2F35" w:rsidRDefault="00AE2F35" w:rsidP="00D53A78">
      <w:pPr>
        <w:widowControl w:val="0"/>
        <w:autoSpaceDE w:val="0"/>
        <w:autoSpaceDN w:val="0"/>
        <w:adjustRightInd w:val="0"/>
        <w:ind w:firstLine="851"/>
        <w:jc w:val="both"/>
        <w:outlineLvl w:val="2"/>
        <w:rPr>
          <w:sz w:val="28"/>
          <w:szCs w:val="28"/>
        </w:rPr>
      </w:pPr>
      <w:bookmarkStart w:id="7" w:name="Par158"/>
      <w:bookmarkEnd w:id="7"/>
      <w:r w:rsidRPr="006E1A7F">
        <w:rPr>
          <w:sz w:val="28"/>
          <w:szCs w:val="28"/>
        </w:rPr>
        <w:t>Проведение обследования</w:t>
      </w:r>
      <w:r w:rsidR="005F13E5">
        <w:rPr>
          <w:sz w:val="28"/>
          <w:szCs w:val="28"/>
        </w:rPr>
        <w:t>.</w:t>
      </w:r>
    </w:p>
    <w:p w:rsidR="005F13E5" w:rsidRPr="006E1A7F" w:rsidRDefault="005F13E5" w:rsidP="00D53A78">
      <w:pPr>
        <w:widowControl w:val="0"/>
        <w:autoSpaceDE w:val="0"/>
        <w:autoSpaceDN w:val="0"/>
        <w:adjustRightInd w:val="0"/>
        <w:ind w:firstLine="851"/>
        <w:jc w:val="both"/>
        <w:outlineLvl w:val="2"/>
        <w:rPr>
          <w:sz w:val="28"/>
          <w:szCs w:val="28"/>
        </w:rPr>
      </w:pP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3</w:t>
      </w:r>
      <w:r>
        <w:rPr>
          <w:sz w:val="28"/>
          <w:szCs w:val="28"/>
        </w:rPr>
        <w:t>4</w:t>
      </w:r>
      <w:r w:rsidRPr="006E1A7F">
        <w:rPr>
          <w:sz w:val="28"/>
          <w:szCs w:val="28"/>
        </w:rPr>
        <w:t xml:space="preserve">. </w:t>
      </w:r>
      <w:proofErr w:type="gramStart"/>
      <w:r w:rsidRPr="006E1A7F">
        <w:rPr>
          <w:sz w:val="28"/>
          <w:szCs w:val="28"/>
        </w:rPr>
        <w:t>Обследование (за исключением обследования, проводимого в рамках камеральной проверки) проводится</w:t>
      </w:r>
      <w:r>
        <w:rPr>
          <w:sz w:val="28"/>
          <w:szCs w:val="28"/>
        </w:rPr>
        <w:t xml:space="preserve"> </w:t>
      </w:r>
      <w:r w:rsidR="001F3C96">
        <w:rPr>
          <w:sz w:val="28"/>
          <w:szCs w:val="28"/>
        </w:rPr>
        <w:t>по мотивированному обращению</w:t>
      </w:r>
      <w:r w:rsidRPr="0062349E">
        <w:rPr>
          <w:sz w:val="28"/>
          <w:szCs w:val="28"/>
        </w:rPr>
        <w:t xml:space="preserve"> руководителя проверочной (ревизионной)  группы (проверяющего) </w:t>
      </w:r>
      <w:r w:rsidR="00F519CB">
        <w:rPr>
          <w:sz w:val="28"/>
          <w:szCs w:val="28"/>
        </w:rPr>
        <w:t>на основании</w:t>
      </w:r>
      <w:r w:rsidRPr="0062349E">
        <w:rPr>
          <w:sz w:val="28"/>
          <w:szCs w:val="28"/>
        </w:rPr>
        <w:t xml:space="preserve"> решени</w:t>
      </w:r>
      <w:r w:rsidR="00F519CB">
        <w:rPr>
          <w:sz w:val="28"/>
          <w:szCs w:val="28"/>
        </w:rPr>
        <w:t>я</w:t>
      </w:r>
      <w:r w:rsidR="001F3C96">
        <w:rPr>
          <w:sz w:val="28"/>
          <w:szCs w:val="28"/>
        </w:rPr>
        <w:t xml:space="preserve"> (распоряжени</w:t>
      </w:r>
      <w:r w:rsidR="00F519CB">
        <w:rPr>
          <w:sz w:val="28"/>
          <w:szCs w:val="28"/>
        </w:rPr>
        <w:t>я</w:t>
      </w:r>
      <w:r w:rsidR="001F3C96">
        <w:rPr>
          <w:sz w:val="28"/>
          <w:szCs w:val="28"/>
        </w:rPr>
        <w:t>, приказ</w:t>
      </w:r>
      <w:r w:rsidR="00F519CB">
        <w:rPr>
          <w:sz w:val="28"/>
          <w:szCs w:val="28"/>
        </w:rPr>
        <w:t>а</w:t>
      </w:r>
      <w:r w:rsidR="001F3C96">
        <w:rPr>
          <w:sz w:val="28"/>
          <w:szCs w:val="28"/>
        </w:rPr>
        <w:t>)</w:t>
      </w:r>
      <w:r w:rsidRPr="0062349E">
        <w:rPr>
          <w:sz w:val="28"/>
          <w:szCs w:val="28"/>
        </w:rPr>
        <w:t xml:space="preserve"> </w:t>
      </w:r>
      <w:r w:rsidR="001F3C96" w:rsidRPr="0029694B">
        <w:rPr>
          <w:sz w:val="28"/>
          <w:szCs w:val="28"/>
        </w:rPr>
        <w:t xml:space="preserve">руководителя (заместителя руководителя) </w:t>
      </w:r>
      <w:r w:rsidRPr="006E1A7F">
        <w:rPr>
          <w:sz w:val="28"/>
          <w:szCs w:val="28"/>
        </w:rPr>
        <w:t>органа внутреннего муниципального финансового контроля в порядке и сроки, установленные для выездной проверки (ревизии).</w:t>
      </w:r>
      <w:proofErr w:type="gramEnd"/>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3</w:t>
      </w:r>
      <w:r>
        <w:rPr>
          <w:sz w:val="28"/>
          <w:szCs w:val="28"/>
        </w:rPr>
        <w:t>5</w:t>
      </w:r>
      <w:r w:rsidRPr="006E1A7F">
        <w:rPr>
          <w:sz w:val="28"/>
          <w:szCs w:val="28"/>
        </w:rPr>
        <w:t>.</w:t>
      </w:r>
      <w:r>
        <w:rPr>
          <w:sz w:val="28"/>
          <w:szCs w:val="28"/>
        </w:rPr>
        <w:t xml:space="preserve"> </w:t>
      </w:r>
      <w:r w:rsidRPr="00691C35">
        <w:rPr>
          <w:sz w:val="28"/>
          <w:szCs w:val="28"/>
        </w:rPr>
        <w:t xml:space="preserve">При проведении обследования осуществляются анализ и оценка </w:t>
      </w:r>
      <w:proofErr w:type="gramStart"/>
      <w:r w:rsidRPr="00691C35">
        <w:rPr>
          <w:sz w:val="28"/>
          <w:szCs w:val="28"/>
        </w:rPr>
        <w:t>состояния определенной сферы деятельности объекта контроля</w:t>
      </w:r>
      <w:proofErr w:type="gramEnd"/>
      <w:r w:rsidRPr="00691C35">
        <w:rPr>
          <w:sz w:val="28"/>
          <w:szCs w:val="28"/>
        </w:rPr>
        <w:t>.</w:t>
      </w:r>
    </w:p>
    <w:p w:rsidR="00AE2F35" w:rsidRPr="006E1A7F" w:rsidRDefault="00AE2F35" w:rsidP="00D53A78">
      <w:pPr>
        <w:widowControl w:val="0"/>
        <w:autoSpaceDE w:val="0"/>
        <w:autoSpaceDN w:val="0"/>
        <w:adjustRightInd w:val="0"/>
        <w:ind w:firstLine="851"/>
        <w:jc w:val="both"/>
        <w:rPr>
          <w:sz w:val="28"/>
          <w:szCs w:val="28"/>
        </w:rPr>
      </w:pPr>
      <w:r>
        <w:rPr>
          <w:sz w:val="28"/>
          <w:szCs w:val="28"/>
        </w:rPr>
        <w:t>36.</w:t>
      </w:r>
      <w:r w:rsidRPr="006E1A7F">
        <w:rPr>
          <w:sz w:val="28"/>
          <w:szCs w:val="28"/>
        </w:rPr>
        <w:t xml:space="preserve">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3</w:t>
      </w:r>
      <w:r>
        <w:rPr>
          <w:sz w:val="28"/>
          <w:szCs w:val="28"/>
        </w:rPr>
        <w:t>7</w:t>
      </w:r>
      <w:r w:rsidRPr="006E1A7F">
        <w:rPr>
          <w:sz w:val="28"/>
          <w:szCs w:val="28"/>
        </w:rPr>
        <w:t>. Результаты обследования оформляются заключением, которое подписывается руководителем и членами проверочной (ревизионной)  группы (проверяющим)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Порядком.</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3</w:t>
      </w:r>
      <w:r>
        <w:rPr>
          <w:sz w:val="28"/>
          <w:szCs w:val="28"/>
        </w:rPr>
        <w:t>8</w:t>
      </w:r>
      <w:r w:rsidRPr="006E1A7F">
        <w:rPr>
          <w:sz w:val="28"/>
          <w:szCs w:val="28"/>
        </w:rPr>
        <w:t xml:space="preserve">. Заключение и иные материалы обследования подлежат </w:t>
      </w:r>
      <w:r w:rsidRPr="006E1A7F">
        <w:rPr>
          <w:sz w:val="28"/>
          <w:szCs w:val="28"/>
        </w:rPr>
        <w:lastRenderedPageBreak/>
        <w:t xml:space="preserve">рассмотрению </w:t>
      </w:r>
      <w:r w:rsidR="001F3C96">
        <w:rPr>
          <w:sz w:val="28"/>
          <w:szCs w:val="28"/>
        </w:rPr>
        <w:t>руководителем (заместителем</w:t>
      </w:r>
      <w:r w:rsidR="001F3C96" w:rsidRPr="0029694B">
        <w:rPr>
          <w:sz w:val="28"/>
          <w:szCs w:val="28"/>
        </w:rPr>
        <w:t xml:space="preserve"> руководителя) </w:t>
      </w:r>
      <w:r w:rsidRPr="006E1A7F">
        <w:rPr>
          <w:sz w:val="28"/>
          <w:szCs w:val="28"/>
        </w:rPr>
        <w:t>органа внутреннего муниципального финансового контроля в течение 30 дней со дня подписания заключения.</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 xml:space="preserve">По результатам рассмотрения заключения и иных материалов обследования </w:t>
      </w:r>
      <w:r w:rsidR="001F3C96">
        <w:rPr>
          <w:sz w:val="28"/>
          <w:szCs w:val="28"/>
        </w:rPr>
        <w:t>руководитель (заместитель</w:t>
      </w:r>
      <w:r w:rsidR="001F3C96" w:rsidRPr="0029694B">
        <w:rPr>
          <w:sz w:val="28"/>
          <w:szCs w:val="28"/>
        </w:rPr>
        <w:t xml:space="preserve"> руководителя) </w:t>
      </w:r>
      <w:r w:rsidRPr="006E1A7F">
        <w:rPr>
          <w:sz w:val="28"/>
          <w:szCs w:val="28"/>
        </w:rPr>
        <w:t>органа внутреннего муниципального финансового контроля может назначить проведение выездной проверки (ревизии).</w:t>
      </w:r>
    </w:p>
    <w:p w:rsidR="00AE2F35" w:rsidRDefault="00AE2F35" w:rsidP="00D53A78">
      <w:pPr>
        <w:widowControl w:val="0"/>
        <w:autoSpaceDE w:val="0"/>
        <w:autoSpaceDN w:val="0"/>
        <w:adjustRightInd w:val="0"/>
        <w:ind w:firstLine="851"/>
        <w:jc w:val="both"/>
        <w:outlineLvl w:val="2"/>
        <w:rPr>
          <w:sz w:val="28"/>
          <w:szCs w:val="28"/>
        </w:rPr>
      </w:pPr>
      <w:bookmarkStart w:id="8" w:name="Par167"/>
      <w:bookmarkEnd w:id="8"/>
    </w:p>
    <w:p w:rsidR="00AE2F35" w:rsidRPr="006E1A7F" w:rsidRDefault="00AE2F35" w:rsidP="00D53A78">
      <w:pPr>
        <w:widowControl w:val="0"/>
        <w:autoSpaceDE w:val="0"/>
        <w:autoSpaceDN w:val="0"/>
        <w:adjustRightInd w:val="0"/>
        <w:ind w:firstLine="851"/>
        <w:jc w:val="both"/>
        <w:outlineLvl w:val="2"/>
        <w:rPr>
          <w:sz w:val="28"/>
          <w:szCs w:val="28"/>
        </w:rPr>
      </w:pPr>
      <w:r w:rsidRPr="006E1A7F">
        <w:rPr>
          <w:sz w:val="28"/>
          <w:szCs w:val="28"/>
        </w:rPr>
        <w:t>Проведение камеральной проверки</w:t>
      </w:r>
      <w:r w:rsidR="002A6D0B">
        <w:rPr>
          <w:sz w:val="28"/>
          <w:szCs w:val="28"/>
        </w:rPr>
        <w:t>.</w:t>
      </w:r>
    </w:p>
    <w:p w:rsidR="00AE2F35" w:rsidRPr="006E1A7F" w:rsidRDefault="00AE2F35" w:rsidP="00D53A78">
      <w:pPr>
        <w:widowControl w:val="0"/>
        <w:autoSpaceDE w:val="0"/>
        <w:autoSpaceDN w:val="0"/>
        <w:adjustRightInd w:val="0"/>
        <w:ind w:firstLine="851"/>
        <w:jc w:val="both"/>
        <w:rPr>
          <w:sz w:val="28"/>
          <w:szCs w:val="28"/>
        </w:rPr>
      </w:pPr>
    </w:p>
    <w:p w:rsidR="00AE2F35" w:rsidRPr="006E1A7F" w:rsidRDefault="00AE2F35" w:rsidP="00D53A78">
      <w:pPr>
        <w:widowControl w:val="0"/>
        <w:autoSpaceDE w:val="0"/>
        <w:autoSpaceDN w:val="0"/>
        <w:adjustRightInd w:val="0"/>
        <w:ind w:firstLine="851"/>
        <w:jc w:val="both"/>
        <w:rPr>
          <w:sz w:val="28"/>
          <w:szCs w:val="28"/>
        </w:rPr>
      </w:pPr>
      <w:r>
        <w:rPr>
          <w:sz w:val="28"/>
          <w:szCs w:val="28"/>
        </w:rPr>
        <w:t>39</w:t>
      </w:r>
      <w:r w:rsidRPr="006E1A7F">
        <w:rPr>
          <w:sz w:val="28"/>
          <w:szCs w:val="28"/>
        </w:rPr>
        <w:t>. Камеральная проверка проводится по месту нахождения органа внутреннего муниципального финансового контроля, в том числе на основании бюджетной (бухгалтерской) отчетности и иных документов,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4</w:t>
      </w:r>
      <w:r>
        <w:rPr>
          <w:sz w:val="28"/>
          <w:szCs w:val="28"/>
        </w:rPr>
        <w:t>0</w:t>
      </w:r>
      <w:r w:rsidRPr="006E1A7F">
        <w:rPr>
          <w:sz w:val="28"/>
          <w:szCs w:val="28"/>
        </w:rPr>
        <w:t>. Срок проведения камеральной проверки составляет не более 30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AE2F35" w:rsidRPr="006E1A7F" w:rsidRDefault="00AE2F35" w:rsidP="00D53A78">
      <w:pPr>
        <w:widowControl w:val="0"/>
        <w:autoSpaceDE w:val="0"/>
        <w:autoSpaceDN w:val="0"/>
        <w:adjustRightInd w:val="0"/>
        <w:ind w:firstLine="851"/>
        <w:jc w:val="both"/>
        <w:rPr>
          <w:sz w:val="28"/>
          <w:szCs w:val="28"/>
        </w:rPr>
      </w:pPr>
      <w:r>
        <w:rPr>
          <w:sz w:val="28"/>
          <w:szCs w:val="28"/>
        </w:rPr>
        <w:t>41</w:t>
      </w:r>
      <w:r w:rsidRPr="006E1A7F">
        <w:rPr>
          <w:sz w:val="28"/>
          <w:szCs w:val="28"/>
        </w:rPr>
        <w:t xml:space="preserve">. При проведении камеральной проверки </w:t>
      </w:r>
      <w:r w:rsidR="008624BC">
        <w:rPr>
          <w:sz w:val="28"/>
          <w:szCs w:val="28"/>
        </w:rPr>
        <w:t xml:space="preserve">руководитель </w:t>
      </w:r>
      <w:r w:rsidR="008624BC" w:rsidRPr="0029694B">
        <w:rPr>
          <w:sz w:val="28"/>
          <w:szCs w:val="28"/>
        </w:rPr>
        <w:t>(заместител</w:t>
      </w:r>
      <w:r w:rsidR="008624BC">
        <w:rPr>
          <w:sz w:val="28"/>
          <w:szCs w:val="28"/>
        </w:rPr>
        <w:t>ь</w:t>
      </w:r>
      <w:r w:rsidR="008624BC" w:rsidRPr="0029694B">
        <w:rPr>
          <w:sz w:val="28"/>
          <w:szCs w:val="28"/>
        </w:rPr>
        <w:t xml:space="preserve"> руководителя) </w:t>
      </w:r>
      <w:r w:rsidRPr="006E1A7F">
        <w:rPr>
          <w:sz w:val="28"/>
          <w:szCs w:val="28"/>
        </w:rPr>
        <w:t xml:space="preserve"> органа внутреннего муниципального финансового контроля по мотивированному обращению руководителя проверочной (ревизионной)  группы (проверяющего) может назначить проведение обследования и (или) проведение встречной проверки.</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4</w:t>
      </w:r>
      <w:r>
        <w:rPr>
          <w:sz w:val="28"/>
          <w:szCs w:val="28"/>
        </w:rPr>
        <w:t>2</w:t>
      </w:r>
      <w:r w:rsidRPr="006E1A7F">
        <w:rPr>
          <w:sz w:val="28"/>
          <w:szCs w:val="28"/>
        </w:rPr>
        <w:t xml:space="preserve">. При проведении камеральной проверки в срок ее проведения не засчитываются </w:t>
      </w:r>
      <w:r w:rsidRPr="00DE1FFA">
        <w:rPr>
          <w:sz w:val="28"/>
          <w:szCs w:val="28"/>
        </w:rPr>
        <w:t xml:space="preserve">периоды времени </w:t>
      </w:r>
      <w:proofErr w:type="gramStart"/>
      <w:r w:rsidRPr="00DE1FFA">
        <w:rPr>
          <w:sz w:val="28"/>
          <w:szCs w:val="28"/>
        </w:rPr>
        <w:t>с даты отправки</w:t>
      </w:r>
      <w:proofErr w:type="gramEnd"/>
      <w:r w:rsidRPr="00DE1FFA">
        <w:rPr>
          <w:sz w:val="28"/>
          <w:szCs w:val="28"/>
        </w:rPr>
        <w:t xml:space="preserve"> запроса о проведении контрольного мероприятия органа внутреннего муниципального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AE2F35" w:rsidRDefault="00AE2F35" w:rsidP="00D53A78">
      <w:pPr>
        <w:widowControl w:val="0"/>
        <w:autoSpaceDE w:val="0"/>
        <w:autoSpaceDN w:val="0"/>
        <w:adjustRightInd w:val="0"/>
        <w:ind w:firstLine="851"/>
        <w:jc w:val="both"/>
        <w:rPr>
          <w:sz w:val="28"/>
          <w:szCs w:val="28"/>
        </w:rPr>
      </w:pPr>
      <w:r w:rsidRPr="0086255E">
        <w:rPr>
          <w:sz w:val="28"/>
          <w:szCs w:val="28"/>
        </w:rPr>
        <w:t>43.</w:t>
      </w:r>
      <w:r w:rsidRPr="006E1A7F">
        <w:rPr>
          <w:sz w:val="28"/>
          <w:szCs w:val="28"/>
        </w:rPr>
        <w:t xml:space="preserve"> По результатам камеральной проверки оформляется акт, который подписывается руководителем и членами проверочной (ревизионной)  группы (проверяющим), не позднее последнего дня срока проведения камеральной проверки.</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4</w:t>
      </w:r>
      <w:r>
        <w:rPr>
          <w:sz w:val="28"/>
          <w:szCs w:val="28"/>
        </w:rPr>
        <w:t>4</w:t>
      </w:r>
      <w:r w:rsidRPr="006E1A7F">
        <w:rPr>
          <w:sz w:val="28"/>
          <w:szCs w:val="28"/>
        </w:rPr>
        <w:t>.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4</w:t>
      </w:r>
      <w:r>
        <w:rPr>
          <w:sz w:val="28"/>
          <w:szCs w:val="28"/>
        </w:rPr>
        <w:t>5</w:t>
      </w:r>
      <w:r w:rsidRPr="006E1A7F">
        <w:rPr>
          <w:sz w:val="28"/>
          <w:szCs w:val="28"/>
        </w:rPr>
        <w:t>.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4</w:t>
      </w:r>
      <w:r>
        <w:rPr>
          <w:sz w:val="28"/>
          <w:szCs w:val="28"/>
        </w:rPr>
        <w:t>6</w:t>
      </w:r>
      <w:r w:rsidRPr="006E1A7F">
        <w:rPr>
          <w:sz w:val="28"/>
          <w:szCs w:val="28"/>
        </w:rPr>
        <w:t xml:space="preserve">. Объект контроля вправе представить в орган внутреннего муниципального финансового контроля возражения на акт камеральной проверки в письменной форме в течение 5 рабочих дней со дня получения </w:t>
      </w:r>
      <w:r w:rsidRPr="006E1A7F">
        <w:rPr>
          <w:sz w:val="28"/>
          <w:szCs w:val="28"/>
        </w:rPr>
        <w:lastRenderedPageBreak/>
        <w:t>такого акта, которые приобщаются к материалам проверки. Возражения на акт камеральной проверки направляются нарочным либо заказным почтовым отправлением с уведомлением о вручении.</w:t>
      </w:r>
    </w:p>
    <w:p w:rsidR="00AE2F35" w:rsidRPr="006E1A7F" w:rsidRDefault="00AE2F35" w:rsidP="00D53A78">
      <w:pPr>
        <w:widowControl w:val="0"/>
        <w:autoSpaceDE w:val="0"/>
        <w:autoSpaceDN w:val="0"/>
        <w:adjustRightInd w:val="0"/>
        <w:ind w:firstLine="851"/>
        <w:jc w:val="both"/>
        <w:rPr>
          <w:sz w:val="28"/>
          <w:szCs w:val="28"/>
        </w:rPr>
      </w:pPr>
      <w:r w:rsidRPr="0062349E">
        <w:rPr>
          <w:sz w:val="28"/>
          <w:szCs w:val="28"/>
        </w:rPr>
        <w:t>Подготовка  заключения на возражения по акту проверки, ревизии и его направление объекту контроля осуществляется должностными лицами органа внутреннего муниципального финансового контроля в течение 5 рабочих дней со дня получения возражений в соответствии с настоящим Порядком.</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4</w:t>
      </w:r>
      <w:r>
        <w:rPr>
          <w:sz w:val="28"/>
          <w:szCs w:val="28"/>
        </w:rPr>
        <w:t>7</w:t>
      </w:r>
      <w:r w:rsidRPr="006E1A7F">
        <w:rPr>
          <w:sz w:val="28"/>
          <w:szCs w:val="28"/>
        </w:rPr>
        <w:t xml:space="preserve">. Акт и иные материалы камеральной проверки подлежат рассмотрению </w:t>
      </w:r>
      <w:r w:rsidR="008624BC">
        <w:rPr>
          <w:sz w:val="28"/>
          <w:szCs w:val="28"/>
        </w:rPr>
        <w:t>руководителем (заместителем</w:t>
      </w:r>
      <w:r w:rsidR="008624BC" w:rsidRPr="0029694B">
        <w:rPr>
          <w:sz w:val="28"/>
          <w:szCs w:val="28"/>
        </w:rPr>
        <w:t xml:space="preserve"> руководителя) </w:t>
      </w:r>
      <w:r w:rsidRPr="006E1A7F">
        <w:rPr>
          <w:sz w:val="28"/>
          <w:szCs w:val="28"/>
        </w:rPr>
        <w:t>органа внутреннего муниципального финансового контроля в течение 30 календарных дней со дня подписания акта.</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4</w:t>
      </w:r>
      <w:r>
        <w:rPr>
          <w:sz w:val="28"/>
          <w:szCs w:val="28"/>
        </w:rPr>
        <w:t>8</w:t>
      </w:r>
      <w:r w:rsidRPr="006E1A7F">
        <w:rPr>
          <w:sz w:val="28"/>
          <w:szCs w:val="28"/>
        </w:rPr>
        <w:t xml:space="preserve">. По результатам рассмотрения акта и иных материалов камеральной проверки </w:t>
      </w:r>
      <w:r w:rsidR="00A11B4D" w:rsidRPr="0029694B">
        <w:rPr>
          <w:sz w:val="28"/>
          <w:szCs w:val="28"/>
        </w:rPr>
        <w:t>руководител</w:t>
      </w:r>
      <w:r w:rsidR="00A11B4D">
        <w:rPr>
          <w:sz w:val="28"/>
          <w:szCs w:val="28"/>
        </w:rPr>
        <w:t>ь</w:t>
      </w:r>
      <w:r w:rsidR="00A11B4D" w:rsidRPr="0029694B">
        <w:rPr>
          <w:sz w:val="28"/>
          <w:szCs w:val="28"/>
        </w:rPr>
        <w:t xml:space="preserve"> (заместител</w:t>
      </w:r>
      <w:r w:rsidR="00A11B4D">
        <w:rPr>
          <w:sz w:val="28"/>
          <w:szCs w:val="28"/>
        </w:rPr>
        <w:t>ь</w:t>
      </w:r>
      <w:r w:rsidR="00A11B4D" w:rsidRPr="0029694B">
        <w:rPr>
          <w:sz w:val="28"/>
          <w:szCs w:val="28"/>
        </w:rPr>
        <w:t xml:space="preserve"> руководителя) </w:t>
      </w:r>
      <w:r w:rsidRPr="006E1A7F">
        <w:rPr>
          <w:sz w:val="28"/>
          <w:szCs w:val="28"/>
        </w:rPr>
        <w:t xml:space="preserve"> органа внутреннего муниципального финансового контроля принимает в отношении объекта контроля решение:</w:t>
      </w:r>
    </w:p>
    <w:p w:rsidR="00AE2F35" w:rsidRPr="006E1A7F" w:rsidRDefault="00AE2F35" w:rsidP="00D53A78">
      <w:pPr>
        <w:widowControl w:val="0"/>
        <w:autoSpaceDE w:val="0"/>
        <w:autoSpaceDN w:val="0"/>
        <w:adjustRightInd w:val="0"/>
        <w:ind w:firstLine="851"/>
        <w:jc w:val="both"/>
        <w:rPr>
          <w:sz w:val="28"/>
          <w:szCs w:val="28"/>
        </w:rPr>
      </w:pPr>
      <w:r>
        <w:rPr>
          <w:sz w:val="28"/>
          <w:szCs w:val="28"/>
        </w:rPr>
        <w:t xml:space="preserve">- </w:t>
      </w:r>
      <w:r w:rsidRPr="006E1A7F">
        <w:rPr>
          <w:sz w:val="28"/>
          <w:szCs w:val="28"/>
        </w:rPr>
        <w:t xml:space="preserve">о применении мер </w:t>
      </w:r>
      <w:r w:rsidRPr="0062349E">
        <w:rPr>
          <w:sz w:val="28"/>
          <w:szCs w:val="28"/>
        </w:rPr>
        <w:t xml:space="preserve">принуждения, к которым в целях настоящего Порядка относятся представления, </w:t>
      </w:r>
      <w:proofErr w:type="gramStart"/>
      <w:r w:rsidRPr="0062349E">
        <w:rPr>
          <w:sz w:val="28"/>
          <w:szCs w:val="28"/>
        </w:rPr>
        <w:t>предписания</w:t>
      </w:r>
      <w:proofErr w:type="gramEnd"/>
      <w:r w:rsidRPr="0062349E">
        <w:rPr>
          <w:sz w:val="28"/>
          <w:szCs w:val="28"/>
        </w:rPr>
        <w:t xml:space="preserve">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AE2F35" w:rsidRPr="006E1A7F" w:rsidRDefault="00AE2F35" w:rsidP="00D53A78">
      <w:pPr>
        <w:widowControl w:val="0"/>
        <w:autoSpaceDE w:val="0"/>
        <w:autoSpaceDN w:val="0"/>
        <w:adjustRightInd w:val="0"/>
        <w:ind w:firstLine="851"/>
        <w:jc w:val="both"/>
        <w:rPr>
          <w:sz w:val="28"/>
          <w:szCs w:val="28"/>
        </w:rPr>
      </w:pPr>
      <w:r>
        <w:rPr>
          <w:sz w:val="28"/>
          <w:szCs w:val="28"/>
        </w:rPr>
        <w:t xml:space="preserve">- </w:t>
      </w:r>
      <w:r w:rsidRPr="006E1A7F">
        <w:rPr>
          <w:sz w:val="28"/>
          <w:szCs w:val="28"/>
        </w:rPr>
        <w:t>об отсутствии оснований для применения мер принуждения;</w:t>
      </w:r>
    </w:p>
    <w:p w:rsidR="00AE2F35" w:rsidRPr="006E1A7F" w:rsidRDefault="00AE2F35" w:rsidP="00D53A7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о проведении выездной проверки (</w:t>
      </w:r>
      <w:r w:rsidRPr="006E1A7F">
        <w:rPr>
          <w:rFonts w:ascii="Times New Roman" w:hAnsi="Times New Roman" w:cs="Times New Roman"/>
          <w:sz w:val="28"/>
          <w:szCs w:val="28"/>
        </w:rPr>
        <w:t>ревизии</w:t>
      </w:r>
      <w:r>
        <w:rPr>
          <w:rFonts w:ascii="Times New Roman" w:hAnsi="Times New Roman" w:cs="Times New Roman"/>
          <w:sz w:val="28"/>
          <w:szCs w:val="28"/>
        </w:rPr>
        <w:t>)</w:t>
      </w:r>
      <w:r w:rsidRPr="006E1A7F">
        <w:rPr>
          <w:rFonts w:ascii="Times New Roman" w:hAnsi="Times New Roman" w:cs="Times New Roman"/>
          <w:sz w:val="28"/>
          <w:szCs w:val="28"/>
        </w:rPr>
        <w:t>.</w:t>
      </w:r>
    </w:p>
    <w:p w:rsidR="00AE2F35" w:rsidRPr="00BC39DF" w:rsidRDefault="00AE2F35" w:rsidP="00D53A78">
      <w:pPr>
        <w:widowControl w:val="0"/>
        <w:autoSpaceDE w:val="0"/>
        <w:autoSpaceDN w:val="0"/>
        <w:adjustRightInd w:val="0"/>
        <w:ind w:firstLine="851"/>
        <w:jc w:val="both"/>
        <w:rPr>
          <w:sz w:val="28"/>
          <w:szCs w:val="28"/>
          <w:highlight w:val="yellow"/>
        </w:rPr>
      </w:pPr>
    </w:p>
    <w:p w:rsidR="00AE2F35" w:rsidRPr="006E1A7F" w:rsidRDefault="00AE2F35" w:rsidP="00D53A78">
      <w:pPr>
        <w:widowControl w:val="0"/>
        <w:autoSpaceDE w:val="0"/>
        <w:autoSpaceDN w:val="0"/>
        <w:adjustRightInd w:val="0"/>
        <w:ind w:firstLine="851"/>
        <w:jc w:val="both"/>
        <w:outlineLvl w:val="2"/>
        <w:rPr>
          <w:sz w:val="28"/>
          <w:szCs w:val="28"/>
        </w:rPr>
      </w:pPr>
      <w:bookmarkStart w:id="9" w:name="Par183"/>
      <w:bookmarkEnd w:id="9"/>
      <w:r w:rsidRPr="006E1A7F">
        <w:rPr>
          <w:sz w:val="28"/>
          <w:szCs w:val="28"/>
        </w:rPr>
        <w:t>Проведение выездной проверки (ревизии)</w:t>
      </w:r>
      <w:r w:rsidR="002A6D0B">
        <w:rPr>
          <w:sz w:val="28"/>
          <w:szCs w:val="28"/>
        </w:rPr>
        <w:t>.</w:t>
      </w:r>
    </w:p>
    <w:p w:rsidR="00AE2F35" w:rsidRPr="006E1A7F" w:rsidRDefault="00AE2F35" w:rsidP="00D53A78">
      <w:pPr>
        <w:widowControl w:val="0"/>
        <w:autoSpaceDE w:val="0"/>
        <w:autoSpaceDN w:val="0"/>
        <w:adjustRightInd w:val="0"/>
        <w:ind w:firstLine="851"/>
        <w:jc w:val="both"/>
        <w:rPr>
          <w:sz w:val="28"/>
          <w:szCs w:val="28"/>
        </w:rPr>
      </w:pPr>
    </w:p>
    <w:p w:rsidR="00AE2F35" w:rsidRPr="0062349E" w:rsidRDefault="00AE2F35" w:rsidP="00D53A78">
      <w:pPr>
        <w:widowControl w:val="0"/>
        <w:autoSpaceDE w:val="0"/>
        <w:autoSpaceDN w:val="0"/>
        <w:adjustRightInd w:val="0"/>
        <w:ind w:firstLine="851"/>
        <w:jc w:val="both"/>
        <w:rPr>
          <w:sz w:val="28"/>
          <w:szCs w:val="28"/>
        </w:rPr>
      </w:pPr>
      <w:r>
        <w:rPr>
          <w:sz w:val="28"/>
          <w:szCs w:val="28"/>
        </w:rPr>
        <w:t>49</w:t>
      </w:r>
      <w:r w:rsidRPr="006E1A7F">
        <w:rPr>
          <w:sz w:val="28"/>
          <w:szCs w:val="28"/>
        </w:rPr>
        <w:t xml:space="preserve">. Выездная проверка (ревизия) проводится по месту </w:t>
      </w:r>
      <w:r w:rsidRPr="0062349E">
        <w:rPr>
          <w:sz w:val="28"/>
          <w:szCs w:val="28"/>
        </w:rPr>
        <w:t>нахождения объекта контроля.</w:t>
      </w:r>
    </w:p>
    <w:p w:rsidR="00AE2F35" w:rsidRPr="006E1A7F" w:rsidRDefault="00AE2F35" w:rsidP="00D53A78">
      <w:pPr>
        <w:widowControl w:val="0"/>
        <w:autoSpaceDE w:val="0"/>
        <w:autoSpaceDN w:val="0"/>
        <w:adjustRightInd w:val="0"/>
        <w:ind w:firstLine="851"/>
        <w:jc w:val="both"/>
        <w:rPr>
          <w:sz w:val="28"/>
          <w:szCs w:val="28"/>
        </w:rPr>
      </w:pPr>
      <w:r w:rsidRPr="0062349E">
        <w:rPr>
          <w:sz w:val="28"/>
          <w:szCs w:val="28"/>
        </w:rPr>
        <w:t>Должностные лица объекта контроля обязаны создать надлежащие условия специалистам проверочной (ревизионной) группы (</w:t>
      </w:r>
      <w:proofErr w:type="gramStart"/>
      <w:r w:rsidRPr="0062349E">
        <w:rPr>
          <w:sz w:val="28"/>
          <w:szCs w:val="28"/>
        </w:rPr>
        <w:t>проверяющему</w:t>
      </w:r>
      <w:proofErr w:type="gramEnd"/>
      <w:r w:rsidRPr="0062349E">
        <w:rPr>
          <w:sz w:val="28"/>
          <w:szCs w:val="28"/>
        </w:rPr>
        <w:t>) для проведения контрольного мероприятия, предоставить необходимое помещение, рабочие места, оборудованные организационной техникой.</w:t>
      </w:r>
      <w:r w:rsidRPr="006E1A7F">
        <w:rPr>
          <w:sz w:val="28"/>
          <w:szCs w:val="28"/>
        </w:rPr>
        <w:t xml:space="preserve"> </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5</w:t>
      </w:r>
      <w:r>
        <w:rPr>
          <w:sz w:val="28"/>
          <w:szCs w:val="28"/>
        </w:rPr>
        <w:t>0</w:t>
      </w:r>
      <w:r w:rsidRPr="006E1A7F">
        <w:rPr>
          <w:sz w:val="28"/>
          <w:szCs w:val="28"/>
        </w:rPr>
        <w:t>. Срок проведения выездной проверки (ревизии) составляет не более 45 рабочих дней.</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5</w:t>
      </w:r>
      <w:r>
        <w:rPr>
          <w:sz w:val="28"/>
          <w:szCs w:val="28"/>
        </w:rPr>
        <w:t>1</w:t>
      </w:r>
      <w:r w:rsidRPr="006E1A7F">
        <w:rPr>
          <w:sz w:val="28"/>
          <w:szCs w:val="28"/>
        </w:rPr>
        <w:t xml:space="preserve">. </w:t>
      </w:r>
      <w:r w:rsidR="00A11B4D">
        <w:rPr>
          <w:sz w:val="28"/>
          <w:szCs w:val="28"/>
        </w:rPr>
        <w:t>Р</w:t>
      </w:r>
      <w:r w:rsidR="00A11B4D" w:rsidRPr="0029694B">
        <w:rPr>
          <w:sz w:val="28"/>
          <w:szCs w:val="28"/>
        </w:rPr>
        <w:t>уководител</w:t>
      </w:r>
      <w:r w:rsidR="00A11B4D">
        <w:rPr>
          <w:sz w:val="28"/>
          <w:szCs w:val="28"/>
        </w:rPr>
        <w:t>ь</w:t>
      </w:r>
      <w:r w:rsidR="00A11B4D" w:rsidRPr="0029694B">
        <w:rPr>
          <w:sz w:val="28"/>
          <w:szCs w:val="28"/>
        </w:rPr>
        <w:t xml:space="preserve"> (заместител</w:t>
      </w:r>
      <w:r w:rsidR="00A11B4D">
        <w:rPr>
          <w:sz w:val="28"/>
          <w:szCs w:val="28"/>
        </w:rPr>
        <w:t>ь</w:t>
      </w:r>
      <w:r w:rsidR="00A11B4D" w:rsidRPr="0029694B">
        <w:rPr>
          <w:sz w:val="28"/>
          <w:szCs w:val="28"/>
        </w:rPr>
        <w:t xml:space="preserve"> руководителя) </w:t>
      </w:r>
      <w:r w:rsidR="00A11B4D" w:rsidRPr="006E1A7F">
        <w:rPr>
          <w:sz w:val="28"/>
          <w:szCs w:val="28"/>
        </w:rPr>
        <w:t xml:space="preserve"> </w:t>
      </w:r>
      <w:r w:rsidRPr="006E1A7F">
        <w:rPr>
          <w:sz w:val="28"/>
          <w:szCs w:val="28"/>
        </w:rPr>
        <w:t>органа внутреннего муниципального финансового контроля</w:t>
      </w:r>
      <w:r>
        <w:rPr>
          <w:sz w:val="28"/>
          <w:szCs w:val="28"/>
        </w:rPr>
        <w:t xml:space="preserve"> на основании мо</w:t>
      </w:r>
      <w:r w:rsidRPr="006E1A7F">
        <w:rPr>
          <w:sz w:val="28"/>
          <w:szCs w:val="28"/>
        </w:rPr>
        <w:t>тивированно</w:t>
      </w:r>
      <w:r>
        <w:rPr>
          <w:sz w:val="28"/>
          <w:szCs w:val="28"/>
        </w:rPr>
        <w:t>го обращения</w:t>
      </w:r>
      <w:r w:rsidR="001646B1">
        <w:rPr>
          <w:sz w:val="28"/>
          <w:szCs w:val="28"/>
        </w:rPr>
        <w:t xml:space="preserve"> </w:t>
      </w:r>
      <w:r w:rsidRPr="006E1A7F">
        <w:rPr>
          <w:sz w:val="28"/>
          <w:szCs w:val="28"/>
        </w:rPr>
        <w:t>руководителя проверочной (ревизионной)  группы (проверяющего) может назначить проведение обследования и (или) проведение встречной проверки.</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5</w:t>
      </w:r>
      <w:r>
        <w:rPr>
          <w:sz w:val="28"/>
          <w:szCs w:val="28"/>
        </w:rPr>
        <w:t>2</w:t>
      </w:r>
      <w:r w:rsidRPr="006E1A7F">
        <w:rPr>
          <w:sz w:val="28"/>
          <w:szCs w:val="28"/>
        </w:rPr>
        <w:t xml:space="preserve">. </w:t>
      </w:r>
      <w:proofErr w:type="gramStart"/>
      <w:r w:rsidRPr="006E1A7F">
        <w:rPr>
          <w:sz w:val="28"/>
          <w:szCs w:val="28"/>
        </w:rPr>
        <w:t xml:space="preserve">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(проверяющий)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w:t>
      </w:r>
      <w:r w:rsidRPr="006E1A7F">
        <w:rPr>
          <w:sz w:val="28"/>
          <w:szCs w:val="28"/>
        </w:rPr>
        <w:lastRenderedPageBreak/>
        <w:t>преступления, опечатывает кассы, кассовые и служебные помещения, склады</w:t>
      </w:r>
      <w:proofErr w:type="gramEnd"/>
      <w:r w:rsidRPr="006E1A7F">
        <w:rPr>
          <w:sz w:val="28"/>
          <w:szCs w:val="28"/>
        </w:rPr>
        <w:t xml:space="preserve"> и архивы.</w:t>
      </w:r>
    </w:p>
    <w:p w:rsidR="00AE2F35" w:rsidRPr="00197449" w:rsidRDefault="00AE2F35" w:rsidP="00D53A78">
      <w:pPr>
        <w:pStyle w:val="ConsPlusNormal"/>
        <w:ind w:firstLine="851"/>
        <w:jc w:val="both"/>
        <w:rPr>
          <w:rFonts w:ascii="Times New Roman" w:hAnsi="Times New Roman" w:cs="Times New Roman"/>
          <w:sz w:val="28"/>
          <w:szCs w:val="28"/>
        </w:rPr>
      </w:pPr>
      <w:r w:rsidRPr="00197449">
        <w:rPr>
          <w:rFonts w:ascii="Times New Roman" w:hAnsi="Times New Roman" w:cs="Times New Roman"/>
          <w:sz w:val="28"/>
          <w:szCs w:val="28"/>
        </w:rPr>
        <w:t xml:space="preserve">53. Проведение выездной проверки (ревизии) приостанавливается </w:t>
      </w:r>
      <w:r w:rsidR="00A11B4D">
        <w:rPr>
          <w:rFonts w:ascii="Times New Roman" w:hAnsi="Times New Roman" w:cs="Times New Roman"/>
          <w:sz w:val="28"/>
          <w:szCs w:val="28"/>
        </w:rPr>
        <w:t>на основании решения (распоряжения, приказа)</w:t>
      </w:r>
      <w:r w:rsidR="001646B1">
        <w:rPr>
          <w:rFonts w:ascii="Times New Roman" w:hAnsi="Times New Roman" w:cs="Times New Roman"/>
          <w:sz w:val="28"/>
          <w:szCs w:val="28"/>
        </w:rPr>
        <w:t xml:space="preserve"> руководителя (заместителя руководителя)</w:t>
      </w:r>
      <w:r w:rsidRPr="00197449">
        <w:rPr>
          <w:rFonts w:ascii="Times New Roman" w:hAnsi="Times New Roman" w:cs="Times New Roman"/>
          <w:sz w:val="28"/>
          <w:szCs w:val="28"/>
        </w:rPr>
        <w:t xml:space="preserve"> органа внутреннего муниципального финансового контроля </w:t>
      </w:r>
      <w:r w:rsidR="00A11B4D">
        <w:rPr>
          <w:rFonts w:ascii="Times New Roman" w:hAnsi="Times New Roman" w:cs="Times New Roman"/>
          <w:sz w:val="28"/>
          <w:szCs w:val="28"/>
        </w:rPr>
        <w:t>по мотивированному обращению</w:t>
      </w:r>
      <w:r w:rsidRPr="00197449">
        <w:rPr>
          <w:rFonts w:ascii="Times New Roman" w:hAnsi="Times New Roman" w:cs="Times New Roman"/>
          <w:sz w:val="28"/>
          <w:szCs w:val="28"/>
        </w:rPr>
        <w:t xml:space="preserve"> руководителя проверочной (ревизионной) группы (проверяющего</w:t>
      </w:r>
      <w:r w:rsidRPr="0062349E">
        <w:rPr>
          <w:rFonts w:ascii="Times New Roman" w:hAnsi="Times New Roman" w:cs="Times New Roman"/>
          <w:sz w:val="28"/>
          <w:szCs w:val="28"/>
        </w:rPr>
        <w:t>) в соответствии с пунктом 26 Порядка.</w:t>
      </w:r>
    </w:p>
    <w:p w:rsidR="00AE2F35" w:rsidRPr="006E1A7F" w:rsidRDefault="00AE2F35" w:rsidP="00D53A78">
      <w:pPr>
        <w:widowControl w:val="0"/>
        <w:autoSpaceDE w:val="0"/>
        <w:autoSpaceDN w:val="0"/>
        <w:adjustRightInd w:val="0"/>
        <w:ind w:firstLine="851"/>
        <w:jc w:val="both"/>
        <w:rPr>
          <w:sz w:val="28"/>
          <w:szCs w:val="28"/>
        </w:rPr>
      </w:pPr>
      <w:r>
        <w:rPr>
          <w:sz w:val="28"/>
          <w:szCs w:val="28"/>
        </w:rPr>
        <w:t xml:space="preserve">54. </w:t>
      </w:r>
      <w:r w:rsidRPr="006E1A7F">
        <w:rPr>
          <w:sz w:val="28"/>
          <w:szCs w:val="28"/>
        </w:rPr>
        <w:t>По результатам выездной проверки (ревизии) оформляется акт, который подписывается руководителем и членами проверочной (ревизионной)  группы (проверяющим) в течение 15 рабочих дней, исчисляемых со дня, следующего за днем окончания срока проведения выездной проверки (ревизии).</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5</w:t>
      </w:r>
      <w:r>
        <w:rPr>
          <w:sz w:val="28"/>
          <w:szCs w:val="28"/>
        </w:rPr>
        <w:t>5</w:t>
      </w:r>
      <w:r w:rsidRPr="006E1A7F">
        <w:rPr>
          <w:sz w:val="28"/>
          <w:szCs w:val="28"/>
        </w:rPr>
        <w:t>.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5</w:t>
      </w:r>
      <w:r>
        <w:rPr>
          <w:sz w:val="28"/>
          <w:szCs w:val="28"/>
        </w:rPr>
        <w:t>6</w:t>
      </w:r>
      <w:r w:rsidRPr="006E1A7F">
        <w:rPr>
          <w:sz w:val="28"/>
          <w:szCs w:val="28"/>
        </w:rPr>
        <w:t>.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5</w:t>
      </w:r>
      <w:r>
        <w:rPr>
          <w:sz w:val="28"/>
          <w:szCs w:val="28"/>
        </w:rPr>
        <w:t>7</w:t>
      </w:r>
      <w:r w:rsidRPr="006E1A7F">
        <w:rPr>
          <w:sz w:val="28"/>
          <w:szCs w:val="28"/>
        </w:rPr>
        <w:t>. Объект контроля вправе представить в орган внутреннего муниципального финансового контроля возражения на акт выездной проверки (ревизии) в письменной форме в течение 5 рабочих дней со дня получения такого акта, которые приобщаются к материалам проверки. Возражения на акт выездной проверки (ревизии) направляются нарочным либо заказным почтовым отправлением с уведомлением о вручении.</w:t>
      </w:r>
    </w:p>
    <w:p w:rsidR="00AE2F35" w:rsidRPr="006E1A7F" w:rsidRDefault="00AE2F35" w:rsidP="00D53A78">
      <w:pPr>
        <w:widowControl w:val="0"/>
        <w:autoSpaceDE w:val="0"/>
        <w:autoSpaceDN w:val="0"/>
        <w:adjustRightInd w:val="0"/>
        <w:ind w:firstLine="851"/>
        <w:jc w:val="both"/>
        <w:rPr>
          <w:sz w:val="28"/>
          <w:szCs w:val="28"/>
        </w:rPr>
      </w:pPr>
      <w:r w:rsidRPr="0062349E">
        <w:rPr>
          <w:sz w:val="28"/>
          <w:szCs w:val="28"/>
        </w:rPr>
        <w:t>Подготовка заключения на возражения по акту проверки, ревизии осуществляется должностными лицами органа внутреннего муниципального финансового контроля в течение 5 рабочих дней со дня получения возражений.</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5</w:t>
      </w:r>
      <w:r>
        <w:rPr>
          <w:sz w:val="28"/>
          <w:szCs w:val="28"/>
        </w:rPr>
        <w:t>8</w:t>
      </w:r>
      <w:r w:rsidRPr="006E1A7F">
        <w:rPr>
          <w:sz w:val="28"/>
          <w:szCs w:val="28"/>
        </w:rPr>
        <w:t xml:space="preserve">. Акт и иные материалы выездной проверки (ревизии) подлежат рассмотрению </w:t>
      </w:r>
      <w:r w:rsidR="00647EA0" w:rsidRPr="0029694B">
        <w:rPr>
          <w:sz w:val="28"/>
          <w:szCs w:val="28"/>
        </w:rPr>
        <w:t>руководител</w:t>
      </w:r>
      <w:r w:rsidR="00647EA0">
        <w:rPr>
          <w:sz w:val="28"/>
          <w:szCs w:val="28"/>
        </w:rPr>
        <w:t>ем</w:t>
      </w:r>
      <w:r w:rsidR="00647EA0" w:rsidRPr="0029694B">
        <w:rPr>
          <w:sz w:val="28"/>
          <w:szCs w:val="28"/>
        </w:rPr>
        <w:t xml:space="preserve"> (заместител</w:t>
      </w:r>
      <w:r w:rsidR="00647EA0">
        <w:rPr>
          <w:sz w:val="28"/>
          <w:szCs w:val="28"/>
        </w:rPr>
        <w:t>ем</w:t>
      </w:r>
      <w:r w:rsidR="00647EA0" w:rsidRPr="0029694B">
        <w:rPr>
          <w:sz w:val="28"/>
          <w:szCs w:val="28"/>
        </w:rPr>
        <w:t xml:space="preserve"> руководителя) </w:t>
      </w:r>
      <w:r w:rsidR="00647EA0" w:rsidRPr="006E1A7F">
        <w:rPr>
          <w:sz w:val="28"/>
          <w:szCs w:val="28"/>
        </w:rPr>
        <w:t xml:space="preserve"> </w:t>
      </w:r>
      <w:r w:rsidRPr="006E1A7F">
        <w:rPr>
          <w:sz w:val="28"/>
          <w:szCs w:val="28"/>
        </w:rPr>
        <w:t>органа внутреннего муниципального финансового контроля в течение 30 календарных дней со дня подписания акта.</w:t>
      </w:r>
    </w:p>
    <w:p w:rsidR="00AE2F35" w:rsidRPr="006E1A7F" w:rsidRDefault="00AE2F35" w:rsidP="00D53A78">
      <w:pPr>
        <w:widowControl w:val="0"/>
        <w:autoSpaceDE w:val="0"/>
        <w:autoSpaceDN w:val="0"/>
        <w:adjustRightInd w:val="0"/>
        <w:ind w:firstLine="851"/>
        <w:jc w:val="both"/>
        <w:rPr>
          <w:sz w:val="28"/>
          <w:szCs w:val="28"/>
        </w:rPr>
      </w:pPr>
      <w:r w:rsidRPr="006E1A7F">
        <w:rPr>
          <w:sz w:val="28"/>
          <w:szCs w:val="28"/>
        </w:rPr>
        <w:t>5</w:t>
      </w:r>
      <w:r>
        <w:rPr>
          <w:sz w:val="28"/>
          <w:szCs w:val="28"/>
        </w:rPr>
        <w:t>9</w:t>
      </w:r>
      <w:r w:rsidRPr="006E1A7F">
        <w:rPr>
          <w:sz w:val="28"/>
          <w:szCs w:val="28"/>
        </w:rPr>
        <w:t xml:space="preserve">. По результатам рассмотрения акта и иных материалов выездной проверки (ревизии) </w:t>
      </w:r>
      <w:r w:rsidR="00647EA0" w:rsidRPr="0029694B">
        <w:rPr>
          <w:sz w:val="28"/>
          <w:szCs w:val="28"/>
        </w:rPr>
        <w:t>руководител</w:t>
      </w:r>
      <w:r w:rsidR="00647EA0">
        <w:rPr>
          <w:sz w:val="28"/>
          <w:szCs w:val="28"/>
        </w:rPr>
        <w:t>ь</w:t>
      </w:r>
      <w:r w:rsidR="00647EA0" w:rsidRPr="0029694B">
        <w:rPr>
          <w:sz w:val="28"/>
          <w:szCs w:val="28"/>
        </w:rPr>
        <w:t xml:space="preserve"> (заместител</w:t>
      </w:r>
      <w:r w:rsidR="00647EA0">
        <w:rPr>
          <w:sz w:val="28"/>
          <w:szCs w:val="28"/>
        </w:rPr>
        <w:t>ь</w:t>
      </w:r>
      <w:r w:rsidR="00647EA0" w:rsidRPr="0029694B">
        <w:rPr>
          <w:sz w:val="28"/>
          <w:szCs w:val="28"/>
        </w:rPr>
        <w:t xml:space="preserve"> руководителя</w:t>
      </w:r>
      <w:r w:rsidR="00647EA0">
        <w:rPr>
          <w:sz w:val="28"/>
          <w:szCs w:val="28"/>
        </w:rPr>
        <w:t xml:space="preserve">) </w:t>
      </w:r>
      <w:r w:rsidRPr="006E1A7F">
        <w:rPr>
          <w:sz w:val="28"/>
          <w:szCs w:val="28"/>
        </w:rPr>
        <w:t>органа внутреннего муниципального финансового контроля принимает в отношении объекта контроля решение:</w:t>
      </w:r>
    </w:p>
    <w:p w:rsidR="00AE2F35" w:rsidRPr="006E1A7F" w:rsidRDefault="00ED20F6" w:rsidP="00D53A78">
      <w:pPr>
        <w:widowControl w:val="0"/>
        <w:autoSpaceDE w:val="0"/>
        <w:autoSpaceDN w:val="0"/>
        <w:adjustRightInd w:val="0"/>
        <w:ind w:firstLine="851"/>
        <w:jc w:val="both"/>
        <w:rPr>
          <w:sz w:val="28"/>
          <w:szCs w:val="28"/>
        </w:rPr>
      </w:pPr>
      <w:r>
        <w:rPr>
          <w:sz w:val="28"/>
          <w:szCs w:val="28"/>
        </w:rPr>
        <w:t xml:space="preserve">- </w:t>
      </w:r>
      <w:r w:rsidR="00AE2F35" w:rsidRPr="006E1A7F">
        <w:rPr>
          <w:sz w:val="28"/>
          <w:szCs w:val="28"/>
        </w:rPr>
        <w:t>о применении мер принуждения в соответствии с законодательством Российской Федерации;</w:t>
      </w:r>
    </w:p>
    <w:p w:rsidR="00AE2F35" w:rsidRPr="006E1A7F" w:rsidRDefault="00ED20F6" w:rsidP="00D53A78">
      <w:pPr>
        <w:widowControl w:val="0"/>
        <w:autoSpaceDE w:val="0"/>
        <w:autoSpaceDN w:val="0"/>
        <w:adjustRightInd w:val="0"/>
        <w:ind w:firstLine="851"/>
        <w:jc w:val="both"/>
        <w:rPr>
          <w:sz w:val="28"/>
          <w:szCs w:val="28"/>
        </w:rPr>
      </w:pPr>
      <w:r>
        <w:rPr>
          <w:sz w:val="28"/>
          <w:szCs w:val="28"/>
        </w:rPr>
        <w:t xml:space="preserve">- </w:t>
      </w:r>
      <w:r w:rsidR="00AE2F35" w:rsidRPr="006E1A7F">
        <w:rPr>
          <w:sz w:val="28"/>
          <w:szCs w:val="28"/>
        </w:rPr>
        <w:t>об отсутствии оснований</w:t>
      </w:r>
      <w:r>
        <w:rPr>
          <w:sz w:val="28"/>
          <w:szCs w:val="28"/>
        </w:rPr>
        <w:t xml:space="preserve"> для применения мер принуждения.</w:t>
      </w:r>
    </w:p>
    <w:p w:rsidR="00AE2F35" w:rsidRPr="00BC39DF" w:rsidRDefault="00AE2F35" w:rsidP="00D53A78">
      <w:pPr>
        <w:widowControl w:val="0"/>
        <w:autoSpaceDE w:val="0"/>
        <w:autoSpaceDN w:val="0"/>
        <w:adjustRightInd w:val="0"/>
        <w:ind w:firstLine="851"/>
        <w:jc w:val="both"/>
        <w:rPr>
          <w:sz w:val="28"/>
          <w:szCs w:val="28"/>
          <w:highlight w:val="yellow"/>
        </w:rPr>
      </w:pPr>
    </w:p>
    <w:p w:rsidR="00AE2F35" w:rsidRPr="006E1A7F" w:rsidRDefault="00AE2F35" w:rsidP="00ED20F6">
      <w:pPr>
        <w:widowControl w:val="0"/>
        <w:autoSpaceDE w:val="0"/>
        <w:autoSpaceDN w:val="0"/>
        <w:adjustRightInd w:val="0"/>
        <w:ind w:firstLine="851"/>
        <w:jc w:val="center"/>
        <w:outlineLvl w:val="1"/>
        <w:rPr>
          <w:sz w:val="28"/>
          <w:szCs w:val="28"/>
        </w:rPr>
      </w:pPr>
      <w:bookmarkStart w:id="10" w:name="Par205"/>
      <w:bookmarkEnd w:id="10"/>
      <w:r>
        <w:t>IV.</w:t>
      </w:r>
      <w:r w:rsidRPr="006E1A7F">
        <w:rPr>
          <w:sz w:val="28"/>
          <w:szCs w:val="28"/>
        </w:rPr>
        <w:t xml:space="preserve"> Реализация результатов проведения</w:t>
      </w:r>
      <w:r w:rsidR="00ED20F6">
        <w:rPr>
          <w:sz w:val="28"/>
          <w:szCs w:val="28"/>
        </w:rPr>
        <w:t xml:space="preserve"> </w:t>
      </w:r>
      <w:r w:rsidRPr="006E1A7F">
        <w:rPr>
          <w:sz w:val="28"/>
          <w:szCs w:val="28"/>
        </w:rPr>
        <w:t>контрольных мероприятий</w:t>
      </w:r>
    </w:p>
    <w:p w:rsidR="00AE2F35" w:rsidRPr="006E1A7F" w:rsidRDefault="00AE2F35" w:rsidP="00D53A78">
      <w:pPr>
        <w:widowControl w:val="0"/>
        <w:autoSpaceDE w:val="0"/>
        <w:autoSpaceDN w:val="0"/>
        <w:adjustRightInd w:val="0"/>
        <w:ind w:firstLine="851"/>
        <w:jc w:val="both"/>
        <w:rPr>
          <w:sz w:val="28"/>
          <w:szCs w:val="28"/>
        </w:rPr>
      </w:pPr>
    </w:p>
    <w:p w:rsidR="00AE2F35" w:rsidRPr="006E1A7F" w:rsidRDefault="00AE2F35" w:rsidP="00D53A78">
      <w:pPr>
        <w:widowControl w:val="0"/>
        <w:tabs>
          <w:tab w:val="left" w:pos="1260"/>
        </w:tabs>
        <w:autoSpaceDE w:val="0"/>
        <w:autoSpaceDN w:val="0"/>
        <w:adjustRightInd w:val="0"/>
        <w:ind w:firstLine="851"/>
        <w:jc w:val="both"/>
        <w:rPr>
          <w:sz w:val="28"/>
          <w:szCs w:val="28"/>
        </w:rPr>
      </w:pPr>
      <w:r>
        <w:rPr>
          <w:sz w:val="28"/>
          <w:szCs w:val="28"/>
        </w:rPr>
        <w:t>60</w:t>
      </w:r>
      <w:r w:rsidRPr="006E1A7F">
        <w:rPr>
          <w:sz w:val="28"/>
          <w:szCs w:val="28"/>
        </w:rPr>
        <w:t xml:space="preserve">. При осуществлении полномочий по внутреннему муниципальному </w:t>
      </w:r>
      <w:r w:rsidRPr="006E1A7F">
        <w:rPr>
          <w:sz w:val="28"/>
          <w:szCs w:val="28"/>
        </w:rPr>
        <w:lastRenderedPageBreak/>
        <w:t xml:space="preserve">финансовому контролю в сфере бюджетных правоотношений орган внутреннего муниципального финансового контроля направляет </w:t>
      </w:r>
      <w:r w:rsidRPr="00B02FAA">
        <w:rPr>
          <w:sz w:val="28"/>
          <w:szCs w:val="28"/>
        </w:rPr>
        <w:t>объекту контроля:</w:t>
      </w:r>
    </w:p>
    <w:p w:rsidR="00AE2F35" w:rsidRPr="006E1A7F" w:rsidRDefault="00AE2F35" w:rsidP="00D53A78">
      <w:pPr>
        <w:autoSpaceDE w:val="0"/>
        <w:autoSpaceDN w:val="0"/>
        <w:adjustRightInd w:val="0"/>
        <w:ind w:firstLine="851"/>
        <w:jc w:val="both"/>
        <w:rPr>
          <w:sz w:val="28"/>
          <w:szCs w:val="28"/>
        </w:rPr>
      </w:pPr>
      <w:proofErr w:type="gramStart"/>
      <w:r w:rsidRPr="00873313">
        <w:rPr>
          <w:sz w:val="28"/>
          <w:szCs w:val="28"/>
        </w:rPr>
        <w:t>- 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Минераловодского городского округа,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Минераловодского городского</w:t>
      </w:r>
      <w:proofErr w:type="gramEnd"/>
      <w:r w:rsidRPr="00873313">
        <w:rPr>
          <w:sz w:val="28"/>
          <w:szCs w:val="28"/>
        </w:rPr>
        <w:t xml:space="preserve"> </w:t>
      </w:r>
      <w:proofErr w:type="gramStart"/>
      <w:r w:rsidRPr="00873313">
        <w:rPr>
          <w:sz w:val="28"/>
          <w:szCs w:val="28"/>
        </w:rPr>
        <w:t>округа, целей, порядка и условий размещения средств бюджета Минераловодского городского округа в ценные бумаги объектов контроля, а также требования о принятии мер по устранению причин и условий таких нарушений или</w:t>
      </w:r>
      <w:r w:rsidRPr="006E1A7F">
        <w:rPr>
          <w:sz w:val="28"/>
          <w:szCs w:val="28"/>
        </w:rPr>
        <w:t xml:space="preserve"> требования о возврате средств, предоставленных из бюджета Минераловодского городского округа, обязательные для рассмотрения в установленные в указанном документе сроки или в течение 30 календарных дней со дня его получения, если</w:t>
      </w:r>
      <w:proofErr w:type="gramEnd"/>
      <w:r w:rsidRPr="006E1A7F">
        <w:rPr>
          <w:sz w:val="28"/>
          <w:szCs w:val="28"/>
        </w:rPr>
        <w:t xml:space="preserve"> срок не указан;</w:t>
      </w:r>
    </w:p>
    <w:p w:rsidR="00AE2F35" w:rsidRPr="00873313" w:rsidRDefault="00AE2F35" w:rsidP="00D53A78">
      <w:pPr>
        <w:autoSpaceDE w:val="0"/>
        <w:autoSpaceDN w:val="0"/>
        <w:adjustRightInd w:val="0"/>
        <w:ind w:firstLine="851"/>
        <w:jc w:val="both"/>
        <w:rPr>
          <w:sz w:val="28"/>
          <w:szCs w:val="28"/>
        </w:rPr>
      </w:pPr>
      <w:proofErr w:type="gramStart"/>
      <w:r>
        <w:rPr>
          <w:sz w:val="28"/>
          <w:szCs w:val="28"/>
        </w:rPr>
        <w:t xml:space="preserve">- </w:t>
      </w:r>
      <w:r w:rsidRPr="006E1A7F">
        <w:rPr>
          <w:sz w:val="28"/>
          <w:szCs w:val="28"/>
        </w:rPr>
        <w:t xml:space="preserve">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w:t>
      </w:r>
      <w:r w:rsidRPr="00873313">
        <w:rPr>
          <w:sz w:val="28"/>
          <w:szCs w:val="28"/>
        </w:rPr>
        <w:t>правовых актов, регулирующих бюджетные правоотношения, нарушений условий договоров (соглашений) о предоставлении средств из бюджета Минераловодского городского округа,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w:t>
      </w:r>
      <w:proofErr w:type="gramEnd"/>
      <w:r w:rsidRPr="00873313">
        <w:rPr>
          <w:sz w:val="28"/>
          <w:szCs w:val="28"/>
        </w:rPr>
        <w:t xml:space="preserve"> кредитов и займов, обеспеченных муниципальными гарантиями Минераловодского городского округа, целей, порядка и условий размещения средств бюджета Минераловодского городского округа в ценные бумаги объектов контроля и (или) требования о возмещении ущерба, причиненного Минераловодскому городскому округу;</w:t>
      </w:r>
    </w:p>
    <w:p w:rsidR="00AE2F35" w:rsidRPr="00873313" w:rsidRDefault="00AE2F35" w:rsidP="00D53A78">
      <w:pPr>
        <w:pStyle w:val="ConsPlusNormal"/>
        <w:ind w:firstLine="851"/>
        <w:jc w:val="both"/>
        <w:rPr>
          <w:rFonts w:ascii="Times New Roman" w:hAnsi="Times New Roman" w:cs="Times New Roman"/>
          <w:sz w:val="28"/>
          <w:szCs w:val="28"/>
        </w:rPr>
      </w:pPr>
      <w:r w:rsidRPr="00873313">
        <w:rPr>
          <w:rFonts w:ascii="Times New Roman" w:hAnsi="Times New Roman" w:cs="Times New Roman"/>
          <w:sz w:val="28"/>
          <w:szCs w:val="28"/>
        </w:rPr>
        <w:t>- уведомления о применении бюджетных мер принуждения.</w:t>
      </w:r>
    </w:p>
    <w:p w:rsidR="00AE2F35" w:rsidRPr="003C6CA6" w:rsidRDefault="00AE2F35" w:rsidP="00D53A78">
      <w:pPr>
        <w:widowControl w:val="0"/>
        <w:autoSpaceDE w:val="0"/>
        <w:autoSpaceDN w:val="0"/>
        <w:adjustRightInd w:val="0"/>
        <w:ind w:firstLine="851"/>
        <w:jc w:val="both"/>
        <w:rPr>
          <w:sz w:val="28"/>
          <w:szCs w:val="28"/>
        </w:rPr>
      </w:pPr>
      <w:r w:rsidRPr="00873313">
        <w:rPr>
          <w:sz w:val="28"/>
          <w:szCs w:val="28"/>
        </w:rPr>
        <w:t>61. Формы и требования к содержанию представлений, предписаний и</w:t>
      </w:r>
      <w:r w:rsidRPr="00861592">
        <w:rPr>
          <w:sz w:val="28"/>
          <w:szCs w:val="28"/>
        </w:rPr>
        <w:t xml:space="preserve"> уведомлений о применении бюджетных мер принуждения, иных документов, предусмотренных настоящим Порядком, подписываемых должностными лицами, указанными в </w:t>
      </w:r>
      <w:hyperlink w:anchor="Par77" w:history="1">
        <w:r w:rsidRPr="00861592">
          <w:rPr>
            <w:sz w:val="28"/>
            <w:szCs w:val="28"/>
          </w:rPr>
          <w:t>пункте 6</w:t>
        </w:r>
      </w:hyperlink>
      <w:r w:rsidRPr="00861592">
        <w:rPr>
          <w:sz w:val="28"/>
          <w:szCs w:val="28"/>
        </w:rPr>
        <w:t xml:space="preserve"> настоящего Порядка, устанавливаются органом внутреннего муниципального финансового контроля.</w:t>
      </w:r>
    </w:p>
    <w:p w:rsidR="00AE2F35" w:rsidRPr="003C6CA6" w:rsidRDefault="00AE2F35" w:rsidP="00D53A78">
      <w:pPr>
        <w:widowControl w:val="0"/>
        <w:autoSpaceDE w:val="0"/>
        <w:autoSpaceDN w:val="0"/>
        <w:adjustRightInd w:val="0"/>
        <w:ind w:firstLine="851"/>
        <w:jc w:val="both"/>
        <w:rPr>
          <w:sz w:val="28"/>
          <w:szCs w:val="28"/>
        </w:rPr>
      </w:pPr>
      <w:r w:rsidRPr="003C6CA6">
        <w:rPr>
          <w:sz w:val="28"/>
          <w:szCs w:val="28"/>
        </w:rPr>
        <w:t>6</w:t>
      </w:r>
      <w:r>
        <w:rPr>
          <w:sz w:val="28"/>
          <w:szCs w:val="28"/>
        </w:rPr>
        <w:t>2</w:t>
      </w:r>
      <w:r w:rsidRPr="003C6CA6">
        <w:rPr>
          <w:sz w:val="28"/>
          <w:szCs w:val="28"/>
        </w:rPr>
        <w:t>. Представления и предписания органа внутреннего муни</w:t>
      </w:r>
      <w:r>
        <w:rPr>
          <w:sz w:val="28"/>
          <w:szCs w:val="28"/>
        </w:rPr>
        <w:t xml:space="preserve">ципального финансового контроля </w:t>
      </w:r>
      <w:r w:rsidRPr="003C6CA6">
        <w:rPr>
          <w:sz w:val="28"/>
          <w:szCs w:val="28"/>
        </w:rPr>
        <w:t xml:space="preserve">подписываются </w:t>
      </w:r>
      <w:r w:rsidR="00647EA0" w:rsidRPr="0029694B">
        <w:rPr>
          <w:sz w:val="28"/>
          <w:szCs w:val="28"/>
        </w:rPr>
        <w:t>руководител</w:t>
      </w:r>
      <w:r w:rsidR="00647EA0">
        <w:rPr>
          <w:sz w:val="28"/>
          <w:szCs w:val="28"/>
        </w:rPr>
        <w:t>ем</w:t>
      </w:r>
      <w:r w:rsidR="00647EA0" w:rsidRPr="0029694B">
        <w:rPr>
          <w:sz w:val="28"/>
          <w:szCs w:val="28"/>
        </w:rPr>
        <w:t xml:space="preserve"> (заместител</w:t>
      </w:r>
      <w:r w:rsidR="00647EA0">
        <w:rPr>
          <w:sz w:val="28"/>
          <w:szCs w:val="28"/>
        </w:rPr>
        <w:t>ем</w:t>
      </w:r>
      <w:r w:rsidR="00647EA0" w:rsidRPr="0029694B">
        <w:rPr>
          <w:sz w:val="28"/>
          <w:szCs w:val="28"/>
        </w:rPr>
        <w:t xml:space="preserve"> руководителя</w:t>
      </w:r>
      <w:r w:rsidR="00647EA0">
        <w:rPr>
          <w:sz w:val="28"/>
          <w:szCs w:val="28"/>
        </w:rPr>
        <w:t xml:space="preserve">) </w:t>
      </w:r>
      <w:r w:rsidRPr="003C6CA6">
        <w:rPr>
          <w:sz w:val="28"/>
          <w:szCs w:val="28"/>
        </w:rPr>
        <w:t xml:space="preserve">органа внутреннего муниципального финансового контроля и в течение 3 рабочих дней направляются (вручаются) представителю объекта контроля </w:t>
      </w:r>
      <w:r w:rsidRPr="00B02FAA">
        <w:rPr>
          <w:sz w:val="28"/>
          <w:szCs w:val="28"/>
        </w:rPr>
        <w:t>в соответствии с настоящим Порядком.</w:t>
      </w:r>
    </w:p>
    <w:p w:rsidR="00AE2F35" w:rsidRPr="003C6CA6" w:rsidRDefault="00AE2F35" w:rsidP="00D53A78">
      <w:pPr>
        <w:widowControl w:val="0"/>
        <w:autoSpaceDE w:val="0"/>
        <w:autoSpaceDN w:val="0"/>
        <w:adjustRightInd w:val="0"/>
        <w:ind w:firstLine="851"/>
        <w:jc w:val="both"/>
        <w:rPr>
          <w:sz w:val="28"/>
          <w:szCs w:val="28"/>
        </w:rPr>
      </w:pPr>
      <w:r w:rsidRPr="003C6CA6">
        <w:rPr>
          <w:sz w:val="28"/>
          <w:szCs w:val="28"/>
        </w:rPr>
        <w:t>6</w:t>
      </w:r>
      <w:r>
        <w:rPr>
          <w:sz w:val="28"/>
          <w:szCs w:val="28"/>
        </w:rPr>
        <w:t>3</w:t>
      </w:r>
      <w:r w:rsidRPr="003C6CA6">
        <w:rPr>
          <w:sz w:val="28"/>
          <w:szCs w:val="28"/>
        </w:rPr>
        <w:t xml:space="preserve">. О результатах рассмотрения представления (предписания) объект контроля обязан сообщить в орган внутреннего муниципального </w:t>
      </w:r>
      <w:r w:rsidRPr="003C6CA6">
        <w:rPr>
          <w:sz w:val="28"/>
          <w:szCs w:val="28"/>
        </w:rPr>
        <w:lastRenderedPageBreak/>
        <w:t>финансового контроля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rsidR="00AE2F35" w:rsidRPr="00337725" w:rsidRDefault="00AE2F35" w:rsidP="00D53A78">
      <w:pPr>
        <w:widowControl w:val="0"/>
        <w:tabs>
          <w:tab w:val="left" w:pos="1260"/>
        </w:tabs>
        <w:autoSpaceDE w:val="0"/>
        <w:autoSpaceDN w:val="0"/>
        <w:adjustRightInd w:val="0"/>
        <w:ind w:firstLine="851"/>
        <w:jc w:val="both"/>
        <w:rPr>
          <w:sz w:val="28"/>
          <w:szCs w:val="28"/>
        </w:rPr>
      </w:pPr>
      <w:r w:rsidRPr="00B73C55">
        <w:rPr>
          <w:sz w:val="28"/>
          <w:szCs w:val="28"/>
        </w:rPr>
        <w:t xml:space="preserve">64.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w:t>
      </w:r>
      <w:r w:rsidRPr="00337725">
        <w:rPr>
          <w:sz w:val="28"/>
          <w:szCs w:val="28"/>
        </w:rPr>
        <w:t>Федерации.</w:t>
      </w:r>
    </w:p>
    <w:p w:rsidR="00AE2F35" w:rsidRPr="00337725" w:rsidRDefault="00AE2F35" w:rsidP="00D53A78">
      <w:pPr>
        <w:widowControl w:val="0"/>
        <w:tabs>
          <w:tab w:val="left" w:pos="1260"/>
        </w:tabs>
        <w:autoSpaceDE w:val="0"/>
        <w:autoSpaceDN w:val="0"/>
        <w:adjustRightInd w:val="0"/>
        <w:ind w:firstLine="851"/>
        <w:jc w:val="both"/>
        <w:rPr>
          <w:sz w:val="28"/>
          <w:szCs w:val="28"/>
        </w:rPr>
      </w:pPr>
      <w:r w:rsidRPr="00337725">
        <w:rPr>
          <w:sz w:val="28"/>
          <w:szCs w:val="28"/>
        </w:rPr>
        <w:t>65. Отмена представлений и предписаний органа внутреннего муниципального финансового контроля осуществляется в судебном порядке.</w:t>
      </w:r>
    </w:p>
    <w:p w:rsidR="00AE2F35" w:rsidRDefault="00AE2F35" w:rsidP="00D53A78">
      <w:pPr>
        <w:pStyle w:val="ConsPlusNormal"/>
        <w:ind w:firstLine="851"/>
        <w:jc w:val="both"/>
        <w:rPr>
          <w:rFonts w:ascii="Times New Roman" w:hAnsi="Times New Roman" w:cs="Times New Roman"/>
          <w:sz w:val="28"/>
          <w:szCs w:val="28"/>
        </w:rPr>
      </w:pPr>
      <w:r w:rsidRPr="003C6CA6">
        <w:rPr>
          <w:rFonts w:ascii="Times New Roman" w:hAnsi="Times New Roman" w:cs="Times New Roman"/>
          <w:sz w:val="28"/>
          <w:szCs w:val="28"/>
        </w:rPr>
        <w:t>6</w:t>
      </w:r>
      <w:r>
        <w:rPr>
          <w:rFonts w:ascii="Times New Roman" w:hAnsi="Times New Roman" w:cs="Times New Roman"/>
          <w:sz w:val="28"/>
          <w:szCs w:val="28"/>
        </w:rPr>
        <w:t>6</w:t>
      </w:r>
      <w:r w:rsidRPr="003C6CA6">
        <w:rPr>
          <w:rFonts w:ascii="Times New Roman" w:hAnsi="Times New Roman" w:cs="Times New Roman"/>
          <w:sz w:val="28"/>
          <w:szCs w:val="28"/>
        </w:rPr>
        <w:t xml:space="preserve">. При выявлении в ходе проведения органом внутреннего муниципального финансового контроля проверки (ревизии) бюджетных нарушений, предусмотренных Бюджетным </w:t>
      </w:r>
      <w:hyperlink r:id="rId14" w:history="1">
        <w:r w:rsidRPr="003C6CA6">
          <w:rPr>
            <w:rFonts w:ascii="Times New Roman" w:hAnsi="Times New Roman" w:cs="Times New Roman"/>
            <w:sz w:val="28"/>
            <w:szCs w:val="28"/>
          </w:rPr>
          <w:t>кодексом</w:t>
        </w:r>
      </w:hyperlink>
      <w:r w:rsidRPr="003C6CA6">
        <w:rPr>
          <w:rFonts w:ascii="Times New Roman" w:hAnsi="Times New Roman" w:cs="Times New Roman"/>
          <w:sz w:val="28"/>
          <w:szCs w:val="28"/>
        </w:rPr>
        <w:t xml:space="preserve"> Российской Федерации, руководитель проверочной (ревизионной)</w:t>
      </w:r>
      <w:r w:rsidRPr="003C6CA6">
        <w:rPr>
          <w:sz w:val="28"/>
          <w:szCs w:val="28"/>
        </w:rPr>
        <w:t xml:space="preserve"> </w:t>
      </w:r>
      <w:r w:rsidRPr="003C6CA6">
        <w:rPr>
          <w:rFonts w:ascii="Times New Roman" w:hAnsi="Times New Roman" w:cs="Times New Roman"/>
          <w:sz w:val="28"/>
          <w:szCs w:val="28"/>
        </w:rPr>
        <w:t xml:space="preserve">группы (проверяющий) подготавливает уведомление о применении бюджетных мер принуждения и направляет его финансовому органу не позднее 60 календарных дней после дня окончания проверки (ревизии). В таком уведомлении указываются основания для применения бюджетных мер принуждения, предусмотренных Бюджетным </w:t>
      </w:r>
      <w:hyperlink r:id="rId15" w:history="1">
        <w:r w:rsidRPr="003C6CA6">
          <w:rPr>
            <w:rFonts w:ascii="Times New Roman" w:hAnsi="Times New Roman" w:cs="Times New Roman"/>
            <w:sz w:val="28"/>
            <w:szCs w:val="28"/>
          </w:rPr>
          <w:t>кодексом</w:t>
        </w:r>
      </w:hyperlink>
      <w:r w:rsidRPr="003C6CA6">
        <w:rPr>
          <w:rFonts w:ascii="Times New Roman" w:hAnsi="Times New Roman" w:cs="Times New Roman"/>
          <w:sz w:val="28"/>
          <w:szCs w:val="28"/>
        </w:rPr>
        <w:t xml:space="preserve"> Российской Федерации,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 </w:t>
      </w:r>
    </w:p>
    <w:p w:rsidR="00AE2F35" w:rsidRDefault="00AE2F35" w:rsidP="00D53A78">
      <w:pPr>
        <w:widowControl w:val="0"/>
        <w:autoSpaceDE w:val="0"/>
        <w:autoSpaceDN w:val="0"/>
        <w:adjustRightInd w:val="0"/>
        <w:ind w:firstLine="851"/>
        <w:jc w:val="both"/>
        <w:rPr>
          <w:sz w:val="28"/>
          <w:szCs w:val="28"/>
        </w:rPr>
      </w:pPr>
      <w:r w:rsidRPr="003C6CA6">
        <w:rPr>
          <w:sz w:val="28"/>
          <w:szCs w:val="28"/>
        </w:rPr>
        <w:t>6</w:t>
      </w:r>
      <w:r w:rsidR="00405AB3">
        <w:rPr>
          <w:sz w:val="28"/>
          <w:szCs w:val="28"/>
        </w:rPr>
        <w:t>7</w:t>
      </w:r>
      <w:r w:rsidRPr="003C6CA6">
        <w:rPr>
          <w:sz w:val="28"/>
          <w:szCs w:val="28"/>
        </w:rPr>
        <w:t>.</w:t>
      </w:r>
      <w:r w:rsidRPr="003C6CA6">
        <w:rPr>
          <w:szCs w:val="28"/>
        </w:rPr>
        <w:t xml:space="preserve"> </w:t>
      </w:r>
      <w:r w:rsidRPr="003C6CA6">
        <w:rPr>
          <w:sz w:val="28"/>
          <w:szCs w:val="28"/>
        </w:rPr>
        <w:t xml:space="preserve">Неисполнение </w:t>
      </w:r>
      <w:r>
        <w:rPr>
          <w:sz w:val="28"/>
          <w:szCs w:val="28"/>
        </w:rPr>
        <w:t>объектом контроля предписания</w:t>
      </w:r>
      <w:r w:rsidRPr="003C6CA6">
        <w:rPr>
          <w:sz w:val="28"/>
          <w:szCs w:val="28"/>
        </w:rPr>
        <w:t xml:space="preserve"> органа внутреннего муниципального финансового контроля о возмещении ущерба</w:t>
      </w:r>
      <w:r>
        <w:rPr>
          <w:sz w:val="28"/>
          <w:szCs w:val="28"/>
        </w:rPr>
        <w:t xml:space="preserve">, </w:t>
      </w:r>
      <w:r w:rsidRPr="003C6CA6">
        <w:rPr>
          <w:sz w:val="28"/>
          <w:szCs w:val="28"/>
        </w:rPr>
        <w:t>причиненного Минераловодскому городскому округу</w:t>
      </w:r>
      <w:r>
        <w:rPr>
          <w:sz w:val="28"/>
          <w:szCs w:val="28"/>
        </w:rPr>
        <w:t>,</w:t>
      </w:r>
      <w:r w:rsidRPr="003C6CA6">
        <w:rPr>
          <w:sz w:val="28"/>
          <w:szCs w:val="28"/>
        </w:rPr>
        <w:t xml:space="preserve"> является основанием для обращения </w:t>
      </w:r>
      <w:r w:rsidR="00ED20F6">
        <w:rPr>
          <w:sz w:val="28"/>
          <w:szCs w:val="28"/>
        </w:rPr>
        <w:t>уполномоченного муниципальным правовым актом администрации Минераловодского городского округа</w:t>
      </w:r>
      <w:r w:rsidR="00405AB3">
        <w:rPr>
          <w:sz w:val="28"/>
          <w:szCs w:val="28"/>
        </w:rPr>
        <w:t xml:space="preserve"> муниципального органа</w:t>
      </w:r>
      <w:r w:rsidRPr="003C6CA6">
        <w:rPr>
          <w:sz w:val="28"/>
          <w:szCs w:val="28"/>
        </w:rPr>
        <w:t xml:space="preserve"> в суд с исковыми заявлениями о возмещении </w:t>
      </w:r>
      <w:r>
        <w:rPr>
          <w:sz w:val="28"/>
          <w:szCs w:val="28"/>
        </w:rPr>
        <w:t>данного ущерба.</w:t>
      </w:r>
      <w:r w:rsidRPr="003C6CA6">
        <w:rPr>
          <w:sz w:val="28"/>
          <w:szCs w:val="28"/>
        </w:rPr>
        <w:t xml:space="preserve"> </w:t>
      </w:r>
    </w:p>
    <w:p w:rsidR="00AE2F35" w:rsidRPr="003C6CA6" w:rsidRDefault="00AE2F35" w:rsidP="00D53A78">
      <w:pPr>
        <w:widowControl w:val="0"/>
        <w:autoSpaceDE w:val="0"/>
        <w:autoSpaceDN w:val="0"/>
        <w:adjustRightInd w:val="0"/>
        <w:ind w:firstLine="851"/>
        <w:jc w:val="both"/>
        <w:rPr>
          <w:sz w:val="28"/>
          <w:szCs w:val="28"/>
        </w:rPr>
      </w:pPr>
      <w:r w:rsidRPr="003C6CA6">
        <w:rPr>
          <w:sz w:val="28"/>
          <w:szCs w:val="28"/>
        </w:rPr>
        <w:t>6</w:t>
      </w:r>
      <w:r w:rsidR="00405AB3">
        <w:rPr>
          <w:sz w:val="28"/>
          <w:szCs w:val="28"/>
        </w:rPr>
        <w:t>8</w:t>
      </w:r>
      <w:r w:rsidRPr="003C6CA6">
        <w:rPr>
          <w:sz w:val="28"/>
          <w:szCs w:val="28"/>
        </w:rPr>
        <w:t>. В случае неисполнения представления и (или)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BA545E" w:rsidRPr="00BA545E" w:rsidRDefault="00AE2F35" w:rsidP="00D53A78">
      <w:pPr>
        <w:widowControl w:val="0"/>
        <w:autoSpaceDE w:val="0"/>
        <w:autoSpaceDN w:val="0"/>
        <w:adjustRightInd w:val="0"/>
        <w:ind w:firstLine="851"/>
        <w:jc w:val="both"/>
        <w:rPr>
          <w:sz w:val="28"/>
          <w:szCs w:val="28"/>
        </w:rPr>
      </w:pPr>
      <w:r w:rsidRPr="003C6CA6">
        <w:rPr>
          <w:sz w:val="28"/>
          <w:szCs w:val="28"/>
        </w:rPr>
        <w:t>6</w:t>
      </w:r>
      <w:r w:rsidR="00405AB3">
        <w:rPr>
          <w:sz w:val="28"/>
          <w:szCs w:val="28"/>
        </w:rPr>
        <w:t>9</w:t>
      </w:r>
      <w:r w:rsidRPr="003C6CA6">
        <w:rPr>
          <w:sz w:val="28"/>
          <w:szCs w:val="28"/>
        </w:rPr>
        <w:t>.</w:t>
      </w:r>
      <w:r w:rsidRPr="003C6CA6">
        <w:t xml:space="preserve"> </w:t>
      </w:r>
      <w:r w:rsidRPr="003C6CA6">
        <w:rPr>
          <w:sz w:val="28"/>
          <w:szCs w:val="28"/>
        </w:rPr>
        <w:t xml:space="preserve">При выявлении в ходе проведения контрольного мероприятия административного правонарушения, должностными лицами органа внутреннего муниципального финансового контроля, указанными в </w:t>
      </w:r>
      <w:hyperlink w:anchor="Par77" w:history="1">
        <w:r w:rsidRPr="003C6CA6">
          <w:rPr>
            <w:sz w:val="28"/>
            <w:szCs w:val="28"/>
          </w:rPr>
          <w:t>пункте 6</w:t>
        </w:r>
      </w:hyperlink>
      <w:r w:rsidRPr="003C6CA6">
        <w:rPr>
          <w:sz w:val="28"/>
          <w:szCs w:val="28"/>
        </w:rPr>
        <w:t xml:space="preserve"> </w:t>
      </w:r>
      <w:r w:rsidRPr="00BA545E">
        <w:rPr>
          <w:sz w:val="28"/>
          <w:szCs w:val="28"/>
        </w:rPr>
        <w:t xml:space="preserve">настоящего Порядка, осуществляется производство по делам об административных правонарушениях в соответствии с </w:t>
      </w:r>
      <w:hyperlink r:id="rId16" w:history="1">
        <w:r w:rsidRPr="00BA545E">
          <w:rPr>
            <w:sz w:val="28"/>
            <w:szCs w:val="28"/>
          </w:rPr>
          <w:t>Кодексом</w:t>
        </w:r>
      </w:hyperlink>
      <w:r w:rsidRPr="00BA545E">
        <w:rPr>
          <w:sz w:val="28"/>
          <w:szCs w:val="28"/>
        </w:rPr>
        <w:t xml:space="preserve"> Российской Федерации об административных правонарушениях</w:t>
      </w:r>
      <w:r w:rsidR="00BA545E" w:rsidRPr="00BA545E">
        <w:rPr>
          <w:sz w:val="28"/>
          <w:szCs w:val="28"/>
        </w:rPr>
        <w:t>.</w:t>
      </w:r>
    </w:p>
    <w:p w:rsidR="00AE2F35" w:rsidRDefault="00405AB3" w:rsidP="00D53A78">
      <w:pPr>
        <w:widowControl w:val="0"/>
        <w:autoSpaceDE w:val="0"/>
        <w:autoSpaceDN w:val="0"/>
        <w:adjustRightInd w:val="0"/>
        <w:ind w:firstLine="851"/>
        <w:jc w:val="both"/>
        <w:rPr>
          <w:sz w:val="28"/>
          <w:szCs w:val="28"/>
        </w:rPr>
      </w:pPr>
      <w:r w:rsidRPr="00BA545E">
        <w:rPr>
          <w:sz w:val="28"/>
          <w:szCs w:val="28"/>
        </w:rPr>
        <w:t>70</w:t>
      </w:r>
      <w:r w:rsidR="00AE2F35" w:rsidRPr="00BA545E">
        <w:rPr>
          <w:sz w:val="28"/>
          <w:szCs w:val="28"/>
        </w:rPr>
        <w:t>. При выявлении в результате проведения контрольного</w:t>
      </w:r>
      <w:r w:rsidR="00AE2F35" w:rsidRPr="003C6CA6">
        <w:rPr>
          <w:sz w:val="28"/>
          <w:szCs w:val="28"/>
        </w:rPr>
        <w:t xml:space="preserve">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передает в правоохранительные органы информацию о таком факте и (или) документы, подтверждающие такой факт, в течение 2 рабочих дней </w:t>
      </w:r>
      <w:proofErr w:type="gramStart"/>
      <w:r w:rsidR="00AE2F35" w:rsidRPr="003C6CA6">
        <w:rPr>
          <w:sz w:val="28"/>
          <w:szCs w:val="28"/>
        </w:rPr>
        <w:t>с даты выявления</w:t>
      </w:r>
      <w:proofErr w:type="gramEnd"/>
      <w:r w:rsidR="00AE2F35" w:rsidRPr="003C6CA6">
        <w:rPr>
          <w:sz w:val="28"/>
          <w:szCs w:val="28"/>
        </w:rPr>
        <w:t xml:space="preserve"> такого факта. </w:t>
      </w:r>
    </w:p>
    <w:p w:rsidR="00162B0B" w:rsidRDefault="00162B0B" w:rsidP="00405AB3">
      <w:pPr>
        <w:widowControl w:val="0"/>
        <w:autoSpaceDE w:val="0"/>
        <w:autoSpaceDN w:val="0"/>
        <w:adjustRightInd w:val="0"/>
        <w:ind w:firstLine="851"/>
        <w:jc w:val="center"/>
        <w:outlineLvl w:val="1"/>
        <w:rPr>
          <w:sz w:val="28"/>
          <w:szCs w:val="28"/>
        </w:rPr>
      </w:pPr>
    </w:p>
    <w:p w:rsidR="00AE2F35" w:rsidRPr="003C6CA6" w:rsidRDefault="00AE2F35" w:rsidP="00405AB3">
      <w:pPr>
        <w:widowControl w:val="0"/>
        <w:autoSpaceDE w:val="0"/>
        <w:autoSpaceDN w:val="0"/>
        <w:adjustRightInd w:val="0"/>
        <w:ind w:firstLine="851"/>
        <w:jc w:val="center"/>
        <w:outlineLvl w:val="1"/>
        <w:rPr>
          <w:sz w:val="28"/>
          <w:szCs w:val="28"/>
        </w:rPr>
      </w:pPr>
      <w:bookmarkStart w:id="11" w:name="_GoBack"/>
      <w:bookmarkEnd w:id="11"/>
      <w:r w:rsidRPr="00405AB3">
        <w:rPr>
          <w:sz w:val="28"/>
          <w:szCs w:val="28"/>
        </w:rPr>
        <w:lastRenderedPageBreak/>
        <w:t>V. Составление и представление годовой отчетности</w:t>
      </w:r>
      <w:r w:rsidR="00405AB3" w:rsidRPr="00405AB3">
        <w:rPr>
          <w:sz w:val="28"/>
          <w:szCs w:val="28"/>
        </w:rPr>
        <w:t xml:space="preserve"> </w:t>
      </w:r>
      <w:r w:rsidRPr="00405AB3">
        <w:rPr>
          <w:sz w:val="28"/>
          <w:szCs w:val="28"/>
        </w:rPr>
        <w:t>о результатах</w:t>
      </w:r>
      <w:r w:rsidRPr="003C6CA6">
        <w:rPr>
          <w:sz w:val="28"/>
          <w:szCs w:val="28"/>
        </w:rPr>
        <w:t xml:space="preserve"> контрольной деятельности</w:t>
      </w:r>
    </w:p>
    <w:p w:rsidR="00AE2F35" w:rsidRPr="003C6CA6" w:rsidRDefault="00AE2F35" w:rsidP="00D53A78">
      <w:pPr>
        <w:widowControl w:val="0"/>
        <w:autoSpaceDE w:val="0"/>
        <w:autoSpaceDN w:val="0"/>
        <w:adjustRightInd w:val="0"/>
        <w:ind w:firstLine="851"/>
        <w:jc w:val="both"/>
        <w:rPr>
          <w:sz w:val="28"/>
          <w:szCs w:val="28"/>
        </w:rPr>
      </w:pPr>
    </w:p>
    <w:p w:rsidR="00AE2F35" w:rsidRPr="003C6CA6" w:rsidRDefault="00AE2F35" w:rsidP="00D53A78">
      <w:pPr>
        <w:widowControl w:val="0"/>
        <w:autoSpaceDE w:val="0"/>
        <w:autoSpaceDN w:val="0"/>
        <w:adjustRightInd w:val="0"/>
        <w:ind w:firstLine="851"/>
        <w:jc w:val="both"/>
        <w:rPr>
          <w:sz w:val="28"/>
          <w:szCs w:val="28"/>
        </w:rPr>
      </w:pPr>
      <w:r w:rsidRPr="003C6CA6">
        <w:rPr>
          <w:sz w:val="28"/>
          <w:szCs w:val="28"/>
        </w:rPr>
        <w:t>7</w:t>
      </w:r>
      <w:r w:rsidR="00405AB3">
        <w:rPr>
          <w:sz w:val="28"/>
          <w:szCs w:val="28"/>
        </w:rPr>
        <w:t>1</w:t>
      </w:r>
      <w:r w:rsidRPr="003C6CA6">
        <w:rPr>
          <w:sz w:val="28"/>
          <w:szCs w:val="28"/>
        </w:rPr>
        <w:t xml:space="preserve">. В целях раскрытия информации о полноте и своевременности выполнения плана контрольных мероприятий за отчетный календарный год, а также анализа информации о результатах проведения контрольных мероприятий орган внутреннего муниципального финансового контроля составляет ежеквартально отчет нарастающим итогом за </w:t>
      </w:r>
      <w:r w:rsidRPr="003C6CA6">
        <w:rPr>
          <w:sz w:val="28"/>
          <w:szCs w:val="28"/>
          <w:lang w:val="en-US"/>
        </w:rPr>
        <w:t>I</w:t>
      </w:r>
      <w:r w:rsidRPr="003C6CA6">
        <w:rPr>
          <w:sz w:val="28"/>
          <w:szCs w:val="28"/>
        </w:rPr>
        <w:t xml:space="preserve"> квартал, </w:t>
      </w:r>
      <w:r w:rsidRPr="003C6CA6">
        <w:rPr>
          <w:sz w:val="28"/>
          <w:szCs w:val="28"/>
          <w:lang w:val="en-US"/>
        </w:rPr>
        <w:t>I</w:t>
      </w:r>
      <w:r w:rsidRPr="003C6CA6">
        <w:rPr>
          <w:sz w:val="28"/>
          <w:szCs w:val="28"/>
        </w:rPr>
        <w:t xml:space="preserve"> полугодие, 9 месяцев и год.</w:t>
      </w:r>
    </w:p>
    <w:p w:rsidR="00AE2F35" w:rsidRPr="003C6CA6" w:rsidRDefault="00AE2F35" w:rsidP="00D53A78">
      <w:pPr>
        <w:widowControl w:val="0"/>
        <w:tabs>
          <w:tab w:val="left" w:pos="1260"/>
        </w:tabs>
        <w:autoSpaceDE w:val="0"/>
        <w:autoSpaceDN w:val="0"/>
        <w:adjustRightInd w:val="0"/>
        <w:ind w:firstLine="851"/>
        <w:jc w:val="both"/>
        <w:rPr>
          <w:sz w:val="28"/>
          <w:szCs w:val="28"/>
        </w:rPr>
      </w:pPr>
      <w:r w:rsidRPr="003C6CA6">
        <w:rPr>
          <w:sz w:val="28"/>
          <w:szCs w:val="28"/>
        </w:rPr>
        <w:t>7</w:t>
      </w:r>
      <w:r w:rsidR="00405AB3">
        <w:rPr>
          <w:sz w:val="28"/>
          <w:szCs w:val="28"/>
        </w:rPr>
        <w:t>2</w:t>
      </w:r>
      <w:r w:rsidRPr="003C6CA6">
        <w:rPr>
          <w:sz w:val="28"/>
          <w:szCs w:val="28"/>
        </w:rPr>
        <w:t>. Отчет подписывается руководителем структурного подразделения органа внутреннего муниципального</w:t>
      </w:r>
      <w:r>
        <w:rPr>
          <w:sz w:val="28"/>
          <w:szCs w:val="28"/>
        </w:rPr>
        <w:t xml:space="preserve"> финансового</w:t>
      </w:r>
      <w:r w:rsidRPr="003C6CA6">
        <w:rPr>
          <w:sz w:val="28"/>
          <w:szCs w:val="28"/>
        </w:rPr>
        <w:t xml:space="preserve"> контроля, на которое возложено осуществление внутреннего муниципального финансового контроля, и направляется на утверждение </w:t>
      </w:r>
      <w:r w:rsidR="00647EA0" w:rsidRPr="0029694B">
        <w:rPr>
          <w:sz w:val="28"/>
          <w:szCs w:val="28"/>
        </w:rPr>
        <w:t>руководител</w:t>
      </w:r>
      <w:r w:rsidR="00647EA0">
        <w:rPr>
          <w:sz w:val="28"/>
          <w:szCs w:val="28"/>
        </w:rPr>
        <w:t>ю</w:t>
      </w:r>
      <w:r w:rsidR="00647EA0" w:rsidRPr="0029694B">
        <w:rPr>
          <w:sz w:val="28"/>
          <w:szCs w:val="28"/>
        </w:rPr>
        <w:t xml:space="preserve"> (заместител</w:t>
      </w:r>
      <w:r w:rsidR="00647EA0">
        <w:rPr>
          <w:sz w:val="28"/>
          <w:szCs w:val="28"/>
        </w:rPr>
        <w:t>ю</w:t>
      </w:r>
      <w:r w:rsidR="00647EA0" w:rsidRPr="0029694B">
        <w:rPr>
          <w:sz w:val="28"/>
          <w:szCs w:val="28"/>
        </w:rPr>
        <w:t xml:space="preserve"> руководителя) </w:t>
      </w:r>
      <w:r w:rsidR="00647EA0" w:rsidRPr="006E1A7F">
        <w:rPr>
          <w:sz w:val="28"/>
          <w:szCs w:val="28"/>
        </w:rPr>
        <w:t xml:space="preserve"> </w:t>
      </w:r>
      <w:r w:rsidRPr="003C6CA6">
        <w:rPr>
          <w:sz w:val="28"/>
          <w:szCs w:val="28"/>
        </w:rPr>
        <w:t>органа внутреннего</w:t>
      </w:r>
      <w:r w:rsidR="00647EA0">
        <w:rPr>
          <w:sz w:val="28"/>
          <w:szCs w:val="28"/>
        </w:rPr>
        <w:t xml:space="preserve"> муниципального</w:t>
      </w:r>
      <w:r w:rsidRPr="003C6CA6">
        <w:rPr>
          <w:sz w:val="28"/>
          <w:szCs w:val="28"/>
        </w:rPr>
        <w:t xml:space="preserve"> финансового контроля  не позднее 10 числа месяца, следующего за отчетным периодом.</w:t>
      </w:r>
    </w:p>
    <w:p w:rsidR="00AE2F35" w:rsidRPr="003C6CA6" w:rsidRDefault="00AE2F35" w:rsidP="00D53A78">
      <w:pPr>
        <w:widowControl w:val="0"/>
        <w:autoSpaceDE w:val="0"/>
        <w:autoSpaceDN w:val="0"/>
        <w:adjustRightInd w:val="0"/>
        <w:ind w:firstLine="851"/>
        <w:jc w:val="both"/>
        <w:rPr>
          <w:sz w:val="28"/>
          <w:szCs w:val="28"/>
        </w:rPr>
      </w:pPr>
      <w:r w:rsidRPr="003C6CA6">
        <w:rPr>
          <w:sz w:val="28"/>
          <w:szCs w:val="28"/>
        </w:rPr>
        <w:t>7</w:t>
      </w:r>
      <w:r w:rsidR="00405AB3">
        <w:rPr>
          <w:sz w:val="28"/>
          <w:szCs w:val="28"/>
        </w:rPr>
        <w:t>3</w:t>
      </w:r>
      <w:r w:rsidRPr="003C6CA6">
        <w:rPr>
          <w:sz w:val="28"/>
          <w:szCs w:val="28"/>
        </w:rPr>
        <w:t>. В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проверяемым периодам, видам нарушений.</w:t>
      </w:r>
    </w:p>
    <w:p w:rsidR="00AE2F35" w:rsidRPr="003C6CA6" w:rsidRDefault="00AE2F35" w:rsidP="00D53A78">
      <w:pPr>
        <w:widowControl w:val="0"/>
        <w:autoSpaceDE w:val="0"/>
        <w:autoSpaceDN w:val="0"/>
        <w:adjustRightInd w:val="0"/>
        <w:ind w:firstLine="851"/>
        <w:jc w:val="both"/>
        <w:rPr>
          <w:sz w:val="28"/>
          <w:szCs w:val="28"/>
        </w:rPr>
      </w:pPr>
      <w:r w:rsidRPr="003C6CA6">
        <w:rPr>
          <w:sz w:val="28"/>
          <w:szCs w:val="28"/>
        </w:rPr>
        <w:t>7</w:t>
      </w:r>
      <w:r w:rsidR="00405AB3">
        <w:rPr>
          <w:sz w:val="28"/>
          <w:szCs w:val="28"/>
        </w:rPr>
        <w:t>4</w:t>
      </w:r>
      <w:r w:rsidRPr="003C6CA6">
        <w:rPr>
          <w:sz w:val="28"/>
          <w:szCs w:val="28"/>
        </w:rPr>
        <w:t xml:space="preserve">. К результатам проведения контрольных мероприятий, подлежащим </w:t>
      </w:r>
      <w:r w:rsidRPr="000D6D1E">
        <w:rPr>
          <w:sz w:val="28"/>
          <w:szCs w:val="28"/>
        </w:rPr>
        <w:t>обязательному раскры</w:t>
      </w:r>
      <w:r w:rsidR="00F34748">
        <w:rPr>
          <w:sz w:val="28"/>
          <w:szCs w:val="28"/>
        </w:rPr>
        <w:t xml:space="preserve">тию в отчете </w:t>
      </w:r>
      <w:r w:rsidRPr="000D6D1E">
        <w:rPr>
          <w:sz w:val="28"/>
          <w:szCs w:val="28"/>
        </w:rPr>
        <w:t>относятся:</w:t>
      </w:r>
    </w:p>
    <w:p w:rsidR="00AE2F35" w:rsidRPr="003C6CA6" w:rsidRDefault="00AE2F35" w:rsidP="00D53A78">
      <w:pPr>
        <w:widowControl w:val="0"/>
        <w:autoSpaceDE w:val="0"/>
        <w:autoSpaceDN w:val="0"/>
        <w:adjustRightInd w:val="0"/>
        <w:ind w:firstLine="851"/>
        <w:jc w:val="both"/>
        <w:rPr>
          <w:sz w:val="28"/>
          <w:szCs w:val="28"/>
        </w:rPr>
      </w:pPr>
      <w:r>
        <w:rPr>
          <w:sz w:val="28"/>
          <w:szCs w:val="28"/>
        </w:rPr>
        <w:t xml:space="preserve">- </w:t>
      </w:r>
      <w:r w:rsidRPr="003C6CA6">
        <w:rPr>
          <w:sz w:val="28"/>
          <w:szCs w:val="28"/>
        </w:rPr>
        <w:t>начисленные штрафы в количественном и денежном выражении по видам нарушений;</w:t>
      </w:r>
    </w:p>
    <w:p w:rsidR="00AE2F35" w:rsidRPr="003C6CA6" w:rsidRDefault="00AE2F35" w:rsidP="00D53A78">
      <w:pPr>
        <w:widowControl w:val="0"/>
        <w:autoSpaceDE w:val="0"/>
        <w:autoSpaceDN w:val="0"/>
        <w:adjustRightInd w:val="0"/>
        <w:ind w:firstLine="851"/>
        <w:jc w:val="both"/>
        <w:rPr>
          <w:sz w:val="28"/>
          <w:szCs w:val="28"/>
        </w:rPr>
      </w:pPr>
      <w:r>
        <w:rPr>
          <w:sz w:val="28"/>
          <w:szCs w:val="28"/>
        </w:rPr>
        <w:t xml:space="preserve">- </w:t>
      </w:r>
      <w:r w:rsidRPr="003C6CA6">
        <w:rPr>
          <w:sz w:val="28"/>
          <w:szCs w:val="28"/>
        </w:rPr>
        <w:t>количество материалов, направленных в правоохранительные органы, и сумма предполагаемого ущерба по видам нарушений;</w:t>
      </w:r>
    </w:p>
    <w:p w:rsidR="00AE2F35" w:rsidRDefault="00AE2F35" w:rsidP="00D53A78">
      <w:pPr>
        <w:widowControl w:val="0"/>
        <w:autoSpaceDE w:val="0"/>
        <w:autoSpaceDN w:val="0"/>
        <w:adjustRightInd w:val="0"/>
        <w:ind w:firstLine="851"/>
        <w:jc w:val="both"/>
        <w:rPr>
          <w:sz w:val="28"/>
          <w:szCs w:val="28"/>
        </w:rPr>
      </w:pPr>
      <w:r w:rsidRPr="007C4061">
        <w:rPr>
          <w:sz w:val="28"/>
          <w:szCs w:val="28"/>
        </w:rPr>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AE2F35" w:rsidRPr="00873313" w:rsidRDefault="00AE2F35" w:rsidP="00D53A78">
      <w:pPr>
        <w:widowControl w:val="0"/>
        <w:autoSpaceDE w:val="0"/>
        <w:autoSpaceDN w:val="0"/>
        <w:adjustRightInd w:val="0"/>
        <w:ind w:firstLine="851"/>
        <w:jc w:val="both"/>
        <w:rPr>
          <w:sz w:val="28"/>
          <w:szCs w:val="28"/>
        </w:rPr>
      </w:pPr>
      <w:r>
        <w:rPr>
          <w:sz w:val="28"/>
          <w:szCs w:val="28"/>
        </w:rPr>
        <w:t xml:space="preserve">- </w:t>
      </w:r>
      <w:r w:rsidRPr="007C4061">
        <w:rPr>
          <w:sz w:val="28"/>
          <w:szCs w:val="28"/>
        </w:rPr>
        <w:t xml:space="preserve">количество направленных и исполненных (неисполненных) </w:t>
      </w:r>
      <w:r w:rsidRPr="00873313">
        <w:rPr>
          <w:sz w:val="28"/>
          <w:szCs w:val="28"/>
        </w:rPr>
        <w:t>уведомлений о применении бюджетных мер принуждения;</w:t>
      </w:r>
    </w:p>
    <w:p w:rsidR="00AE2F35" w:rsidRDefault="00AE2F35" w:rsidP="00D53A78">
      <w:pPr>
        <w:widowControl w:val="0"/>
        <w:autoSpaceDE w:val="0"/>
        <w:autoSpaceDN w:val="0"/>
        <w:adjustRightInd w:val="0"/>
        <w:ind w:firstLine="851"/>
        <w:jc w:val="both"/>
        <w:rPr>
          <w:sz w:val="28"/>
          <w:szCs w:val="28"/>
        </w:rPr>
      </w:pPr>
      <w:r w:rsidRPr="00873313">
        <w:rPr>
          <w:sz w:val="28"/>
          <w:szCs w:val="28"/>
        </w:rPr>
        <w:t>- объем проверенных средств бюджета Минераловодского городского округа;</w:t>
      </w:r>
    </w:p>
    <w:p w:rsidR="00AE2F35" w:rsidRPr="003C6CA6" w:rsidRDefault="00AE2F35" w:rsidP="00D53A78">
      <w:pPr>
        <w:widowControl w:val="0"/>
        <w:autoSpaceDE w:val="0"/>
        <w:autoSpaceDN w:val="0"/>
        <w:adjustRightInd w:val="0"/>
        <w:ind w:firstLine="851"/>
        <w:jc w:val="both"/>
        <w:rPr>
          <w:sz w:val="28"/>
          <w:szCs w:val="28"/>
        </w:rPr>
      </w:pPr>
      <w:r>
        <w:rPr>
          <w:sz w:val="28"/>
          <w:szCs w:val="28"/>
        </w:rPr>
        <w:t xml:space="preserve">- </w:t>
      </w:r>
      <w:r w:rsidRPr="007C4061">
        <w:rPr>
          <w:sz w:val="28"/>
          <w:szCs w:val="28"/>
        </w:rPr>
        <w:t xml:space="preserve">количество поданных и (или) удовлетворенных жалоб (исков) на решения органа внутреннего </w:t>
      </w:r>
      <w:r>
        <w:rPr>
          <w:sz w:val="28"/>
          <w:szCs w:val="28"/>
        </w:rPr>
        <w:t>муниципального</w:t>
      </w:r>
      <w:r w:rsidRPr="007C4061">
        <w:rPr>
          <w:sz w:val="28"/>
          <w:szCs w:val="28"/>
        </w:rPr>
        <w:t xml:space="preserve"> финансового контроля, а также на их действия (бездействие) в рамках осуществленной им деятельности по контролю;</w:t>
      </w:r>
    </w:p>
    <w:p w:rsidR="00AE2F35" w:rsidRPr="003C6CA6" w:rsidRDefault="008A4DB1" w:rsidP="00D53A78">
      <w:pPr>
        <w:widowControl w:val="0"/>
        <w:autoSpaceDE w:val="0"/>
        <w:autoSpaceDN w:val="0"/>
        <w:adjustRightInd w:val="0"/>
        <w:ind w:firstLine="851"/>
        <w:jc w:val="both"/>
        <w:rPr>
          <w:sz w:val="28"/>
          <w:szCs w:val="28"/>
        </w:rPr>
      </w:pPr>
      <w:r>
        <w:rPr>
          <w:sz w:val="28"/>
          <w:szCs w:val="28"/>
        </w:rPr>
        <w:t xml:space="preserve">- </w:t>
      </w:r>
      <w:r w:rsidR="00AE2F35" w:rsidRPr="003C6CA6">
        <w:rPr>
          <w:sz w:val="28"/>
          <w:szCs w:val="28"/>
        </w:rPr>
        <w:t>иная информация о событиях, оказавших существенное влияние на осуществление внутреннего муниципального финансового контроля.</w:t>
      </w:r>
    </w:p>
    <w:p w:rsidR="00AE2F35" w:rsidRPr="00396E0A" w:rsidRDefault="00AE2F35" w:rsidP="00D53A78">
      <w:pPr>
        <w:widowControl w:val="0"/>
        <w:autoSpaceDE w:val="0"/>
        <w:autoSpaceDN w:val="0"/>
        <w:adjustRightInd w:val="0"/>
        <w:ind w:firstLine="851"/>
        <w:jc w:val="both"/>
        <w:rPr>
          <w:sz w:val="28"/>
          <w:szCs w:val="28"/>
        </w:rPr>
      </w:pPr>
      <w:r w:rsidRPr="003C6CA6">
        <w:rPr>
          <w:sz w:val="28"/>
          <w:szCs w:val="28"/>
        </w:rPr>
        <w:t>7</w:t>
      </w:r>
      <w:r w:rsidR="00405AB3">
        <w:rPr>
          <w:sz w:val="28"/>
          <w:szCs w:val="28"/>
        </w:rPr>
        <w:t>5</w:t>
      </w:r>
      <w:r w:rsidRPr="003C6CA6">
        <w:rPr>
          <w:sz w:val="28"/>
          <w:szCs w:val="28"/>
        </w:rPr>
        <w:t xml:space="preserve">. </w:t>
      </w:r>
      <w:r>
        <w:rPr>
          <w:sz w:val="28"/>
          <w:szCs w:val="28"/>
        </w:rPr>
        <w:t>Информация о р</w:t>
      </w:r>
      <w:r w:rsidRPr="003C6CA6">
        <w:rPr>
          <w:sz w:val="28"/>
          <w:szCs w:val="28"/>
        </w:rPr>
        <w:t>езультат</w:t>
      </w:r>
      <w:r>
        <w:rPr>
          <w:sz w:val="28"/>
          <w:szCs w:val="28"/>
        </w:rPr>
        <w:t>ах</w:t>
      </w:r>
      <w:r w:rsidRPr="003C6CA6">
        <w:rPr>
          <w:sz w:val="28"/>
          <w:szCs w:val="28"/>
        </w:rPr>
        <w:t xml:space="preserve"> проведения </w:t>
      </w:r>
      <w:r>
        <w:rPr>
          <w:sz w:val="28"/>
          <w:szCs w:val="28"/>
        </w:rPr>
        <w:t xml:space="preserve">контрольных мероприятий </w:t>
      </w:r>
      <w:r w:rsidRPr="00BA545E">
        <w:rPr>
          <w:sz w:val="28"/>
          <w:szCs w:val="28"/>
        </w:rPr>
        <w:t>размещается на официальном сайте администрации Минераловодского городского округа в информационно-телекоммуникационной сети</w:t>
      </w:r>
      <w:r w:rsidRPr="003C6CA6">
        <w:rPr>
          <w:sz w:val="28"/>
          <w:szCs w:val="28"/>
        </w:rPr>
        <w:t xml:space="preserve"> «Интернет»</w:t>
      </w:r>
      <w:r w:rsidRPr="003C6CA6">
        <w:rPr>
          <w:b/>
          <w:sz w:val="28"/>
          <w:szCs w:val="28"/>
        </w:rPr>
        <w:t xml:space="preserve"> </w:t>
      </w:r>
      <w:r w:rsidRPr="003C6CA6">
        <w:rPr>
          <w:sz w:val="28"/>
          <w:szCs w:val="28"/>
        </w:rPr>
        <w:t>в порядке, установленном законодательством Российской Федерации, Ставропольского края и муниципальными правовыми актами Минераловодского городского округа.</w:t>
      </w:r>
    </w:p>
    <w:p w:rsidR="00AE2F35" w:rsidRPr="00396E0A" w:rsidRDefault="00AE2F35" w:rsidP="00405AB3">
      <w:pPr>
        <w:pStyle w:val="ConsPlusNormal"/>
        <w:ind w:firstLine="4536"/>
        <w:jc w:val="both"/>
        <w:rPr>
          <w:rFonts w:ascii="Times New Roman" w:hAnsi="Times New Roman" w:cs="Times New Roman"/>
          <w:sz w:val="28"/>
          <w:szCs w:val="28"/>
        </w:rPr>
      </w:pPr>
      <w:bookmarkStart w:id="12" w:name="Par28"/>
      <w:bookmarkEnd w:id="12"/>
      <w:r w:rsidRPr="00396E0A">
        <w:rPr>
          <w:rFonts w:ascii="Times New Roman" w:hAnsi="Times New Roman" w:cs="Times New Roman"/>
          <w:sz w:val="28"/>
          <w:szCs w:val="28"/>
        </w:rPr>
        <w:lastRenderedPageBreak/>
        <w:t>УТВЕРЖДЕН</w:t>
      </w:r>
    </w:p>
    <w:p w:rsidR="00AE2F35" w:rsidRPr="00396E0A" w:rsidRDefault="00AE2F35" w:rsidP="00405AB3">
      <w:pPr>
        <w:pStyle w:val="ConsPlusNormal"/>
        <w:ind w:firstLine="4536"/>
        <w:jc w:val="both"/>
        <w:rPr>
          <w:rFonts w:ascii="Times New Roman" w:hAnsi="Times New Roman" w:cs="Times New Roman"/>
          <w:sz w:val="28"/>
          <w:szCs w:val="28"/>
        </w:rPr>
      </w:pPr>
      <w:r>
        <w:rPr>
          <w:rFonts w:ascii="Times New Roman" w:hAnsi="Times New Roman" w:cs="Times New Roman"/>
          <w:sz w:val="28"/>
          <w:szCs w:val="28"/>
        </w:rPr>
        <w:t>п</w:t>
      </w:r>
      <w:r w:rsidRPr="00396E0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396E0A">
        <w:rPr>
          <w:rFonts w:ascii="Times New Roman" w:hAnsi="Times New Roman" w:cs="Times New Roman"/>
          <w:sz w:val="28"/>
          <w:szCs w:val="28"/>
        </w:rPr>
        <w:t>администрации</w:t>
      </w:r>
    </w:p>
    <w:p w:rsidR="00AE2F35" w:rsidRPr="00396E0A" w:rsidRDefault="00AE2F35" w:rsidP="00405AB3">
      <w:pPr>
        <w:pStyle w:val="ConsPlusNormal"/>
        <w:ind w:firstLine="4536"/>
        <w:jc w:val="both"/>
        <w:rPr>
          <w:rFonts w:ascii="Times New Roman" w:hAnsi="Times New Roman" w:cs="Times New Roman"/>
          <w:sz w:val="28"/>
          <w:szCs w:val="28"/>
        </w:rPr>
      </w:pPr>
      <w:r w:rsidRPr="00396E0A">
        <w:rPr>
          <w:rFonts w:ascii="Times New Roman" w:hAnsi="Times New Roman" w:cs="Times New Roman"/>
          <w:sz w:val="28"/>
          <w:szCs w:val="28"/>
        </w:rPr>
        <w:t>Минераловодского</w:t>
      </w:r>
      <w:r>
        <w:rPr>
          <w:rFonts w:ascii="Times New Roman" w:hAnsi="Times New Roman" w:cs="Times New Roman"/>
          <w:sz w:val="28"/>
          <w:szCs w:val="28"/>
        </w:rPr>
        <w:t xml:space="preserve"> </w:t>
      </w:r>
      <w:r w:rsidRPr="00396E0A">
        <w:rPr>
          <w:rFonts w:ascii="Times New Roman" w:hAnsi="Times New Roman" w:cs="Times New Roman"/>
          <w:sz w:val="28"/>
          <w:szCs w:val="28"/>
        </w:rPr>
        <w:t>городского округа</w:t>
      </w:r>
    </w:p>
    <w:p w:rsidR="00AE2F35" w:rsidRDefault="00F34748" w:rsidP="00405AB3">
      <w:pPr>
        <w:pStyle w:val="ConsPlusNormal"/>
        <w:ind w:firstLine="4536"/>
        <w:jc w:val="both"/>
        <w:rPr>
          <w:rFonts w:ascii="Times New Roman" w:hAnsi="Times New Roman" w:cs="Times New Roman"/>
          <w:sz w:val="28"/>
          <w:szCs w:val="28"/>
        </w:rPr>
      </w:pPr>
      <w:r>
        <w:rPr>
          <w:rFonts w:ascii="Times New Roman" w:hAnsi="Times New Roman" w:cs="Times New Roman"/>
          <w:sz w:val="28"/>
          <w:szCs w:val="28"/>
        </w:rPr>
        <w:t xml:space="preserve">от </w:t>
      </w:r>
      <w:r w:rsidR="00AE2F35" w:rsidRPr="00396E0A">
        <w:rPr>
          <w:rFonts w:ascii="Times New Roman" w:hAnsi="Times New Roman" w:cs="Times New Roman"/>
          <w:sz w:val="28"/>
          <w:szCs w:val="28"/>
        </w:rPr>
        <w:t xml:space="preserve"> «___» ____</w:t>
      </w:r>
      <w:r w:rsidR="00AE2F35">
        <w:rPr>
          <w:rFonts w:ascii="Times New Roman" w:hAnsi="Times New Roman" w:cs="Times New Roman"/>
          <w:sz w:val="28"/>
          <w:szCs w:val="28"/>
        </w:rPr>
        <w:t>_____</w:t>
      </w:r>
      <w:r w:rsidR="00AE2F35" w:rsidRPr="00396E0A">
        <w:rPr>
          <w:rFonts w:ascii="Times New Roman" w:hAnsi="Times New Roman" w:cs="Times New Roman"/>
          <w:sz w:val="28"/>
          <w:szCs w:val="28"/>
        </w:rPr>
        <w:t>_ 201</w:t>
      </w:r>
      <w:r w:rsidR="00AE2F35">
        <w:rPr>
          <w:rFonts w:ascii="Times New Roman" w:hAnsi="Times New Roman" w:cs="Times New Roman"/>
          <w:sz w:val="28"/>
          <w:szCs w:val="28"/>
        </w:rPr>
        <w:t>9</w:t>
      </w:r>
      <w:r w:rsidR="00AE2F35" w:rsidRPr="00396E0A">
        <w:rPr>
          <w:rFonts w:ascii="Times New Roman" w:hAnsi="Times New Roman" w:cs="Times New Roman"/>
          <w:sz w:val="28"/>
          <w:szCs w:val="28"/>
        </w:rPr>
        <w:t xml:space="preserve"> г. № __</w:t>
      </w:r>
      <w:r w:rsidR="00AE2F35">
        <w:rPr>
          <w:rFonts w:ascii="Times New Roman" w:hAnsi="Times New Roman" w:cs="Times New Roman"/>
          <w:sz w:val="28"/>
          <w:szCs w:val="28"/>
        </w:rPr>
        <w:t>__</w:t>
      </w:r>
      <w:r w:rsidR="00405AB3">
        <w:rPr>
          <w:rFonts w:ascii="Times New Roman" w:hAnsi="Times New Roman" w:cs="Times New Roman"/>
          <w:sz w:val="28"/>
          <w:szCs w:val="28"/>
        </w:rPr>
        <w:t>__</w:t>
      </w:r>
    </w:p>
    <w:p w:rsidR="00405AB3" w:rsidRDefault="00405AB3" w:rsidP="00405AB3">
      <w:pPr>
        <w:pStyle w:val="ConsPlusNormal"/>
        <w:ind w:firstLine="4536"/>
        <w:jc w:val="both"/>
        <w:rPr>
          <w:sz w:val="28"/>
          <w:szCs w:val="28"/>
        </w:rPr>
      </w:pPr>
    </w:p>
    <w:p w:rsidR="00AE2F35" w:rsidRPr="00396E0A" w:rsidRDefault="00AE2F35" w:rsidP="00D53A78">
      <w:pPr>
        <w:widowControl w:val="0"/>
        <w:tabs>
          <w:tab w:val="left" w:pos="5250"/>
        </w:tabs>
        <w:autoSpaceDE w:val="0"/>
        <w:autoSpaceDN w:val="0"/>
        <w:adjustRightInd w:val="0"/>
        <w:ind w:firstLine="851"/>
        <w:jc w:val="both"/>
        <w:rPr>
          <w:sz w:val="28"/>
          <w:szCs w:val="28"/>
        </w:rPr>
      </w:pPr>
    </w:p>
    <w:p w:rsidR="00AE2F35" w:rsidRPr="002C34AB" w:rsidRDefault="00AE2F35" w:rsidP="00405AB3">
      <w:pPr>
        <w:widowControl w:val="0"/>
        <w:autoSpaceDE w:val="0"/>
        <w:autoSpaceDN w:val="0"/>
        <w:adjustRightInd w:val="0"/>
        <w:ind w:firstLine="851"/>
        <w:jc w:val="center"/>
        <w:rPr>
          <w:bCs/>
          <w:caps/>
          <w:sz w:val="28"/>
          <w:szCs w:val="28"/>
        </w:rPr>
      </w:pPr>
      <w:bookmarkStart w:id="13" w:name="Par33"/>
      <w:bookmarkEnd w:id="13"/>
      <w:r w:rsidRPr="002C34AB">
        <w:rPr>
          <w:bCs/>
          <w:caps/>
          <w:sz w:val="28"/>
          <w:szCs w:val="28"/>
        </w:rPr>
        <w:t>Порядок</w:t>
      </w:r>
    </w:p>
    <w:p w:rsidR="00AE2F35" w:rsidRPr="00396E0A" w:rsidRDefault="00AE2F35" w:rsidP="00405AB3">
      <w:pPr>
        <w:widowControl w:val="0"/>
        <w:autoSpaceDE w:val="0"/>
        <w:autoSpaceDN w:val="0"/>
        <w:adjustRightInd w:val="0"/>
        <w:ind w:firstLine="851"/>
        <w:jc w:val="center"/>
        <w:rPr>
          <w:bCs/>
          <w:sz w:val="28"/>
          <w:szCs w:val="28"/>
        </w:rPr>
      </w:pPr>
      <w:r w:rsidRPr="00396E0A">
        <w:rPr>
          <w:bCs/>
          <w:sz w:val="28"/>
          <w:szCs w:val="28"/>
        </w:rPr>
        <w:t xml:space="preserve">осуществления </w:t>
      </w:r>
      <w:r w:rsidRPr="00BA62EA">
        <w:rPr>
          <w:rFonts w:eastAsiaTheme="minorHAnsi"/>
          <w:sz w:val="28"/>
          <w:szCs w:val="28"/>
          <w:lang w:eastAsia="en-US"/>
        </w:rPr>
        <w:t xml:space="preserve">контроля в сфере закупок органом внутреннего </w:t>
      </w:r>
      <w:r>
        <w:rPr>
          <w:rFonts w:eastAsiaTheme="minorHAnsi"/>
          <w:sz w:val="28"/>
          <w:szCs w:val="28"/>
          <w:lang w:eastAsia="en-US"/>
        </w:rPr>
        <w:t>муниципаль</w:t>
      </w:r>
      <w:r w:rsidRPr="00BA62EA">
        <w:rPr>
          <w:rFonts w:eastAsiaTheme="minorHAnsi"/>
          <w:sz w:val="28"/>
          <w:szCs w:val="28"/>
          <w:lang w:eastAsia="en-US"/>
        </w:rPr>
        <w:t>ного финансового контроля</w:t>
      </w:r>
    </w:p>
    <w:p w:rsidR="00AE2F35" w:rsidRDefault="00AE2F35" w:rsidP="00D53A78">
      <w:pPr>
        <w:widowControl w:val="0"/>
        <w:autoSpaceDE w:val="0"/>
        <w:autoSpaceDN w:val="0"/>
        <w:adjustRightInd w:val="0"/>
        <w:ind w:firstLine="851"/>
        <w:jc w:val="both"/>
        <w:outlineLvl w:val="1"/>
        <w:rPr>
          <w:sz w:val="28"/>
          <w:szCs w:val="28"/>
        </w:rPr>
      </w:pPr>
      <w:bookmarkStart w:id="14" w:name="Par37"/>
      <w:bookmarkEnd w:id="14"/>
    </w:p>
    <w:p w:rsidR="00AE2F35" w:rsidRPr="00396E0A" w:rsidRDefault="00AE2F35" w:rsidP="00405AB3">
      <w:pPr>
        <w:widowControl w:val="0"/>
        <w:autoSpaceDE w:val="0"/>
        <w:autoSpaceDN w:val="0"/>
        <w:adjustRightInd w:val="0"/>
        <w:ind w:firstLine="851"/>
        <w:jc w:val="center"/>
        <w:outlineLvl w:val="1"/>
        <w:rPr>
          <w:sz w:val="28"/>
          <w:szCs w:val="28"/>
        </w:rPr>
      </w:pPr>
      <w:r>
        <w:t xml:space="preserve">I. </w:t>
      </w:r>
      <w:r w:rsidRPr="00396E0A">
        <w:rPr>
          <w:sz w:val="28"/>
          <w:szCs w:val="28"/>
        </w:rPr>
        <w:t>Общие положения</w:t>
      </w:r>
    </w:p>
    <w:p w:rsidR="00AE2F35" w:rsidRPr="00396E0A" w:rsidRDefault="00AE2F35" w:rsidP="00D53A78">
      <w:pPr>
        <w:widowControl w:val="0"/>
        <w:autoSpaceDE w:val="0"/>
        <w:autoSpaceDN w:val="0"/>
        <w:adjustRightInd w:val="0"/>
        <w:ind w:firstLine="851"/>
        <w:jc w:val="both"/>
        <w:rPr>
          <w:sz w:val="28"/>
          <w:szCs w:val="28"/>
        </w:rPr>
      </w:pPr>
    </w:p>
    <w:p w:rsidR="00AE2F35" w:rsidRPr="009A4D95" w:rsidRDefault="00AE2F35" w:rsidP="00D53A78">
      <w:pPr>
        <w:pStyle w:val="ConsPlusNonformat"/>
        <w:ind w:firstLine="851"/>
        <w:jc w:val="both"/>
        <w:rPr>
          <w:rFonts w:ascii="Times New Roman" w:eastAsiaTheme="minorHAnsi" w:hAnsi="Times New Roman" w:cs="Times New Roman"/>
          <w:sz w:val="28"/>
          <w:szCs w:val="28"/>
          <w:lang w:eastAsia="en-US"/>
        </w:rPr>
      </w:pPr>
      <w:r w:rsidRPr="009A4D95">
        <w:rPr>
          <w:rFonts w:ascii="Times New Roman" w:eastAsiaTheme="minorHAnsi" w:hAnsi="Times New Roman" w:cs="Times New Roman"/>
          <w:sz w:val="28"/>
          <w:szCs w:val="28"/>
          <w:lang w:eastAsia="en-US"/>
        </w:rPr>
        <w:t xml:space="preserve">1. </w:t>
      </w:r>
      <w:proofErr w:type="gramStart"/>
      <w:r w:rsidRPr="009A4D95">
        <w:rPr>
          <w:rFonts w:ascii="Times New Roman" w:eastAsiaTheme="minorHAnsi" w:hAnsi="Times New Roman" w:cs="Times New Roman"/>
          <w:sz w:val="28"/>
          <w:szCs w:val="28"/>
          <w:lang w:eastAsia="en-US"/>
        </w:rPr>
        <w:t>Настоящий Порядок осуществления контроля в сфере закупок органом внутреннего муниципального финансового контроля определяет организацию осуществления органом внутреннего муниципального финансового контроля</w:t>
      </w:r>
      <w:r w:rsidR="005F13E5">
        <w:rPr>
          <w:rFonts w:ascii="Times New Roman" w:eastAsiaTheme="minorHAnsi" w:hAnsi="Times New Roman" w:cs="Times New Roman"/>
          <w:sz w:val="28"/>
          <w:szCs w:val="28"/>
          <w:lang w:eastAsia="en-US"/>
        </w:rPr>
        <w:t xml:space="preserve"> </w:t>
      </w:r>
      <w:r w:rsidRPr="009A4D95">
        <w:rPr>
          <w:rFonts w:ascii="Times New Roman" w:eastAsiaTheme="minorHAnsi" w:hAnsi="Times New Roman" w:cs="Times New Roman"/>
          <w:sz w:val="28"/>
          <w:szCs w:val="28"/>
          <w:lang w:eastAsia="en-US"/>
        </w:rPr>
        <w:t xml:space="preserve">полномочий по контролю за соблюдением Федерального </w:t>
      </w:r>
      <w:hyperlink r:id="rId17" w:history="1">
        <w:r w:rsidRPr="009A4D95">
          <w:rPr>
            <w:rFonts w:ascii="Times New Roman" w:eastAsiaTheme="minorHAnsi" w:hAnsi="Times New Roman" w:cs="Times New Roman"/>
            <w:color w:val="0000FF"/>
            <w:sz w:val="28"/>
            <w:szCs w:val="28"/>
            <w:lang w:eastAsia="en-US"/>
          </w:rPr>
          <w:t>закона</w:t>
        </w:r>
      </w:hyperlink>
      <w:r w:rsidRPr="009A4D9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от 05.04.2013 г. № </w:t>
      </w:r>
      <w:r w:rsidRPr="002C34AB">
        <w:rPr>
          <w:rFonts w:ascii="Times New Roman" w:hAnsi="Times New Roman" w:cs="Times New Roman"/>
          <w:sz w:val="28"/>
          <w:szCs w:val="28"/>
        </w:rPr>
        <w:t>44-ФЗ</w:t>
      </w:r>
      <w:r>
        <w:rPr>
          <w:rFonts w:ascii="Times New Roman" w:eastAsiaTheme="minorHAnsi" w:hAnsi="Times New Roman" w:cs="Times New Roman"/>
          <w:sz w:val="28"/>
          <w:szCs w:val="28"/>
          <w:lang w:eastAsia="en-US"/>
        </w:rPr>
        <w:t xml:space="preserve"> </w:t>
      </w:r>
      <w:r w:rsidRPr="009A4D95">
        <w:rPr>
          <w:rFonts w:ascii="Times New Roman" w:eastAsiaTheme="minorHAnsi" w:hAnsi="Times New Roman" w:cs="Times New Roman"/>
          <w:sz w:val="28"/>
          <w:szCs w:val="28"/>
          <w:lang w:eastAsia="en-US"/>
        </w:rPr>
        <w:t>«О контрактной системе в сфере закупок товаров, работ, услуг для обеспечения государственных и муниципальных нужд» (далее - Федеральный закон</w:t>
      </w:r>
      <w:r>
        <w:rPr>
          <w:rFonts w:ascii="Times New Roman" w:eastAsiaTheme="minorHAnsi" w:hAnsi="Times New Roman" w:cs="Times New Roman"/>
          <w:sz w:val="28"/>
          <w:szCs w:val="28"/>
          <w:lang w:eastAsia="en-US"/>
        </w:rPr>
        <w:t xml:space="preserve"> №44-ФЗ</w:t>
      </w:r>
      <w:r w:rsidRPr="009A4D95">
        <w:rPr>
          <w:rFonts w:ascii="Times New Roman" w:eastAsiaTheme="minorHAnsi" w:hAnsi="Times New Roman" w:cs="Times New Roman"/>
          <w:sz w:val="28"/>
          <w:szCs w:val="28"/>
          <w:lang w:eastAsia="en-US"/>
        </w:rPr>
        <w:t xml:space="preserve">) в соответствии с </w:t>
      </w:r>
      <w:hyperlink r:id="rId18" w:history="1">
        <w:r w:rsidRPr="009A4D95">
          <w:rPr>
            <w:rFonts w:ascii="Times New Roman" w:eastAsiaTheme="minorHAnsi" w:hAnsi="Times New Roman" w:cs="Times New Roman"/>
            <w:color w:val="0000FF"/>
            <w:sz w:val="28"/>
            <w:szCs w:val="28"/>
            <w:lang w:eastAsia="en-US"/>
          </w:rPr>
          <w:t>частью 8 статьи 99</w:t>
        </w:r>
      </w:hyperlink>
      <w:r w:rsidRPr="009A4D95">
        <w:rPr>
          <w:rFonts w:ascii="Times New Roman" w:eastAsiaTheme="minorHAnsi" w:hAnsi="Times New Roman" w:cs="Times New Roman"/>
          <w:sz w:val="28"/>
          <w:szCs w:val="28"/>
          <w:lang w:eastAsia="en-US"/>
        </w:rPr>
        <w:t xml:space="preserve"> Федерального закона (далее</w:t>
      </w:r>
      <w:proofErr w:type="gramEnd"/>
      <w:r w:rsidRPr="009A4D95">
        <w:rPr>
          <w:rFonts w:ascii="Times New Roman" w:eastAsiaTheme="minorHAnsi" w:hAnsi="Times New Roman" w:cs="Times New Roman"/>
          <w:sz w:val="28"/>
          <w:szCs w:val="28"/>
          <w:lang w:eastAsia="en-US"/>
        </w:rPr>
        <w:t xml:space="preserve"> - контроль в сфере закупок).</w:t>
      </w:r>
    </w:p>
    <w:p w:rsidR="00AE2F35" w:rsidRDefault="00AE2F35" w:rsidP="00D53A78">
      <w:pPr>
        <w:autoSpaceDE w:val="0"/>
        <w:autoSpaceDN w:val="0"/>
        <w:adjustRightInd w:val="0"/>
        <w:ind w:firstLine="851"/>
        <w:jc w:val="both"/>
        <w:rPr>
          <w:rFonts w:eastAsiaTheme="minorHAnsi"/>
          <w:sz w:val="28"/>
          <w:szCs w:val="28"/>
          <w:lang w:eastAsia="en-US"/>
        </w:rPr>
      </w:pPr>
      <w:r w:rsidRPr="009A4D95">
        <w:rPr>
          <w:rFonts w:eastAsiaTheme="minorHAnsi"/>
          <w:sz w:val="28"/>
          <w:szCs w:val="28"/>
          <w:lang w:eastAsia="en-US"/>
        </w:rPr>
        <w:t>2. Контроль в сфере закупок осуществляется финансовым управлением</w:t>
      </w:r>
      <w:r>
        <w:rPr>
          <w:rFonts w:eastAsiaTheme="minorHAnsi"/>
          <w:sz w:val="28"/>
          <w:szCs w:val="28"/>
          <w:lang w:eastAsia="en-US"/>
        </w:rPr>
        <w:t xml:space="preserve"> администрации </w:t>
      </w:r>
      <w:r w:rsidRPr="003946E9">
        <w:rPr>
          <w:sz w:val="28"/>
          <w:szCs w:val="28"/>
        </w:rPr>
        <w:t xml:space="preserve">Минераловодского городского округа </w:t>
      </w:r>
      <w:r>
        <w:rPr>
          <w:rFonts w:eastAsiaTheme="minorHAnsi"/>
          <w:sz w:val="28"/>
          <w:szCs w:val="28"/>
          <w:lang w:eastAsia="en-US"/>
        </w:rPr>
        <w:t>(далее - орган внутреннего муниципального финансового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3. Субъектами контроля в сфере закупок являются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муниципальных нужд </w:t>
      </w:r>
      <w:r w:rsidRPr="00396E0A">
        <w:rPr>
          <w:sz w:val="28"/>
          <w:szCs w:val="28"/>
        </w:rPr>
        <w:t xml:space="preserve">Минераловодского городского округа </w:t>
      </w:r>
      <w:r>
        <w:rPr>
          <w:rFonts w:eastAsiaTheme="minorHAnsi"/>
          <w:sz w:val="28"/>
          <w:szCs w:val="28"/>
          <w:lang w:eastAsia="en-US"/>
        </w:rPr>
        <w:t>(далее - субъекты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4. Деятельность органа внутреннего муниципального финансового контроля по контролю в сфере закупок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5.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AE2F35" w:rsidRDefault="00AE2F35" w:rsidP="00D53A78">
      <w:pPr>
        <w:autoSpaceDE w:val="0"/>
        <w:autoSpaceDN w:val="0"/>
        <w:adjustRightInd w:val="0"/>
        <w:ind w:firstLine="851"/>
        <w:jc w:val="both"/>
        <w:rPr>
          <w:rFonts w:eastAsiaTheme="minorHAnsi"/>
          <w:sz w:val="28"/>
          <w:szCs w:val="28"/>
          <w:lang w:eastAsia="en-US"/>
        </w:rPr>
      </w:pPr>
      <w:bookmarkStart w:id="15" w:name="Par5"/>
      <w:bookmarkEnd w:id="15"/>
      <w:r>
        <w:rPr>
          <w:rFonts w:eastAsiaTheme="minorHAnsi"/>
          <w:sz w:val="28"/>
          <w:szCs w:val="28"/>
          <w:lang w:eastAsia="en-US"/>
        </w:rPr>
        <w:t>6. Должностными лицами органа внутреннего муниципального финансового контроля, осуществляющими деятельность по контролю, являются: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1) </w:t>
      </w:r>
      <w:r w:rsidR="00647EA0">
        <w:rPr>
          <w:rFonts w:eastAsiaTheme="minorHAnsi"/>
          <w:sz w:val="28"/>
          <w:szCs w:val="28"/>
          <w:lang w:eastAsia="en-US"/>
        </w:rPr>
        <w:t>руководитель</w:t>
      </w:r>
      <w:r>
        <w:rPr>
          <w:rFonts w:eastAsiaTheme="minorHAnsi"/>
          <w:sz w:val="28"/>
          <w:szCs w:val="28"/>
          <w:lang w:eastAsia="en-US"/>
        </w:rPr>
        <w:t xml:space="preserve"> органа внутреннего муниципального финансового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lastRenderedPageBreak/>
        <w:t xml:space="preserve">2) заместитель </w:t>
      </w:r>
      <w:r w:rsidR="00647EA0">
        <w:rPr>
          <w:rFonts w:eastAsiaTheme="minorHAnsi"/>
          <w:sz w:val="28"/>
          <w:szCs w:val="28"/>
          <w:lang w:eastAsia="en-US"/>
        </w:rPr>
        <w:t>руководителя</w:t>
      </w:r>
      <w:r>
        <w:rPr>
          <w:rFonts w:eastAsiaTheme="minorHAnsi"/>
          <w:sz w:val="28"/>
          <w:szCs w:val="28"/>
          <w:lang w:eastAsia="en-US"/>
        </w:rPr>
        <w:t xml:space="preserve"> органа внутреннего муниципального финансового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 руководитель (заместитель руководителя) структурного подразделения органа внутреннего муниципального финансового контроля, ответственный за организацию осуществления контрольных мероприятий;</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4) иные муниципальные служащие органа внутреннего муниципального финансового контроля, уполномоченные на участие в проведении контрольных мероприятий в соответствии с приказом органа внутреннего муниципального финансового контроля о назначении контрольного мероприятия.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7. Должностные лица, указанные в </w:t>
      </w:r>
      <w:hyperlink w:anchor="Par5" w:history="1">
        <w:r>
          <w:rPr>
            <w:rFonts w:eastAsiaTheme="minorHAnsi"/>
            <w:color w:val="0000FF"/>
            <w:sz w:val="28"/>
            <w:szCs w:val="28"/>
            <w:lang w:eastAsia="en-US"/>
          </w:rPr>
          <w:t>пункте 6</w:t>
        </w:r>
      </w:hyperlink>
      <w:r>
        <w:rPr>
          <w:rFonts w:eastAsiaTheme="minorHAnsi"/>
          <w:sz w:val="28"/>
          <w:szCs w:val="28"/>
          <w:lang w:eastAsia="en-US"/>
        </w:rPr>
        <w:t xml:space="preserve"> настоящего Порядка, обязаны:     </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1) соблюдать требования нормативных правовых актов в установленной сфере деятельности органа внутреннего муниципального финансового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 проводить контрольные мероприятия в соответствии с приказом органа внутреннего муниципального финансового контроля;</w:t>
      </w:r>
    </w:p>
    <w:p w:rsidR="00AE2F35" w:rsidRDefault="00AE2F35" w:rsidP="00D53A78">
      <w:pPr>
        <w:autoSpaceDE w:val="0"/>
        <w:autoSpaceDN w:val="0"/>
        <w:adjustRightInd w:val="0"/>
        <w:ind w:firstLine="851"/>
        <w:jc w:val="both"/>
        <w:rPr>
          <w:rFonts w:eastAsiaTheme="minorHAnsi"/>
          <w:sz w:val="28"/>
          <w:szCs w:val="28"/>
          <w:lang w:eastAsia="en-US"/>
        </w:rPr>
      </w:pPr>
      <w:proofErr w:type="gramStart"/>
      <w:r>
        <w:rPr>
          <w:rFonts w:eastAsiaTheme="minorHAnsi"/>
          <w:sz w:val="28"/>
          <w:szCs w:val="28"/>
          <w:lang w:eastAsia="en-US"/>
        </w:rPr>
        <w:t>3) знакомить руководителя или уполномоченное должностное лицо субъекта контроля (далее - представитель субъекта контроля) с копией приказа органа внутреннего муниципального финансового контроля о назначении контрольного мероприятия, о приостановлении, возобновлении, продлении срока проведения выездной или камеральной проверки, об изменении состава проверочной группы органа внутреннего муниципального финансового контроля, а также с результатами выездной или камеральной проверки;</w:t>
      </w:r>
      <w:proofErr w:type="gramEnd"/>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Pr>
          <w:rFonts w:eastAsiaTheme="minorHAnsi"/>
          <w:sz w:val="28"/>
          <w:szCs w:val="28"/>
          <w:lang w:eastAsia="en-US"/>
        </w:rPr>
        <w:t>с даты выявления</w:t>
      </w:r>
      <w:proofErr w:type="gramEnd"/>
      <w:r>
        <w:rPr>
          <w:rFonts w:eastAsiaTheme="minorHAnsi"/>
          <w:sz w:val="28"/>
          <w:szCs w:val="28"/>
          <w:lang w:eastAsia="en-US"/>
        </w:rPr>
        <w:t xml:space="preserve"> такого факта по решению</w:t>
      </w:r>
      <w:r w:rsidR="00647EA0">
        <w:rPr>
          <w:rFonts w:eastAsiaTheme="minorHAnsi"/>
          <w:sz w:val="28"/>
          <w:szCs w:val="28"/>
          <w:lang w:eastAsia="en-US"/>
        </w:rPr>
        <w:t xml:space="preserve"> (распоряжению, приказу)</w:t>
      </w:r>
      <w:r>
        <w:rPr>
          <w:rFonts w:eastAsiaTheme="minorHAnsi"/>
          <w:sz w:val="28"/>
          <w:szCs w:val="28"/>
          <w:lang w:eastAsia="en-US"/>
        </w:rPr>
        <w:t xml:space="preserve"> </w:t>
      </w:r>
      <w:r w:rsidR="00647EA0" w:rsidRPr="0029694B">
        <w:rPr>
          <w:sz w:val="28"/>
          <w:szCs w:val="28"/>
        </w:rPr>
        <w:t>руководител</w:t>
      </w:r>
      <w:r w:rsidR="00647EA0">
        <w:rPr>
          <w:sz w:val="28"/>
          <w:szCs w:val="28"/>
        </w:rPr>
        <w:t>я</w:t>
      </w:r>
      <w:r w:rsidR="00647EA0" w:rsidRPr="0029694B">
        <w:rPr>
          <w:sz w:val="28"/>
          <w:szCs w:val="28"/>
        </w:rPr>
        <w:t xml:space="preserve"> (заместител</w:t>
      </w:r>
      <w:r w:rsidR="00647EA0">
        <w:rPr>
          <w:sz w:val="28"/>
          <w:szCs w:val="28"/>
        </w:rPr>
        <w:t>я</w:t>
      </w:r>
      <w:r w:rsidR="00647EA0" w:rsidRPr="0029694B">
        <w:rPr>
          <w:sz w:val="28"/>
          <w:szCs w:val="28"/>
        </w:rPr>
        <w:t xml:space="preserve"> руководителя) </w:t>
      </w:r>
      <w:r w:rsidR="00647EA0" w:rsidRPr="006E1A7F">
        <w:rPr>
          <w:sz w:val="28"/>
          <w:szCs w:val="28"/>
        </w:rPr>
        <w:t xml:space="preserve"> </w:t>
      </w:r>
      <w:r>
        <w:rPr>
          <w:rFonts w:eastAsiaTheme="minorHAnsi"/>
          <w:sz w:val="28"/>
          <w:szCs w:val="28"/>
          <w:lang w:eastAsia="en-US"/>
        </w:rPr>
        <w:t>органа внутреннего муниципального финансового контроля;</w:t>
      </w:r>
    </w:p>
    <w:p w:rsidR="00AE2F35" w:rsidRDefault="00AE2F35" w:rsidP="00D53A78">
      <w:pPr>
        <w:autoSpaceDE w:val="0"/>
        <w:autoSpaceDN w:val="0"/>
        <w:adjustRightInd w:val="0"/>
        <w:ind w:firstLine="851"/>
        <w:jc w:val="both"/>
        <w:rPr>
          <w:rFonts w:eastAsiaTheme="minorHAnsi"/>
          <w:sz w:val="28"/>
          <w:szCs w:val="28"/>
          <w:lang w:eastAsia="en-US"/>
        </w:rPr>
      </w:pPr>
      <w:proofErr w:type="gramStart"/>
      <w:r>
        <w:rPr>
          <w:rFonts w:eastAsiaTheme="minorHAnsi"/>
          <w:sz w:val="28"/>
          <w:szCs w:val="28"/>
          <w:lang w:eastAsia="en-US"/>
        </w:rPr>
        <w:t xml:space="preserve">5) при выявлении обстоятельств и фактов, свидетельствующих о признаках нарушений, относящихся к компетенции другого </w:t>
      </w:r>
      <w:r w:rsidRPr="00464F35">
        <w:rPr>
          <w:rFonts w:eastAsiaTheme="minorHAnsi"/>
          <w:sz w:val="28"/>
          <w:szCs w:val="28"/>
          <w:lang w:eastAsia="en-US"/>
        </w:rPr>
        <w:t>государственного (муниципального) органа (должностного лица),</w:t>
      </w:r>
      <w:r>
        <w:rPr>
          <w:rFonts w:eastAsiaTheme="minorHAnsi"/>
          <w:sz w:val="28"/>
          <w:szCs w:val="28"/>
          <w:lang w:eastAsia="en-US"/>
        </w:rPr>
        <w:t xml:space="preserve"> направлять информацию о таких обстоятельствах и фактах в соответствующий орган (должностному лицу)</w:t>
      </w:r>
      <w:r w:rsidR="00BA545E">
        <w:rPr>
          <w:rFonts w:eastAsiaTheme="minorHAnsi"/>
          <w:sz w:val="28"/>
          <w:szCs w:val="28"/>
          <w:lang w:eastAsia="en-US"/>
        </w:rPr>
        <w:t xml:space="preserve"> </w:t>
      </w:r>
      <w:r>
        <w:rPr>
          <w:rFonts w:eastAsiaTheme="minorHAnsi"/>
          <w:sz w:val="28"/>
          <w:szCs w:val="28"/>
          <w:lang w:eastAsia="en-US"/>
        </w:rPr>
        <w:t>в течение 10 рабочих дней с даты выявления таких обстоятельств и фактов по решению</w:t>
      </w:r>
      <w:r w:rsidR="00502890">
        <w:rPr>
          <w:rFonts w:eastAsiaTheme="minorHAnsi"/>
          <w:sz w:val="28"/>
          <w:szCs w:val="28"/>
          <w:lang w:eastAsia="en-US"/>
        </w:rPr>
        <w:t xml:space="preserve"> (распоряжению, приказу)</w:t>
      </w:r>
      <w:r>
        <w:rPr>
          <w:rFonts w:eastAsiaTheme="minorHAnsi"/>
          <w:sz w:val="28"/>
          <w:szCs w:val="28"/>
          <w:lang w:eastAsia="en-US"/>
        </w:rPr>
        <w:t xml:space="preserve"> </w:t>
      </w:r>
      <w:r w:rsidR="00502890" w:rsidRPr="0029694B">
        <w:rPr>
          <w:sz w:val="28"/>
          <w:szCs w:val="28"/>
        </w:rPr>
        <w:t>руководител</w:t>
      </w:r>
      <w:r w:rsidR="00502890">
        <w:rPr>
          <w:sz w:val="28"/>
          <w:szCs w:val="28"/>
        </w:rPr>
        <w:t>я</w:t>
      </w:r>
      <w:r w:rsidR="00502890" w:rsidRPr="0029694B">
        <w:rPr>
          <w:sz w:val="28"/>
          <w:szCs w:val="28"/>
        </w:rPr>
        <w:t xml:space="preserve"> (заместител</w:t>
      </w:r>
      <w:r w:rsidR="00502890">
        <w:rPr>
          <w:sz w:val="28"/>
          <w:szCs w:val="28"/>
        </w:rPr>
        <w:t>я</w:t>
      </w:r>
      <w:r w:rsidR="00502890" w:rsidRPr="0029694B">
        <w:rPr>
          <w:sz w:val="28"/>
          <w:szCs w:val="28"/>
        </w:rPr>
        <w:t xml:space="preserve"> руководителя) </w:t>
      </w:r>
      <w:r w:rsidR="00502890" w:rsidRPr="006E1A7F">
        <w:rPr>
          <w:sz w:val="28"/>
          <w:szCs w:val="28"/>
        </w:rPr>
        <w:t xml:space="preserve"> </w:t>
      </w:r>
      <w:r>
        <w:rPr>
          <w:rFonts w:eastAsiaTheme="minorHAnsi"/>
          <w:sz w:val="28"/>
          <w:szCs w:val="28"/>
          <w:lang w:eastAsia="en-US"/>
        </w:rPr>
        <w:t>органа внутреннего муниципального финансового контроля.</w:t>
      </w:r>
      <w:proofErr w:type="gramEnd"/>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8. Должностные лица, указанные в </w:t>
      </w:r>
      <w:hyperlink w:anchor="Par5" w:history="1">
        <w:r>
          <w:rPr>
            <w:rFonts w:eastAsiaTheme="minorHAnsi"/>
            <w:color w:val="0000FF"/>
            <w:sz w:val="28"/>
            <w:szCs w:val="28"/>
            <w:lang w:eastAsia="en-US"/>
          </w:rPr>
          <w:t>пункте 6</w:t>
        </w:r>
      </w:hyperlink>
      <w:r>
        <w:rPr>
          <w:rFonts w:eastAsiaTheme="minorHAnsi"/>
          <w:sz w:val="28"/>
          <w:szCs w:val="28"/>
          <w:lang w:eastAsia="en-US"/>
        </w:rPr>
        <w:t xml:space="preserve"> настоящего Порядка, в соответствии с </w:t>
      </w:r>
      <w:hyperlink r:id="rId19" w:history="1">
        <w:r>
          <w:rPr>
            <w:rFonts w:eastAsiaTheme="minorHAnsi"/>
            <w:color w:val="0000FF"/>
            <w:sz w:val="28"/>
            <w:szCs w:val="28"/>
            <w:lang w:eastAsia="en-US"/>
          </w:rPr>
          <w:t>частью 27 статьи 99</w:t>
        </w:r>
      </w:hyperlink>
      <w:r>
        <w:rPr>
          <w:rFonts w:eastAsiaTheme="minorHAnsi"/>
          <w:sz w:val="28"/>
          <w:szCs w:val="28"/>
          <w:lang w:eastAsia="en-US"/>
        </w:rPr>
        <w:t xml:space="preserve"> Федерального закона имеют право:</w:t>
      </w:r>
    </w:p>
    <w:p w:rsidR="00AE2F35" w:rsidRDefault="00AE2F35" w:rsidP="00D53A78">
      <w:pPr>
        <w:autoSpaceDE w:val="0"/>
        <w:autoSpaceDN w:val="0"/>
        <w:adjustRightInd w:val="0"/>
        <w:ind w:firstLine="851"/>
        <w:jc w:val="both"/>
        <w:rPr>
          <w:rFonts w:eastAsiaTheme="minorHAnsi"/>
          <w:sz w:val="28"/>
          <w:szCs w:val="28"/>
          <w:lang w:eastAsia="en-US"/>
        </w:rPr>
      </w:pPr>
      <w:bookmarkStart w:id="16" w:name="Par17"/>
      <w:bookmarkEnd w:id="16"/>
      <w:r>
        <w:rPr>
          <w:rFonts w:eastAsiaTheme="minorHAnsi"/>
          <w:sz w:val="28"/>
          <w:szCs w:val="28"/>
          <w:lang w:eastAsia="en-US"/>
        </w:rP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lastRenderedPageBreak/>
        <w:t>2) при осуществлении контрольных мероприятий беспрепятственно по предъявлении служебных удостоверений и копии приказа органа внутреннего муниципального финансового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AE2F35" w:rsidRDefault="00AE2F35" w:rsidP="00D53A78">
      <w:pPr>
        <w:autoSpaceDE w:val="0"/>
        <w:autoSpaceDN w:val="0"/>
        <w:adjustRightInd w:val="0"/>
        <w:ind w:firstLine="851"/>
        <w:jc w:val="both"/>
        <w:rPr>
          <w:rFonts w:eastAsiaTheme="minorHAnsi"/>
          <w:sz w:val="28"/>
          <w:szCs w:val="28"/>
          <w:lang w:eastAsia="en-US"/>
        </w:rPr>
      </w:pPr>
      <w:proofErr w:type="gramStart"/>
      <w:r>
        <w:rPr>
          <w:rFonts w:eastAsiaTheme="minorHAnsi"/>
          <w:sz w:val="28"/>
          <w:szCs w:val="28"/>
          <w:lang w:eastAsia="en-US"/>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ними правовых актов Ставропольского края, муниципальных правовых актов </w:t>
      </w:r>
      <w:r w:rsidRPr="00396E0A">
        <w:rPr>
          <w:sz w:val="28"/>
          <w:szCs w:val="28"/>
        </w:rPr>
        <w:t xml:space="preserve">Минераловодского городского округа </w:t>
      </w:r>
      <w:r>
        <w:rPr>
          <w:rFonts w:eastAsiaTheme="minorHAnsi"/>
          <w:sz w:val="28"/>
          <w:szCs w:val="28"/>
          <w:lang w:eastAsia="en-US"/>
        </w:rPr>
        <w:t>в случаях, предусмотренных законодательством Российской Федерации;</w:t>
      </w:r>
      <w:proofErr w:type="gramEnd"/>
    </w:p>
    <w:p w:rsidR="00AE2F35" w:rsidRDefault="00AE2F35" w:rsidP="00D53A78">
      <w:pPr>
        <w:widowControl w:val="0"/>
        <w:autoSpaceDE w:val="0"/>
        <w:autoSpaceDN w:val="0"/>
        <w:adjustRightInd w:val="0"/>
        <w:ind w:firstLine="851"/>
        <w:jc w:val="both"/>
        <w:rPr>
          <w:sz w:val="28"/>
          <w:szCs w:val="28"/>
        </w:rPr>
      </w:pPr>
      <w:r>
        <w:rPr>
          <w:rFonts w:eastAsiaTheme="minorHAnsi"/>
          <w:sz w:val="28"/>
          <w:szCs w:val="28"/>
          <w:lang w:eastAsia="en-US"/>
        </w:rPr>
        <w:t xml:space="preserve">4) </w:t>
      </w:r>
      <w:r w:rsidRPr="00791892">
        <w:rPr>
          <w:rFonts w:eastAsiaTheme="minorHAnsi"/>
          <w:sz w:val="28"/>
          <w:szCs w:val="28"/>
          <w:lang w:eastAsia="en-US"/>
        </w:rPr>
        <w:t>составлять протоколы об административных правонарушениях</w:t>
      </w:r>
      <w:r>
        <w:rPr>
          <w:rFonts w:eastAsiaTheme="minorHAnsi"/>
          <w:sz w:val="28"/>
          <w:szCs w:val="28"/>
          <w:lang w:eastAsia="en-US"/>
        </w:rPr>
        <w:t xml:space="preserve"> </w:t>
      </w:r>
      <w:r w:rsidRPr="00791892">
        <w:rPr>
          <w:sz w:val="28"/>
          <w:szCs w:val="28"/>
        </w:rPr>
        <w:t xml:space="preserve">в пределах полномочий, установленных </w:t>
      </w:r>
      <w:hyperlink r:id="rId20" w:history="1">
        <w:r w:rsidRPr="00791892">
          <w:rPr>
            <w:sz w:val="28"/>
            <w:szCs w:val="28"/>
          </w:rPr>
          <w:t>Кодексом</w:t>
        </w:r>
      </w:hyperlink>
      <w:r w:rsidRPr="00791892">
        <w:rPr>
          <w:sz w:val="28"/>
          <w:szCs w:val="28"/>
        </w:rPr>
        <w:t xml:space="preserve"> Российской Федерации об ад</w:t>
      </w:r>
      <w:r w:rsidR="006A7885">
        <w:rPr>
          <w:sz w:val="28"/>
          <w:szCs w:val="28"/>
        </w:rPr>
        <w:t>министративных правонарушениях;</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21" w:history="1">
        <w:r>
          <w:rPr>
            <w:rFonts w:eastAsiaTheme="minorHAnsi"/>
            <w:color w:val="0000FF"/>
            <w:sz w:val="28"/>
            <w:szCs w:val="28"/>
            <w:lang w:eastAsia="en-US"/>
          </w:rPr>
          <w:t>кодексом</w:t>
        </w:r>
      </w:hyperlink>
      <w:r>
        <w:rPr>
          <w:rFonts w:eastAsiaTheme="minorHAnsi"/>
          <w:sz w:val="28"/>
          <w:szCs w:val="28"/>
          <w:lang w:eastAsia="en-US"/>
        </w:rPr>
        <w:t xml:space="preserve"> Российской Федерации.</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9. Все документы, составляемые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10. Запросы органа внутреннего муниципального финансового контроля о представлении документов и информации, акты проверок, предписания вручаются </w:t>
      </w:r>
      <w:r w:rsidRPr="00745310">
        <w:rPr>
          <w:rFonts w:eastAsiaTheme="minorHAnsi"/>
          <w:sz w:val="28"/>
          <w:szCs w:val="28"/>
          <w:lang w:eastAsia="en-US"/>
        </w:rPr>
        <w:t xml:space="preserve">под роспись </w:t>
      </w:r>
      <w:r>
        <w:rPr>
          <w:rFonts w:eastAsiaTheme="minorHAnsi"/>
          <w:sz w:val="28"/>
          <w:szCs w:val="28"/>
          <w:lang w:eastAsia="en-US"/>
        </w:rPr>
        <w:t>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11. Срок представления субъектом контроля документов и информации устанавливается в запросе органа внутреннего муниципального финансового контроля о представлении документов и информации и отсчитывается </w:t>
      </w:r>
      <w:proofErr w:type="gramStart"/>
      <w:r>
        <w:rPr>
          <w:rFonts w:eastAsiaTheme="minorHAnsi"/>
          <w:sz w:val="28"/>
          <w:szCs w:val="28"/>
          <w:lang w:eastAsia="en-US"/>
        </w:rPr>
        <w:t>с даты получения</w:t>
      </w:r>
      <w:proofErr w:type="gramEnd"/>
      <w:r>
        <w:rPr>
          <w:rFonts w:eastAsiaTheme="minorHAnsi"/>
          <w:sz w:val="28"/>
          <w:szCs w:val="28"/>
          <w:lang w:eastAsia="en-US"/>
        </w:rPr>
        <w:t xml:space="preserve"> запроса органа внутреннего муниципального финансового контроля о представлении документов и информации субъектом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12. </w:t>
      </w:r>
      <w:proofErr w:type="gramStart"/>
      <w:r>
        <w:rPr>
          <w:rFonts w:eastAsiaTheme="minorHAnsi"/>
          <w:sz w:val="28"/>
          <w:szCs w:val="28"/>
          <w:lang w:eastAsia="en-US"/>
        </w:rPr>
        <w:t xml:space="preserve">Использование единой информационной системы в сфере закупок, а также ведение документооборота в единой информационной системе в сфере закупок при осуществлении деятельности по контролю осуществляется в соответствии с требованиями </w:t>
      </w:r>
      <w:hyperlink r:id="rId22" w:history="1">
        <w:r>
          <w:rPr>
            <w:rFonts w:eastAsiaTheme="minorHAnsi"/>
            <w:color w:val="0000FF"/>
            <w:sz w:val="28"/>
            <w:szCs w:val="28"/>
            <w:lang w:eastAsia="en-US"/>
          </w:rPr>
          <w:t>Правил</w:t>
        </w:r>
      </w:hyperlink>
      <w:r>
        <w:rPr>
          <w:rFonts w:eastAsiaTheme="minorHAnsi"/>
          <w:sz w:val="28"/>
          <w:szCs w:val="28"/>
          <w:lang w:eastAsia="en-US"/>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 № 1148.</w:t>
      </w:r>
      <w:proofErr w:type="gramEnd"/>
    </w:p>
    <w:p w:rsidR="00AE2F35" w:rsidRPr="00E6053D"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lastRenderedPageBreak/>
        <w:t xml:space="preserve">Обязательными документами для размещения в единой </w:t>
      </w:r>
      <w:r w:rsidRPr="00E6053D">
        <w:rPr>
          <w:rFonts w:eastAsiaTheme="minorHAnsi"/>
          <w:sz w:val="28"/>
          <w:szCs w:val="28"/>
          <w:lang w:eastAsia="en-US"/>
        </w:rPr>
        <w:t>информационной системе в сфере закупок являются:</w:t>
      </w:r>
    </w:p>
    <w:p w:rsidR="00AE2F35" w:rsidRPr="00E6053D" w:rsidRDefault="00AE2F35" w:rsidP="00D53A78">
      <w:pPr>
        <w:autoSpaceDE w:val="0"/>
        <w:autoSpaceDN w:val="0"/>
        <w:adjustRightInd w:val="0"/>
        <w:ind w:firstLine="851"/>
        <w:jc w:val="both"/>
        <w:rPr>
          <w:sz w:val="28"/>
          <w:szCs w:val="28"/>
        </w:rPr>
      </w:pPr>
      <w:r>
        <w:rPr>
          <w:sz w:val="28"/>
          <w:szCs w:val="28"/>
        </w:rPr>
        <w:t xml:space="preserve">- </w:t>
      </w:r>
      <w:r w:rsidRPr="00E6053D">
        <w:rPr>
          <w:sz w:val="28"/>
          <w:szCs w:val="28"/>
        </w:rPr>
        <w:t xml:space="preserve">отчет о результатах выездной или камеральной проверки, который оформляется в соответствии с </w:t>
      </w:r>
      <w:hyperlink w:anchor="P451" w:history="1">
        <w:r w:rsidRPr="00E6053D">
          <w:rPr>
            <w:color w:val="0000FF"/>
            <w:sz w:val="28"/>
            <w:szCs w:val="28"/>
          </w:rPr>
          <w:t>пунктом 45</w:t>
        </w:r>
      </w:hyperlink>
      <w:r w:rsidRPr="00E6053D">
        <w:rPr>
          <w:sz w:val="28"/>
          <w:szCs w:val="28"/>
        </w:rPr>
        <w:t xml:space="preserve"> настоящего Порядка;</w:t>
      </w:r>
    </w:p>
    <w:p w:rsidR="00AE2F35" w:rsidRPr="00E6053D"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w:t>
      </w:r>
      <w:r w:rsidRPr="00E6053D">
        <w:rPr>
          <w:rFonts w:eastAsiaTheme="minorHAnsi"/>
          <w:sz w:val="28"/>
          <w:szCs w:val="28"/>
          <w:lang w:eastAsia="en-US"/>
        </w:rPr>
        <w:t>предписание, выданное субъекту контроля в соответствии с пунктом 44 настоящего Порядка.</w:t>
      </w:r>
    </w:p>
    <w:p w:rsidR="00AE2F35" w:rsidRDefault="00AE2F35" w:rsidP="00D53A78">
      <w:pPr>
        <w:autoSpaceDE w:val="0"/>
        <w:autoSpaceDN w:val="0"/>
        <w:adjustRightInd w:val="0"/>
        <w:ind w:firstLine="851"/>
        <w:jc w:val="both"/>
        <w:rPr>
          <w:rFonts w:eastAsiaTheme="minorHAnsi"/>
          <w:sz w:val="28"/>
          <w:szCs w:val="28"/>
          <w:lang w:eastAsia="en-US"/>
        </w:rPr>
      </w:pPr>
      <w:r w:rsidRPr="00E6053D">
        <w:rPr>
          <w:rFonts w:eastAsiaTheme="minorHAnsi"/>
          <w:sz w:val="28"/>
          <w:szCs w:val="28"/>
          <w:lang w:eastAsia="en-US"/>
        </w:rPr>
        <w:t>13. Должностные</w:t>
      </w:r>
      <w:r>
        <w:rPr>
          <w:rFonts w:eastAsiaTheme="minorHAnsi"/>
          <w:sz w:val="28"/>
          <w:szCs w:val="28"/>
          <w:lang w:eastAsia="en-US"/>
        </w:rPr>
        <w:t xml:space="preserve"> лица, указанные в </w:t>
      </w:r>
      <w:hyperlink w:anchor="Par5" w:history="1">
        <w:r>
          <w:rPr>
            <w:rFonts w:eastAsiaTheme="minorHAnsi"/>
            <w:color w:val="0000FF"/>
            <w:sz w:val="28"/>
            <w:szCs w:val="28"/>
            <w:lang w:eastAsia="en-US"/>
          </w:rPr>
          <w:t>пункте 6</w:t>
        </w:r>
      </w:hyperlink>
      <w:r>
        <w:rPr>
          <w:rFonts w:eastAsiaTheme="minorHAnsi"/>
          <w:sz w:val="28"/>
          <w:szCs w:val="28"/>
          <w:lang w:eastAsia="en-US"/>
        </w:rPr>
        <w:t xml:space="preserve">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14.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E2F35" w:rsidRDefault="00AE2F35" w:rsidP="00D53A78">
      <w:pPr>
        <w:autoSpaceDE w:val="0"/>
        <w:autoSpaceDN w:val="0"/>
        <w:adjustRightInd w:val="0"/>
        <w:ind w:firstLine="851"/>
        <w:jc w:val="both"/>
        <w:outlineLvl w:val="0"/>
        <w:rPr>
          <w:rFonts w:eastAsiaTheme="minorHAnsi"/>
          <w:sz w:val="28"/>
          <w:szCs w:val="28"/>
          <w:lang w:eastAsia="en-US"/>
        </w:rPr>
      </w:pPr>
    </w:p>
    <w:p w:rsidR="00AE2F35" w:rsidRDefault="00AE2F35" w:rsidP="00F34748">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II. Назначение контрольных мероприятий</w:t>
      </w:r>
    </w:p>
    <w:p w:rsidR="00AE2F35" w:rsidRDefault="00AE2F35" w:rsidP="00D53A78">
      <w:pPr>
        <w:autoSpaceDE w:val="0"/>
        <w:autoSpaceDN w:val="0"/>
        <w:adjustRightInd w:val="0"/>
        <w:ind w:firstLine="851"/>
        <w:jc w:val="both"/>
        <w:rPr>
          <w:rFonts w:eastAsiaTheme="minorHAnsi"/>
          <w:sz w:val="28"/>
          <w:szCs w:val="28"/>
          <w:lang w:eastAsia="en-US"/>
        </w:rPr>
      </w:pP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15. Контрольное мероприятие проводится должностным лицом (должностными лицами) органа внутреннего муниципального финансового контроля на основании приказа органа внутреннего муниципального финансового контроля о назначении контрольного мероприятия.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16. Приказ органа внутреннего муниципального финансового контроля о назначении контрольного мероприятия должен содержать следующие сведения: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1) наименование субъекта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 место нахождения субъекта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 место фактического осуществления деятельности субъекта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4) проверяемый период;</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5) основание проведения контрольного мероприятия;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6) тема контрольного мероприятия;</w:t>
      </w:r>
    </w:p>
    <w:p w:rsidR="00AE2F35" w:rsidRDefault="00AE2F35" w:rsidP="00D53A78">
      <w:pPr>
        <w:autoSpaceDE w:val="0"/>
        <w:autoSpaceDN w:val="0"/>
        <w:adjustRightInd w:val="0"/>
        <w:ind w:firstLine="851"/>
        <w:jc w:val="both"/>
        <w:rPr>
          <w:rFonts w:eastAsiaTheme="minorHAnsi"/>
          <w:sz w:val="28"/>
          <w:szCs w:val="28"/>
          <w:lang w:eastAsia="en-US"/>
        </w:rPr>
      </w:pPr>
      <w:proofErr w:type="gramStart"/>
      <w:r>
        <w:rPr>
          <w:rFonts w:eastAsiaTheme="minorHAnsi"/>
          <w:sz w:val="28"/>
          <w:szCs w:val="28"/>
          <w:lang w:eastAsia="en-US"/>
        </w:rPr>
        <w:t>7) фамилии, имена, отчества (последнее - при наличии) должностного лица органа внутреннего муниципального финансового контроля (при проведении камеральной проверки одним должностным лицом), должностных лиц органа внутреннего муниципального финансового контроля, уполномоченных на проведение контрольных мероприятий (далее - проверочная группа), руководителя проверочной группы (при проведении контрольного мероприятия проверочной группой), а также экспертов, представителей экспертных организаций, привлекаемых к проведению контрольного мероприятия;</w:t>
      </w:r>
      <w:proofErr w:type="gramEnd"/>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8) срок проведения контрольного мероприятия;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9) перечень основных вопросов, подлежащих изучению в ходе проведения контрольного мероприятия.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17. Изменение состава должностных лиц проверочной группы либо замена должностного лица органа внутреннего муниципального финансового </w:t>
      </w:r>
      <w:r>
        <w:rPr>
          <w:rFonts w:eastAsiaTheme="minorHAnsi"/>
          <w:sz w:val="28"/>
          <w:szCs w:val="28"/>
          <w:lang w:eastAsia="en-US"/>
        </w:rPr>
        <w:lastRenderedPageBreak/>
        <w:t>контроля (при проведении камеральной проверки одним должностным лицом) оформляется приказом органа внутреннего муниципального финансового контроля об изменении состава должностных лиц проверочной группы (о замене должностного лица органа внутреннего муниципального финансового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18. Плановые проверки осуществляются в соответствии с утвержденным планом контрольных мероприятий органа внутреннего муниципального финансового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19. Периодичность проведения плановых проверок в отношении одного субъекта контроля должна составлять не более 1 раза в год.</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20. Внеплановые проверки проводятся на основании приказа органа внутреннего муниципального финансового контроля о назначении контрольного мероприятия в следующих случаях:</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1) на основании поступившей информации о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ними правовых актов Ставропольского края,</w:t>
      </w:r>
      <w:r w:rsidRPr="00B2302E">
        <w:rPr>
          <w:rFonts w:eastAsiaTheme="minorHAnsi"/>
          <w:sz w:val="28"/>
          <w:szCs w:val="28"/>
          <w:lang w:eastAsia="en-US"/>
        </w:rPr>
        <w:t xml:space="preserve"> </w:t>
      </w:r>
      <w:r>
        <w:rPr>
          <w:rFonts w:eastAsiaTheme="minorHAnsi"/>
          <w:sz w:val="28"/>
          <w:szCs w:val="28"/>
          <w:lang w:eastAsia="en-US"/>
        </w:rPr>
        <w:t xml:space="preserve">муниципальных правовых актов </w:t>
      </w:r>
      <w:r w:rsidRPr="00396E0A">
        <w:rPr>
          <w:sz w:val="28"/>
          <w:szCs w:val="28"/>
        </w:rPr>
        <w:t>Минераловодского городского округа</w:t>
      </w:r>
      <w:r>
        <w:rPr>
          <w:rFonts w:eastAsiaTheme="minorHAnsi"/>
          <w:sz w:val="28"/>
          <w:szCs w:val="28"/>
          <w:lang w:eastAsia="en-US"/>
        </w:rPr>
        <w:t>;</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 по истечении срока исполнения ранее выданного предписания;</w:t>
      </w:r>
    </w:p>
    <w:p w:rsidR="00AE2F35" w:rsidRPr="00F51F3C"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3) в случае принятия </w:t>
      </w:r>
      <w:r w:rsidR="00F51F3C">
        <w:rPr>
          <w:rFonts w:eastAsiaTheme="minorHAnsi"/>
          <w:sz w:val="28"/>
          <w:szCs w:val="28"/>
          <w:lang w:eastAsia="en-US"/>
        </w:rPr>
        <w:t>руководителем (заместителем руководителя</w:t>
      </w:r>
      <w:r>
        <w:rPr>
          <w:rFonts w:eastAsiaTheme="minorHAnsi"/>
          <w:sz w:val="28"/>
          <w:szCs w:val="28"/>
          <w:lang w:eastAsia="en-US"/>
        </w:rPr>
        <w:t xml:space="preserve">) органа внутреннего муниципального финансового контроля решения о </w:t>
      </w:r>
      <w:r w:rsidRPr="00F51F3C">
        <w:rPr>
          <w:rFonts w:eastAsiaTheme="minorHAnsi"/>
          <w:sz w:val="28"/>
          <w:szCs w:val="28"/>
          <w:lang w:eastAsia="en-US"/>
        </w:rPr>
        <w:t xml:space="preserve">проведении внеплановой выездной проверки в соответствии с </w:t>
      </w:r>
      <w:hyperlink w:anchor="Par105" w:history="1">
        <w:r w:rsidRPr="00F51F3C">
          <w:rPr>
            <w:rFonts w:eastAsiaTheme="minorHAnsi"/>
            <w:sz w:val="28"/>
            <w:szCs w:val="28"/>
            <w:lang w:eastAsia="en-US"/>
          </w:rPr>
          <w:t>абзацем четвертым пункта 44</w:t>
        </w:r>
      </w:hyperlink>
      <w:r w:rsidRPr="00F51F3C">
        <w:rPr>
          <w:rFonts w:eastAsiaTheme="minorHAnsi"/>
          <w:sz w:val="28"/>
          <w:szCs w:val="28"/>
          <w:lang w:eastAsia="en-US"/>
        </w:rPr>
        <w:t xml:space="preserve"> настоящего Порядка.</w:t>
      </w:r>
    </w:p>
    <w:p w:rsidR="00AE2F35" w:rsidRDefault="00AE2F35" w:rsidP="00D53A78">
      <w:pPr>
        <w:autoSpaceDE w:val="0"/>
        <w:autoSpaceDN w:val="0"/>
        <w:adjustRightInd w:val="0"/>
        <w:ind w:firstLine="851"/>
        <w:jc w:val="both"/>
        <w:rPr>
          <w:rFonts w:eastAsiaTheme="minorHAnsi"/>
          <w:sz w:val="28"/>
          <w:szCs w:val="28"/>
          <w:lang w:eastAsia="en-US"/>
        </w:rPr>
      </w:pPr>
    </w:p>
    <w:p w:rsidR="00AE2F35" w:rsidRDefault="00AE2F35" w:rsidP="00F34748">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III. Проведение контрольных мероприятий</w:t>
      </w:r>
      <w:r w:rsidR="00486405">
        <w:rPr>
          <w:rFonts w:eastAsiaTheme="minorHAnsi"/>
          <w:sz w:val="28"/>
          <w:szCs w:val="28"/>
          <w:lang w:eastAsia="en-US"/>
        </w:rPr>
        <w:t>.</w:t>
      </w:r>
    </w:p>
    <w:p w:rsidR="00AE2F35" w:rsidRDefault="00AE2F35" w:rsidP="00D53A78">
      <w:pPr>
        <w:autoSpaceDE w:val="0"/>
        <w:autoSpaceDN w:val="0"/>
        <w:adjustRightInd w:val="0"/>
        <w:ind w:firstLine="851"/>
        <w:jc w:val="both"/>
        <w:rPr>
          <w:rFonts w:eastAsiaTheme="minorHAnsi"/>
          <w:sz w:val="28"/>
          <w:szCs w:val="28"/>
          <w:lang w:eastAsia="en-US"/>
        </w:rPr>
      </w:pPr>
    </w:p>
    <w:p w:rsidR="00AE2F35" w:rsidRDefault="00AE2F35" w:rsidP="00D53A78">
      <w:pPr>
        <w:autoSpaceDE w:val="0"/>
        <w:autoSpaceDN w:val="0"/>
        <w:adjustRightInd w:val="0"/>
        <w:ind w:firstLine="851"/>
        <w:jc w:val="both"/>
        <w:rPr>
          <w:rFonts w:eastAsiaTheme="minorHAnsi"/>
          <w:sz w:val="28"/>
          <w:szCs w:val="28"/>
          <w:lang w:eastAsia="en-US"/>
        </w:rPr>
      </w:pPr>
      <w:bookmarkStart w:id="17" w:name="Par55"/>
      <w:bookmarkEnd w:id="17"/>
      <w:r>
        <w:rPr>
          <w:rFonts w:eastAsiaTheme="minorHAnsi"/>
          <w:sz w:val="28"/>
          <w:szCs w:val="28"/>
          <w:lang w:eastAsia="en-US"/>
        </w:rPr>
        <w:t xml:space="preserve"> 21. Камеральная проверка может проводиться одним должностным лицом или проверочной группой.</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22. Выездная проверка проводится проверочной группой в составе не менее двух должностных лиц органа внутреннего муниципального финансового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23. Руководителем проверочной группы назначается должностное лицо органа внутреннего муниципального финансового контроля, уполномоченное составлять протоколы об административных правонарушениях.  </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w:t>
      </w:r>
      <w:r w:rsidRPr="008C24EE">
        <w:rPr>
          <w:rFonts w:eastAsiaTheme="minorHAnsi"/>
          <w:sz w:val="28"/>
          <w:szCs w:val="28"/>
          <w:lang w:eastAsia="en-US"/>
        </w:rPr>
        <w:t xml:space="preserve">В случае если камеральная проверка проводится одним должностным лицом органа внутреннего муниципального финансового контроля, данное должностное лицо должно быть </w:t>
      </w:r>
      <w:proofErr w:type="gramStart"/>
      <w:r w:rsidRPr="008C24EE">
        <w:rPr>
          <w:rFonts w:eastAsiaTheme="minorHAnsi"/>
          <w:sz w:val="28"/>
          <w:szCs w:val="28"/>
          <w:lang w:eastAsia="en-US"/>
        </w:rPr>
        <w:t>уполномочено</w:t>
      </w:r>
      <w:proofErr w:type="gramEnd"/>
      <w:r w:rsidRPr="008C24EE">
        <w:rPr>
          <w:rFonts w:eastAsiaTheme="minorHAnsi"/>
          <w:sz w:val="28"/>
          <w:szCs w:val="28"/>
          <w:lang w:eastAsia="en-US"/>
        </w:rPr>
        <w:t xml:space="preserve"> составлять протоколы об административных правонарушениях.</w:t>
      </w:r>
    </w:p>
    <w:p w:rsidR="00AE2F35" w:rsidRDefault="00AE2F35" w:rsidP="00D53A78">
      <w:pPr>
        <w:autoSpaceDE w:val="0"/>
        <w:autoSpaceDN w:val="0"/>
        <w:adjustRightInd w:val="0"/>
        <w:ind w:firstLine="851"/>
        <w:jc w:val="both"/>
        <w:rPr>
          <w:rFonts w:eastAsiaTheme="minorHAnsi"/>
          <w:sz w:val="28"/>
          <w:szCs w:val="28"/>
          <w:lang w:eastAsia="en-US"/>
        </w:rPr>
      </w:pPr>
      <w:bookmarkStart w:id="18" w:name="Par59"/>
      <w:bookmarkEnd w:id="18"/>
      <w:r>
        <w:rPr>
          <w:rFonts w:eastAsiaTheme="minorHAnsi"/>
          <w:sz w:val="28"/>
          <w:szCs w:val="28"/>
          <w:lang w:eastAsia="en-US"/>
        </w:rPr>
        <w:t xml:space="preserve"> 24. Камеральная проверка проводится по месту нахождения органа внутреннего муниципального финансового контроля на основании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а также документов и информации, полученных в </w:t>
      </w:r>
      <w:r>
        <w:rPr>
          <w:rFonts w:eastAsiaTheme="minorHAnsi"/>
          <w:sz w:val="28"/>
          <w:szCs w:val="28"/>
          <w:lang w:eastAsia="en-US"/>
        </w:rPr>
        <w:lastRenderedPageBreak/>
        <w:t>результате анализа данных единой информационной системы в сфере закупок.</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25. Срок проведения камеральной проверки не может превышать 20 рабочих дней со дня получения органом внутреннего муниципального финансового контроля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w:t>
      </w:r>
    </w:p>
    <w:p w:rsidR="00AE2F35" w:rsidRDefault="00AE2F35" w:rsidP="00D53A78">
      <w:pPr>
        <w:autoSpaceDE w:val="0"/>
        <w:autoSpaceDN w:val="0"/>
        <w:adjustRightInd w:val="0"/>
        <w:ind w:firstLine="851"/>
        <w:jc w:val="both"/>
        <w:rPr>
          <w:rFonts w:eastAsiaTheme="minorHAnsi"/>
          <w:sz w:val="28"/>
          <w:szCs w:val="28"/>
          <w:lang w:eastAsia="en-US"/>
        </w:rPr>
      </w:pPr>
      <w:bookmarkStart w:id="19" w:name="Par61"/>
      <w:bookmarkEnd w:id="19"/>
      <w:r>
        <w:rPr>
          <w:rFonts w:eastAsiaTheme="minorHAnsi"/>
          <w:sz w:val="28"/>
          <w:szCs w:val="28"/>
          <w:lang w:eastAsia="en-US"/>
        </w:rPr>
        <w:t xml:space="preserve"> 26. </w:t>
      </w:r>
      <w:proofErr w:type="gramStart"/>
      <w:r>
        <w:rPr>
          <w:rFonts w:eastAsiaTheme="minorHAnsi"/>
          <w:sz w:val="28"/>
          <w:szCs w:val="28"/>
          <w:lang w:eastAsia="en-US"/>
        </w:rPr>
        <w:t>При проведении  камеральной проверки должностным лицом органа внутреннего муниципального финансового контроля (при проведении камеральной проверки одним должностным лицом) либо проверочной группой проводится проверка полноты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в течение 3 рабочих дней со дня получения от субъекта контроля таких документов и информации.</w:t>
      </w:r>
      <w:proofErr w:type="gramEnd"/>
    </w:p>
    <w:p w:rsidR="00AE2F35" w:rsidRDefault="00AE2F35" w:rsidP="00D53A78">
      <w:pPr>
        <w:autoSpaceDE w:val="0"/>
        <w:autoSpaceDN w:val="0"/>
        <w:adjustRightInd w:val="0"/>
        <w:ind w:firstLine="851"/>
        <w:jc w:val="both"/>
        <w:rPr>
          <w:rFonts w:eastAsiaTheme="minorHAnsi"/>
          <w:sz w:val="28"/>
          <w:szCs w:val="28"/>
          <w:lang w:eastAsia="en-US"/>
        </w:rPr>
      </w:pPr>
      <w:bookmarkStart w:id="20" w:name="Par62"/>
      <w:bookmarkEnd w:id="20"/>
      <w:r>
        <w:rPr>
          <w:rFonts w:eastAsiaTheme="minorHAnsi"/>
          <w:sz w:val="28"/>
          <w:szCs w:val="28"/>
          <w:lang w:eastAsia="en-US"/>
        </w:rPr>
        <w:t xml:space="preserve"> 27. </w:t>
      </w:r>
      <w:proofErr w:type="gramStart"/>
      <w:r>
        <w:rPr>
          <w:rFonts w:eastAsiaTheme="minorHAnsi"/>
          <w:sz w:val="28"/>
          <w:szCs w:val="28"/>
          <w:lang w:eastAsia="en-US"/>
        </w:rPr>
        <w:t xml:space="preserve">В случае если по результатам проверки полноты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в соответствии с </w:t>
      </w:r>
      <w:hyperlink w:anchor="Par61" w:history="1">
        <w:r>
          <w:rPr>
            <w:rFonts w:eastAsiaTheme="minorHAnsi"/>
            <w:color w:val="0000FF"/>
            <w:sz w:val="28"/>
            <w:szCs w:val="28"/>
            <w:lang w:eastAsia="en-US"/>
          </w:rPr>
          <w:t>пунктом 26</w:t>
        </w:r>
      </w:hyperlink>
      <w:r>
        <w:rPr>
          <w:rFonts w:eastAsiaTheme="minorHAnsi"/>
          <w:sz w:val="28"/>
          <w:szCs w:val="28"/>
          <w:lang w:eastAsia="en-US"/>
        </w:rPr>
        <w:t xml:space="preserve">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по решению руководителя (заместителя руководителя) органа внутреннего муниципального финансового контроля, принятому</w:t>
      </w:r>
      <w:proofErr w:type="gramEnd"/>
      <w:r>
        <w:rPr>
          <w:rFonts w:eastAsiaTheme="minorHAnsi"/>
          <w:sz w:val="28"/>
          <w:szCs w:val="28"/>
          <w:lang w:eastAsia="en-US"/>
        </w:rPr>
        <w:t xml:space="preserve"> на основании мотивированного обращения должностного лица органа внутреннего муниципального финансового контроля (при проведении камеральной проверки </w:t>
      </w:r>
      <w:r w:rsidRPr="00C612FA">
        <w:rPr>
          <w:rFonts w:eastAsiaTheme="minorHAnsi"/>
          <w:sz w:val="28"/>
          <w:szCs w:val="28"/>
          <w:lang w:eastAsia="en-US"/>
        </w:rPr>
        <w:t xml:space="preserve">одним должностным лицом) либо руководителя проверочной группы, в соответствии с </w:t>
      </w:r>
      <w:hyperlink w:anchor="Par82" w:history="1">
        <w:r w:rsidRPr="00C612FA">
          <w:rPr>
            <w:rFonts w:eastAsiaTheme="minorHAnsi"/>
            <w:color w:val="0000FF"/>
            <w:sz w:val="28"/>
            <w:szCs w:val="28"/>
            <w:lang w:eastAsia="en-US"/>
          </w:rPr>
          <w:t>подпунктом 4 пункта 3</w:t>
        </w:r>
      </w:hyperlink>
      <w:r w:rsidRPr="00C612FA">
        <w:rPr>
          <w:rFonts w:eastAsiaTheme="minorHAnsi"/>
          <w:color w:val="0000FF"/>
          <w:sz w:val="28"/>
          <w:szCs w:val="28"/>
          <w:lang w:eastAsia="en-US"/>
        </w:rPr>
        <w:t>4</w:t>
      </w:r>
      <w:r w:rsidRPr="00C612FA">
        <w:rPr>
          <w:rFonts w:eastAsiaTheme="minorHAnsi"/>
          <w:sz w:val="28"/>
          <w:szCs w:val="28"/>
          <w:lang w:eastAsia="en-US"/>
        </w:rPr>
        <w:t xml:space="preserve"> настоящего Порядка, со дня окончания проверки полноты представленных субъектом контроля</w:t>
      </w:r>
      <w:r>
        <w:rPr>
          <w:rFonts w:eastAsiaTheme="minorHAnsi"/>
          <w:sz w:val="28"/>
          <w:szCs w:val="28"/>
          <w:lang w:eastAsia="en-US"/>
        </w:rPr>
        <w:t xml:space="preserve"> документов и информации.</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Одновременно с направлением копии решения о приостановлении камеральной проверки в соответствии </w:t>
      </w:r>
      <w:r w:rsidRPr="00C612FA">
        <w:rPr>
          <w:rFonts w:eastAsiaTheme="minorHAnsi"/>
          <w:sz w:val="28"/>
          <w:szCs w:val="28"/>
          <w:lang w:eastAsia="en-US"/>
        </w:rPr>
        <w:t xml:space="preserve">с </w:t>
      </w:r>
      <w:hyperlink w:anchor="Par88" w:history="1">
        <w:r w:rsidRPr="00C612FA">
          <w:rPr>
            <w:rFonts w:eastAsiaTheme="minorHAnsi"/>
            <w:color w:val="0000FF"/>
            <w:sz w:val="28"/>
            <w:szCs w:val="28"/>
            <w:lang w:eastAsia="en-US"/>
          </w:rPr>
          <w:t>пунктом 3</w:t>
        </w:r>
      </w:hyperlink>
      <w:r w:rsidRPr="00C612FA">
        <w:rPr>
          <w:rFonts w:eastAsiaTheme="minorHAnsi"/>
          <w:color w:val="0000FF"/>
          <w:sz w:val="28"/>
          <w:szCs w:val="28"/>
          <w:lang w:eastAsia="en-US"/>
        </w:rPr>
        <w:t>6</w:t>
      </w:r>
      <w:r>
        <w:rPr>
          <w:rFonts w:eastAsiaTheme="minorHAnsi"/>
          <w:sz w:val="28"/>
          <w:szCs w:val="28"/>
          <w:lang w:eastAsia="en-US"/>
        </w:rPr>
        <w:t xml:space="preserve"> настоящего Порядка в адрес субъекта контроля направляется повторный запрос органа внутреннего муниципального финансового контроля о представлении недостающих документов и информации, необходимых для проведения проверки.</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В случае непредставления субъектом контроля документов и информации по повторному запросу органа внутреннего муниципального финансового контроля о представлении недостающих документов и информации по истечении срока приостановления </w:t>
      </w:r>
      <w:r w:rsidRPr="00C612FA">
        <w:rPr>
          <w:rFonts w:eastAsiaTheme="minorHAnsi"/>
          <w:sz w:val="28"/>
          <w:szCs w:val="28"/>
          <w:lang w:eastAsia="en-US"/>
        </w:rPr>
        <w:t xml:space="preserve">проверки в соответствии с </w:t>
      </w:r>
      <w:hyperlink w:anchor="Par82" w:history="1">
        <w:r w:rsidRPr="00C612FA">
          <w:rPr>
            <w:rFonts w:eastAsiaTheme="minorHAnsi"/>
            <w:color w:val="0000FF"/>
            <w:sz w:val="28"/>
            <w:szCs w:val="28"/>
            <w:lang w:eastAsia="en-US"/>
          </w:rPr>
          <w:t xml:space="preserve">подпунктом «4» пункта </w:t>
        </w:r>
      </w:hyperlink>
      <w:r w:rsidRPr="00C612FA">
        <w:rPr>
          <w:rFonts w:eastAsiaTheme="minorHAnsi"/>
          <w:color w:val="0000FF"/>
          <w:sz w:val="28"/>
          <w:szCs w:val="28"/>
          <w:lang w:eastAsia="en-US"/>
        </w:rPr>
        <w:t>34</w:t>
      </w:r>
      <w:r w:rsidRPr="00C612FA">
        <w:rPr>
          <w:rFonts w:eastAsiaTheme="minorHAnsi"/>
          <w:sz w:val="28"/>
          <w:szCs w:val="28"/>
          <w:lang w:eastAsia="en-US"/>
        </w:rPr>
        <w:t xml:space="preserve"> настоящего Порядка проверка возобновляется</w:t>
      </w:r>
      <w:r>
        <w:rPr>
          <w:rFonts w:eastAsiaTheme="minorHAnsi"/>
          <w:sz w:val="28"/>
          <w:szCs w:val="28"/>
          <w:lang w:eastAsia="en-US"/>
        </w:rPr>
        <w:t>.</w:t>
      </w:r>
    </w:p>
    <w:p w:rsidR="00AE2F35" w:rsidRPr="00323E5F" w:rsidRDefault="00AE2F35" w:rsidP="00D53A78">
      <w:pPr>
        <w:autoSpaceDE w:val="0"/>
        <w:autoSpaceDN w:val="0"/>
        <w:adjustRightInd w:val="0"/>
        <w:ind w:firstLine="851"/>
        <w:jc w:val="both"/>
        <w:rPr>
          <w:sz w:val="28"/>
          <w:szCs w:val="28"/>
        </w:rPr>
      </w:pPr>
      <w:r w:rsidRPr="00323E5F">
        <w:rPr>
          <w:sz w:val="28"/>
          <w:szCs w:val="28"/>
        </w:rPr>
        <w:t xml:space="preserve">Факт непредставления субъектом контроля документов и информации по повторному запросу органа внутреннего </w:t>
      </w:r>
      <w:r>
        <w:rPr>
          <w:sz w:val="28"/>
          <w:szCs w:val="28"/>
        </w:rPr>
        <w:t>муниципального</w:t>
      </w:r>
      <w:r w:rsidRPr="00323E5F">
        <w:rPr>
          <w:sz w:val="28"/>
          <w:szCs w:val="28"/>
        </w:rPr>
        <w:t xml:space="preserve"> финансового контроля о представлении недостающих документов и информации фиксируется в акте, который офор</w:t>
      </w:r>
      <w:r>
        <w:rPr>
          <w:sz w:val="28"/>
          <w:szCs w:val="28"/>
        </w:rPr>
        <w:t>мляется по результатам проверки.</w:t>
      </w:r>
    </w:p>
    <w:p w:rsidR="00AE2F35" w:rsidRDefault="00AE2F35" w:rsidP="00D53A78">
      <w:pPr>
        <w:autoSpaceDE w:val="0"/>
        <w:autoSpaceDN w:val="0"/>
        <w:adjustRightInd w:val="0"/>
        <w:ind w:firstLine="851"/>
        <w:jc w:val="both"/>
        <w:rPr>
          <w:rFonts w:eastAsiaTheme="minorHAnsi"/>
          <w:sz w:val="28"/>
          <w:szCs w:val="28"/>
          <w:lang w:eastAsia="en-US"/>
        </w:rPr>
      </w:pPr>
      <w:bookmarkStart w:id="21" w:name="Par66"/>
      <w:bookmarkEnd w:id="21"/>
      <w:r>
        <w:rPr>
          <w:rFonts w:eastAsiaTheme="minorHAnsi"/>
          <w:sz w:val="28"/>
          <w:szCs w:val="28"/>
          <w:lang w:eastAsia="en-US"/>
        </w:rPr>
        <w:t xml:space="preserve"> 28. Выездная проверка проводится по месту нахождения и месту фактического осуществления деятельности субъекта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lastRenderedPageBreak/>
        <w:t xml:space="preserve"> 29. Срок проведения выездной проверки не может превышать 30 рабочих дней.</w:t>
      </w:r>
    </w:p>
    <w:p w:rsidR="00AE2F35" w:rsidRDefault="00AE2F35" w:rsidP="00D53A78">
      <w:pPr>
        <w:autoSpaceDE w:val="0"/>
        <w:autoSpaceDN w:val="0"/>
        <w:adjustRightInd w:val="0"/>
        <w:ind w:firstLine="851"/>
        <w:jc w:val="both"/>
        <w:rPr>
          <w:rFonts w:eastAsiaTheme="minorHAnsi"/>
          <w:sz w:val="28"/>
          <w:szCs w:val="28"/>
          <w:lang w:eastAsia="en-US"/>
        </w:rPr>
      </w:pPr>
      <w:bookmarkStart w:id="22" w:name="Par68"/>
      <w:bookmarkEnd w:id="22"/>
      <w:r>
        <w:rPr>
          <w:rFonts w:eastAsiaTheme="minorHAnsi"/>
          <w:sz w:val="28"/>
          <w:szCs w:val="28"/>
          <w:lang w:eastAsia="en-US"/>
        </w:rPr>
        <w:t xml:space="preserve"> 30. В ходе выездной проверки проводятся контрольные действия по документальному и фактическому изучению деятельности субъекта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лиц, материально ответственных лиц субъекта контроля и осуществления других контрольных действий.</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контрольных действий.</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31. Срок проведения выездной или камеральной проверки может быть продлен не более чем на 10 рабочих дней по решению </w:t>
      </w:r>
      <w:r w:rsidR="00A63626">
        <w:rPr>
          <w:rFonts w:eastAsiaTheme="minorHAnsi"/>
          <w:sz w:val="28"/>
          <w:szCs w:val="28"/>
          <w:lang w:eastAsia="en-US"/>
        </w:rPr>
        <w:t>руководителя</w:t>
      </w:r>
      <w:r>
        <w:rPr>
          <w:rFonts w:eastAsiaTheme="minorHAnsi"/>
          <w:sz w:val="28"/>
          <w:szCs w:val="28"/>
          <w:lang w:eastAsia="en-US"/>
        </w:rPr>
        <w:t xml:space="preserve"> (заместителя </w:t>
      </w:r>
      <w:r w:rsidR="00A63626">
        <w:rPr>
          <w:rFonts w:eastAsiaTheme="minorHAnsi"/>
          <w:sz w:val="28"/>
          <w:szCs w:val="28"/>
          <w:lang w:eastAsia="en-US"/>
        </w:rPr>
        <w:t>руководителя</w:t>
      </w:r>
      <w:r>
        <w:rPr>
          <w:rFonts w:eastAsiaTheme="minorHAnsi"/>
          <w:sz w:val="28"/>
          <w:szCs w:val="28"/>
          <w:lang w:eastAsia="en-US"/>
        </w:rPr>
        <w:t>) органа внутреннего муниципального финансового контроля.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Решение о продлении срока выездной или камеральной проверки принимается </w:t>
      </w:r>
      <w:r w:rsidR="00A63626">
        <w:rPr>
          <w:rFonts w:eastAsiaTheme="minorHAnsi"/>
          <w:sz w:val="28"/>
          <w:szCs w:val="28"/>
          <w:lang w:eastAsia="en-US"/>
        </w:rPr>
        <w:t>руководителем</w:t>
      </w:r>
      <w:r>
        <w:rPr>
          <w:rFonts w:eastAsiaTheme="minorHAnsi"/>
          <w:sz w:val="28"/>
          <w:szCs w:val="28"/>
          <w:lang w:eastAsia="en-US"/>
        </w:rPr>
        <w:t xml:space="preserve"> (заместителем </w:t>
      </w:r>
      <w:r w:rsidR="00A63626">
        <w:rPr>
          <w:rFonts w:eastAsiaTheme="minorHAnsi"/>
          <w:sz w:val="28"/>
          <w:szCs w:val="28"/>
          <w:lang w:eastAsia="en-US"/>
        </w:rPr>
        <w:t>руководителя</w:t>
      </w:r>
      <w:r>
        <w:rPr>
          <w:rFonts w:eastAsiaTheme="minorHAnsi"/>
          <w:sz w:val="28"/>
          <w:szCs w:val="28"/>
          <w:lang w:eastAsia="en-US"/>
        </w:rPr>
        <w:t>) органа внутреннего муниципального финансового контроля на основании мотивированного обращения должностного лица органа внутреннего муниципального финансового контроля (при проведении камеральной проверки одним должностным лицом) либо руководителя проверочной группы.</w:t>
      </w:r>
    </w:p>
    <w:p w:rsidR="00AE2F35" w:rsidRPr="0041376C" w:rsidRDefault="00AE2F35" w:rsidP="00D53A78">
      <w:pPr>
        <w:pStyle w:val="ConsPlusNormal"/>
        <w:ind w:firstLine="851"/>
        <w:jc w:val="both"/>
        <w:rPr>
          <w:rFonts w:ascii="Times New Roman" w:hAnsi="Times New Roman" w:cs="Times New Roman"/>
          <w:sz w:val="28"/>
          <w:szCs w:val="28"/>
        </w:rPr>
      </w:pPr>
      <w:proofErr w:type="gramStart"/>
      <w:r w:rsidRPr="0041376C">
        <w:rPr>
          <w:rFonts w:ascii="Times New Roman" w:hAnsi="Times New Roman" w:cs="Times New Roman"/>
          <w:sz w:val="28"/>
          <w:szCs w:val="28"/>
        </w:rPr>
        <w:t>Основанием для продления срока выездной или камеральной проверки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ними правовых актов Ставропольского края и Минераловодского городского округа требующей дополнительного</w:t>
      </w:r>
      <w:proofErr w:type="gramEnd"/>
      <w:r w:rsidRPr="0041376C">
        <w:rPr>
          <w:rFonts w:ascii="Times New Roman" w:hAnsi="Times New Roman" w:cs="Times New Roman"/>
          <w:sz w:val="28"/>
          <w:szCs w:val="28"/>
        </w:rPr>
        <w:t xml:space="preserve"> изучения.</w:t>
      </w:r>
    </w:p>
    <w:p w:rsidR="00AE2F35" w:rsidRDefault="00AE2F35" w:rsidP="00D53A78">
      <w:pPr>
        <w:pStyle w:val="ConsPlusNormal"/>
        <w:ind w:firstLine="851"/>
        <w:jc w:val="both"/>
        <w:rPr>
          <w:rFonts w:ascii="Times New Roman" w:hAnsi="Times New Roman" w:cs="Times New Roman"/>
          <w:sz w:val="28"/>
          <w:szCs w:val="28"/>
        </w:rPr>
      </w:pPr>
      <w:r w:rsidRPr="00447E10">
        <w:rPr>
          <w:rFonts w:ascii="Times New Roman" w:eastAsiaTheme="minorHAnsi" w:hAnsi="Times New Roman" w:cs="Times New Roman"/>
          <w:sz w:val="28"/>
          <w:szCs w:val="28"/>
          <w:lang w:eastAsia="en-US"/>
        </w:rPr>
        <w:t xml:space="preserve">32. </w:t>
      </w:r>
      <w:r w:rsidRPr="00447E10">
        <w:rPr>
          <w:rFonts w:ascii="Times New Roman" w:hAnsi="Times New Roman" w:cs="Times New Roman"/>
          <w:sz w:val="28"/>
          <w:szCs w:val="28"/>
        </w:rPr>
        <w:t xml:space="preserve">В рамках выездной или камеральной проверки проводится встречная проверка по решению </w:t>
      </w:r>
      <w:r w:rsidR="00A63626">
        <w:rPr>
          <w:rFonts w:ascii="Times New Roman" w:hAnsi="Times New Roman" w:cs="Times New Roman"/>
          <w:sz w:val="28"/>
          <w:szCs w:val="28"/>
        </w:rPr>
        <w:t>руководителя</w:t>
      </w:r>
      <w:r w:rsidRPr="00447E10">
        <w:rPr>
          <w:rFonts w:ascii="Times New Roman" w:hAnsi="Times New Roman" w:cs="Times New Roman"/>
          <w:sz w:val="28"/>
          <w:szCs w:val="28"/>
        </w:rPr>
        <w:t xml:space="preserve"> (заместителя </w:t>
      </w:r>
      <w:r w:rsidR="00A63626">
        <w:rPr>
          <w:rFonts w:ascii="Times New Roman" w:hAnsi="Times New Roman" w:cs="Times New Roman"/>
          <w:sz w:val="28"/>
          <w:szCs w:val="28"/>
        </w:rPr>
        <w:t>руководителя</w:t>
      </w:r>
      <w:r w:rsidRPr="00447E10">
        <w:rPr>
          <w:rFonts w:ascii="Times New Roman" w:hAnsi="Times New Roman" w:cs="Times New Roman"/>
          <w:sz w:val="28"/>
          <w:szCs w:val="28"/>
        </w:rPr>
        <w:t xml:space="preserve">) органа внутреннего </w:t>
      </w:r>
      <w:r>
        <w:rPr>
          <w:rFonts w:ascii="Times New Roman" w:hAnsi="Times New Roman" w:cs="Times New Roman"/>
          <w:sz w:val="28"/>
          <w:szCs w:val="28"/>
        </w:rPr>
        <w:t>муниципального</w:t>
      </w:r>
      <w:r w:rsidRPr="00447E10">
        <w:rPr>
          <w:rFonts w:ascii="Times New Roman" w:hAnsi="Times New Roman" w:cs="Times New Roman"/>
          <w:sz w:val="28"/>
          <w:szCs w:val="28"/>
        </w:rPr>
        <w:t xml:space="preserve"> финансового контроля, принятого на основании мотивированного обращения должностного лица органа внутреннего </w:t>
      </w:r>
      <w:r>
        <w:rPr>
          <w:rFonts w:ascii="Times New Roman" w:hAnsi="Times New Roman" w:cs="Times New Roman"/>
          <w:sz w:val="28"/>
          <w:szCs w:val="28"/>
        </w:rPr>
        <w:t>муниципального</w:t>
      </w:r>
      <w:r w:rsidRPr="00447E10">
        <w:rPr>
          <w:rFonts w:ascii="Times New Roman" w:hAnsi="Times New Roman" w:cs="Times New Roman"/>
          <w:sz w:val="28"/>
          <w:szCs w:val="28"/>
        </w:rPr>
        <w:t xml:space="preserve"> финансового контроля (при проведении камеральной проверки одним должностным лицом) либо руководителя проверочной гру</w:t>
      </w:r>
      <w:r>
        <w:rPr>
          <w:rFonts w:ascii="Times New Roman" w:hAnsi="Times New Roman" w:cs="Times New Roman"/>
          <w:sz w:val="28"/>
          <w:szCs w:val="28"/>
        </w:rPr>
        <w:t>ппы.</w:t>
      </w:r>
    </w:p>
    <w:p w:rsidR="00AE2F35" w:rsidRDefault="00AE2F35" w:rsidP="00D53A78">
      <w:pPr>
        <w:pStyle w:val="ConsPlusNormal"/>
        <w:ind w:firstLine="851"/>
        <w:jc w:val="both"/>
        <w:rPr>
          <w:rFonts w:ascii="Times New Roman" w:hAnsi="Times New Roman" w:cs="Times New Roman"/>
          <w:sz w:val="28"/>
          <w:szCs w:val="28"/>
        </w:rPr>
      </w:pPr>
      <w:proofErr w:type="gramStart"/>
      <w:r w:rsidRPr="00447E10">
        <w:rPr>
          <w:rFonts w:ascii="Times New Roman"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и иных нормативных правовых актов о контрактной системе в сфере закупок товаров</w:t>
      </w:r>
      <w:r>
        <w:rPr>
          <w:rFonts w:ascii="Times New Roman" w:hAnsi="Times New Roman" w:cs="Times New Roman"/>
          <w:sz w:val="28"/>
          <w:szCs w:val="28"/>
        </w:rPr>
        <w:t>, работ, услуг для обеспечения муниципальных</w:t>
      </w:r>
      <w:r w:rsidRPr="00447E10">
        <w:rPr>
          <w:rFonts w:ascii="Times New Roman" w:hAnsi="Times New Roman" w:cs="Times New Roman"/>
          <w:sz w:val="28"/>
          <w:szCs w:val="28"/>
        </w:rPr>
        <w:t xml:space="preserve"> нужд, а также </w:t>
      </w:r>
      <w:r w:rsidRPr="00447E10">
        <w:rPr>
          <w:rFonts w:ascii="Times New Roman" w:hAnsi="Times New Roman" w:cs="Times New Roman"/>
          <w:sz w:val="28"/>
          <w:szCs w:val="28"/>
        </w:rPr>
        <w:lastRenderedPageBreak/>
        <w:t>принятых в соответствии с ними прав</w:t>
      </w:r>
      <w:r>
        <w:rPr>
          <w:rFonts w:ascii="Times New Roman" w:hAnsi="Times New Roman" w:cs="Times New Roman"/>
          <w:sz w:val="28"/>
          <w:szCs w:val="28"/>
        </w:rPr>
        <w:t xml:space="preserve">овых актов Ставропольского края </w:t>
      </w:r>
      <w:r w:rsidRPr="0041376C">
        <w:rPr>
          <w:rFonts w:ascii="Times New Roman" w:hAnsi="Times New Roman" w:cs="Times New Roman"/>
          <w:sz w:val="28"/>
          <w:szCs w:val="28"/>
        </w:rPr>
        <w:t>и Минераловодского городского округа.</w:t>
      </w:r>
      <w:proofErr w:type="gramEnd"/>
    </w:p>
    <w:p w:rsidR="00AE2F35" w:rsidRPr="00447E10" w:rsidRDefault="00AE2F35" w:rsidP="00D53A78">
      <w:pPr>
        <w:pStyle w:val="ConsPlusNormal"/>
        <w:ind w:firstLine="851"/>
        <w:jc w:val="both"/>
        <w:rPr>
          <w:rFonts w:ascii="Times New Roman" w:hAnsi="Times New Roman" w:cs="Times New Roman"/>
          <w:sz w:val="28"/>
          <w:szCs w:val="28"/>
        </w:rPr>
      </w:pPr>
      <w:r w:rsidRPr="00447E10">
        <w:rPr>
          <w:rFonts w:ascii="Times New Roman" w:hAnsi="Times New Roman" w:cs="Times New Roman"/>
          <w:sz w:val="28"/>
          <w:szCs w:val="28"/>
        </w:rPr>
        <w:t xml:space="preserve">33. Встречная проверка проводится с соблюдением требований, установленных для выездных и камеральных проверок в соответствии с </w:t>
      </w:r>
      <w:hyperlink w:anchor="P399" w:history="1">
        <w:r w:rsidRPr="00447E10">
          <w:rPr>
            <w:rFonts w:ascii="Times New Roman" w:hAnsi="Times New Roman" w:cs="Times New Roman"/>
            <w:color w:val="0000FF"/>
            <w:sz w:val="28"/>
            <w:szCs w:val="28"/>
          </w:rPr>
          <w:t>пунктами 21</w:t>
        </w:r>
      </w:hyperlink>
      <w:r w:rsidRPr="00447E10">
        <w:rPr>
          <w:rFonts w:ascii="Times New Roman" w:hAnsi="Times New Roman" w:cs="Times New Roman"/>
          <w:sz w:val="28"/>
          <w:szCs w:val="28"/>
        </w:rPr>
        <w:t xml:space="preserve"> - </w:t>
      </w:r>
      <w:hyperlink w:anchor="P403" w:history="1">
        <w:r w:rsidRPr="00447E10">
          <w:rPr>
            <w:rFonts w:ascii="Times New Roman" w:hAnsi="Times New Roman" w:cs="Times New Roman"/>
            <w:color w:val="0000FF"/>
            <w:sz w:val="28"/>
            <w:szCs w:val="28"/>
          </w:rPr>
          <w:t>24</w:t>
        </w:r>
      </w:hyperlink>
      <w:r w:rsidRPr="00447E10">
        <w:rPr>
          <w:rFonts w:ascii="Times New Roman" w:hAnsi="Times New Roman" w:cs="Times New Roman"/>
          <w:sz w:val="28"/>
          <w:szCs w:val="28"/>
        </w:rPr>
        <w:t xml:space="preserve">, </w:t>
      </w:r>
      <w:hyperlink w:anchor="P410" w:history="1">
        <w:r w:rsidRPr="00447E10">
          <w:rPr>
            <w:rFonts w:ascii="Times New Roman" w:hAnsi="Times New Roman" w:cs="Times New Roman"/>
            <w:color w:val="0000FF"/>
            <w:sz w:val="28"/>
            <w:szCs w:val="28"/>
          </w:rPr>
          <w:t>28</w:t>
        </w:r>
      </w:hyperlink>
      <w:r w:rsidRPr="00447E10">
        <w:rPr>
          <w:rFonts w:ascii="Times New Roman" w:hAnsi="Times New Roman" w:cs="Times New Roman"/>
          <w:sz w:val="28"/>
          <w:szCs w:val="28"/>
        </w:rPr>
        <w:t xml:space="preserve"> и </w:t>
      </w:r>
      <w:hyperlink w:anchor="P412" w:history="1">
        <w:r w:rsidRPr="00447E10">
          <w:rPr>
            <w:rFonts w:ascii="Times New Roman" w:hAnsi="Times New Roman" w:cs="Times New Roman"/>
            <w:color w:val="0000FF"/>
            <w:sz w:val="28"/>
            <w:szCs w:val="28"/>
          </w:rPr>
          <w:t>30</w:t>
        </w:r>
      </w:hyperlink>
      <w:r w:rsidRPr="00447E10">
        <w:rPr>
          <w:rFonts w:ascii="Times New Roman" w:hAnsi="Times New Roman" w:cs="Times New Roman"/>
          <w:sz w:val="28"/>
          <w:szCs w:val="28"/>
        </w:rPr>
        <w:t xml:space="preserve"> настоящего Порядка.</w:t>
      </w:r>
    </w:p>
    <w:p w:rsidR="00AE2F35" w:rsidRPr="00447E10" w:rsidRDefault="00AE2F35" w:rsidP="00D53A78">
      <w:pPr>
        <w:tabs>
          <w:tab w:val="left" w:pos="993"/>
          <w:tab w:val="left" w:pos="1134"/>
        </w:tabs>
        <w:autoSpaceDE w:val="0"/>
        <w:autoSpaceDN w:val="0"/>
        <w:adjustRightInd w:val="0"/>
        <w:ind w:firstLine="851"/>
        <w:jc w:val="both"/>
        <w:rPr>
          <w:rFonts w:eastAsiaTheme="minorHAnsi"/>
          <w:sz w:val="28"/>
          <w:szCs w:val="28"/>
          <w:lang w:eastAsia="en-US"/>
        </w:rPr>
      </w:pPr>
      <w:r w:rsidRPr="00447E10">
        <w:rPr>
          <w:sz w:val="28"/>
          <w:szCs w:val="28"/>
        </w:rPr>
        <w:t>Срок проведения встречной проверки не может превышать 20 рабочих дней</w:t>
      </w:r>
    </w:p>
    <w:p w:rsidR="00AE2F35" w:rsidRDefault="00AE2F35" w:rsidP="00D53A78">
      <w:pPr>
        <w:tabs>
          <w:tab w:val="left" w:pos="993"/>
          <w:tab w:val="left" w:pos="1134"/>
        </w:tabs>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34. Проведение выездной или камеральной проверки приостанавливается по решению </w:t>
      </w:r>
      <w:r w:rsidR="00A63626">
        <w:rPr>
          <w:rFonts w:eastAsiaTheme="minorHAnsi"/>
          <w:sz w:val="28"/>
          <w:szCs w:val="28"/>
          <w:lang w:eastAsia="en-US"/>
        </w:rPr>
        <w:t>руководителя</w:t>
      </w:r>
      <w:r>
        <w:rPr>
          <w:rFonts w:eastAsiaTheme="minorHAnsi"/>
          <w:sz w:val="28"/>
          <w:szCs w:val="28"/>
          <w:lang w:eastAsia="en-US"/>
        </w:rPr>
        <w:t xml:space="preserve"> (заместителя </w:t>
      </w:r>
      <w:r w:rsidR="00A63626">
        <w:rPr>
          <w:rFonts w:eastAsiaTheme="minorHAnsi"/>
          <w:sz w:val="28"/>
          <w:szCs w:val="28"/>
          <w:lang w:eastAsia="en-US"/>
        </w:rPr>
        <w:t>руководителя</w:t>
      </w:r>
      <w:r>
        <w:rPr>
          <w:rFonts w:eastAsiaTheme="minorHAnsi"/>
          <w:sz w:val="28"/>
          <w:szCs w:val="28"/>
          <w:lang w:eastAsia="en-US"/>
        </w:rPr>
        <w:t>) органа внутреннего муниципального финансового контроля, принятому на основании мотивированного обращения должностного лица органа внутреннего муниципального финансового контроля (при проведении камеральной проверки одним должностным лицом) либо руководителя проверочной группы, на общий срок не более 30 рабочих дней  в следующих случаях:</w:t>
      </w:r>
    </w:p>
    <w:p w:rsidR="00AE2F35" w:rsidRPr="00914DF3" w:rsidRDefault="00AE2F35" w:rsidP="00D53A78">
      <w:pPr>
        <w:autoSpaceDE w:val="0"/>
        <w:autoSpaceDN w:val="0"/>
        <w:adjustRightInd w:val="0"/>
        <w:ind w:firstLine="851"/>
        <w:jc w:val="both"/>
        <w:rPr>
          <w:rFonts w:eastAsiaTheme="minorHAnsi"/>
          <w:sz w:val="28"/>
          <w:szCs w:val="28"/>
          <w:lang w:eastAsia="en-US"/>
        </w:rPr>
      </w:pPr>
      <w:bookmarkStart w:id="23" w:name="Par79"/>
      <w:bookmarkEnd w:id="23"/>
      <w:r>
        <w:rPr>
          <w:rFonts w:eastAsiaTheme="minorHAnsi"/>
          <w:sz w:val="28"/>
          <w:szCs w:val="28"/>
          <w:lang w:eastAsia="en-US"/>
        </w:rPr>
        <w:t>1) на период проведения встречной проверки</w:t>
      </w:r>
      <w:r w:rsidRPr="00914DF3">
        <w:rPr>
          <w:rFonts w:eastAsiaTheme="minorHAnsi"/>
          <w:sz w:val="28"/>
          <w:szCs w:val="28"/>
          <w:lang w:eastAsia="en-US"/>
        </w:rPr>
        <w:t>, но не более чем на 20 рабочих дней;</w:t>
      </w:r>
    </w:p>
    <w:p w:rsidR="00AE2F35" w:rsidRPr="00914DF3" w:rsidRDefault="00AE2F35" w:rsidP="00D53A78">
      <w:pPr>
        <w:autoSpaceDE w:val="0"/>
        <w:autoSpaceDN w:val="0"/>
        <w:adjustRightInd w:val="0"/>
        <w:ind w:firstLine="851"/>
        <w:jc w:val="both"/>
        <w:rPr>
          <w:rFonts w:eastAsiaTheme="minorHAnsi"/>
          <w:sz w:val="28"/>
          <w:szCs w:val="28"/>
          <w:lang w:eastAsia="en-US"/>
        </w:rPr>
      </w:pPr>
      <w:bookmarkStart w:id="24" w:name="Par80"/>
      <w:bookmarkEnd w:id="24"/>
      <w:r>
        <w:rPr>
          <w:rFonts w:eastAsiaTheme="minorHAnsi"/>
          <w:sz w:val="28"/>
          <w:szCs w:val="28"/>
          <w:lang w:eastAsia="en-US"/>
        </w:rPr>
        <w:t xml:space="preserve">2) на период организации и проведения экспертиз, </w:t>
      </w:r>
      <w:r w:rsidRPr="00914DF3">
        <w:rPr>
          <w:rFonts w:eastAsiaTheme="minorHAnsi"/>
          <w:sz w:val="28"/>
          <w:szCs w:val="28"/>
          <w:lang w:eastAsia="en-US"/>
        </w:rPr>
        <w:t>но не более чем на 20 рабочих дней;</w:t>
      </w:r>
    </w:p>
    <w:p w:rsidR="00AE2F35" w:rsidRDefault="00AE2F35" w:rsidP="00D53A78">
      <w:pPr>
        <w:autoSpaceDE w:val="0"/>
        <w:autoSpaceDN w:val="0"/>
        <w:adjustRightInd w:val="0"/>
        <w:ind w:firstLine="851"/>
        <w:jc w:val="both"/>
        <w:rPr>
          <w:rFonts w:eastAsiaTheme="minorHAnsi"/>
          <w:sz w:val="28"/>
          <w:szCs w:val="28"/>
          <w:lang w:eastAsia="en-US"/>
        </w:rPr>
      </w:pPr>
      <w:bookmarkStart w:id="25" w:name="Par81"/>
      <w:bookmarkEnd w:id="25"/>
      <w:r>
        <w:rPr>
          <w:rFonts w:eastAsiaTheme="minorHAnsi"/>
          <w:sz w:val="28"/>
          <w:szCs w:val="28"/>
          <w:lang w:eastAsia="en-US"/>
        </w:rPr>
        <w:t xml:space="preserve">3) на период воспрепятствования субъектом контроля проведению контрольного мероприятия и (или) уклонения субъекта контроля от проведения контрольного мероприятия, </w:t>
      </w:r>
      <w:r w:rsidRPr="00914DF3">
        <w:rPr>
          <w:rFonts w:eastAsiaTheme="minorHAnsi"/>
          <w:sz w:val="28"/>
          <w:szCs w:val="28"/>
          <w:lang w:eastAsia="en-US"/>
        </w:rPr>
        <w:t>но не более чем на 20 рабочих дней</w:t>
      </w:r>
      <w:r>
        <w:rPr>
          <w:rFonts w:eastAsiaTheme="minorHAnsi"/>
          <w:sz w:val="28"/>
          <w:szCs w:val="28"/>
          <w:lang w:eastAsia="en-US"/>
        </w:rPr>
        <w:t>;</w:t>
      </w:r>
    </w:p>
    <w:p w:rsidR="00AE2F35" w:rsidRDefault="00AE2F35" w:rsidP="00D53A78">
      <w:pPr>
        <w:autoSpaceDE w:val="0"/>
        <w:autoSpaceDN w:val="0"/>
        <w:adjustRightInd w:val="0"/>
        <w:ind w:firstLine="851"/>
        <w:jc w:val="both"/>
        <w:rPr>
          <w:rFonts w:eastAsiaTheme="minorHAnsi"/>
          <w:sz w:val="28"/>
          <w:szCs w:val="28"/>
          <w:lang w:eastAsia="en-US"/>
        </w:rPr>
      </w:pPr>
      <w:bookmarkStart w:id="26" w:name="Par82"/>
      <w:bookmarkEnd w:id="26"/>
      <w:r>
        <w:rPr>
          <w:rFonts w:eastAsiaTheme="minorHAnsi"/>
          <w:sz w:val="28"/>
          <w:szCs w:val="28"/>
          <w:lang w:eastAsia="en-US"/>
        </w:rPr>
        <w:t xml:space="preserve">4) на период, необходимый для представления субъектом контроля документов и информации по повторному запросу органа внутреннего муниципального финансового контроля о представлении недостающих документов и информации в соответствии с </w:t>
      </w:r>
      <w:hyperlink w:anchor="Par62" w:history="1">
        <w:r>
          <w:rPr>
            <w:rFonts w:eastAsiaTheme="minorHAnsi"/>
            <w:color w:val="0000FF"/>
            <w:sz w:val="28"/>
            <w:szCs w:val="28"/>
            <w:lang w:eastAsia="en-US"/>
          </w:rPr>
          <w:t>пунктом 27</w:t>
        </w:r>
      </w:hyperlink>
      <w:r>
        <w:rPr>
          <w:rFonts w:eastAsiaTheme="minorHAnsi"/>
          <w:sz w:val="28"/>
          <w:szCs w:val="28"/>
          <w:lang w:eastAsia="en-US"/>
        </w:rPr>
        <w:t xml:space="preserve"> настоящего Порядка, </w:t>
      </w:r>
      <w:r w:rsidRPr="00914DF3">
        <w:rPr>
          <w:rFonts w:eastAsiaTheme="minorHAnsi"/>
          <w:sz w:val="28"/>
          <w:szCs w:val="28"/>
          <w:lang w:eastAsia="en-US"/>
        </w:rPr>
        <w:t>но не более чем на 10 рабочих дней</w:t>
      </w:r>
      <w:r>
        <w:rPr>
          <w:rFonts w:eastAsiaTheme="minorHAnsi"/>
          <w:sz w:val="28"/>
          <w:szCs w:val="28"/>
          <w:lang w:eastAsia="en-US"/>
        </w:rPr>
        <w:t>;</w:t>
      </w:r>
    </w:p>
    <w:p w:rsidR="00AE2F35" w:rsidRDefault="00AE2F35" w:rsidP="00D53A78">
      <w:pPr>
        <w:autoSpaceDE w:val="0"/>
        <w:autoSpaceDN w:val="0"/>
        <w:adjustRightInd w:val="0"/>
        <w:ind w:firstLine="851"/>
        <w:jc w:val="both"/>
        <w:rPr>
          <w:rFonts w:eastAsiaTheme="minorHAnsi"/>
          <w:sz w:val="28"/>
          <w:szCs w:val="28"/>
          <w:lang w:eastAsia="en-US"/>
        </w:rPr>
      </w:pPr>
      <w:bookmarkStart w:id="27" w:name="Par83"/>
      <w:bookmarkEnd w:id="27"/>
      <w:r>
        <w:rPr>
          <w:rFonts w:eastAsiaTheme="minorHAnsi"/>
          <w:sz w:val="28"/>
          <w:szCs w:val="28"/>
          <w:lang w:eastAsia="en-US"/>
        </w:rPr>
        <w:t xml:space="preserve">5) </w:t>
      </w:r>
      <w:r w:rsidRPr="00914DF3">
        <w:rPr>
          <w:rFonts w:eastAsiaTheme="minorHAnsi"/>
          <w:sz w:val="28"/>
          <w:szCs w:val="28"/>
          <w:lang w:eastAsia="en-US"/>
        </w:rPr>
        <w:t>на период не более 20 рабочих дней</w:t>
      </w:r>
      <w:r>
        <w:rPr>
          <w:rFonts w:eastAsiaTheme="minorHAnsi"/>
          <w:sz w:val="28"/>
          <w:szCs w:val="28"/>
          <w:lang w:eastAsia="en-US"/>
        </w:rPr>
        <w:t xml:space="preserve">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внутреннего муниципального финансового контроля (при проведении камеральной проверки одним должностным лицом) либо проверочной группы, включая наступление обстоятельств непреодолимой силы.</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35. Решение о возобновлении проведения выездной или камеральной проверки принимается в срок не более </w:t>
      </w:r>
      <w:r w:rsidRPr="00914DF3">
        <w:rPr>
          <w:rFonts w:eastAsiaTheme="minorHAnsi"/>
          <w:sz w:val="28"/>
          <w:szCs w:val="28"/>
          <w:lang w:eastAsia="en-US"/>
        </w:rPr>
        <w:t>2</w:t>
      </w:r>
      <w:r>
        <w:rPr>
          <w:rFonts w:eastAsiaTheme="minorHAnsi"/>
          <w:sz w:val="28"/>
          <w:szCs w:val="28"/>
          <w:lang w:eastAsia="en-US"/>
        </w:rPr>
        <w:t xml:space="preserve"> рабочих дней со дня: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1) завершения проведения встречной проверки и (или) экспертизы в соответствии с </w:t>
      </w:r>
      <w:hyperlink w:anchor="Par79" w:history="1">
        <w:r>
          <w:rPr>
            <w:rFonts w:eastAsiaTheme="minorHAnsi"/>
            <w:color w:val="0000FF"/>
            <w:sz w:val="28"/>
            <w:szCs w:val="28"/>
            <w:lang w:eastAsia="en-US"/>
          </w:rPr>
          <w:t>подпунктами 1</w:t>
        </w:r>
      </w:hyperlink>
      <w:r>
        <w:rPr>
          <w:rFonts w:eastAsiaTheme="minorHAnsi"/>
          <w:sz w:val="28"/>
          <w:szCs w:val="28"/>
          <w:lang w:eastAsia="en-US"/>
        </w:rPr>
        <w:t xml:space="preserve"> и (или) </w:t>
      </w:r>
      <w:hyperlink w:anchor="Par80" w:history="1">
        <w:r>
          <w:rPr>
            <w:rFonts w:eastAsiaTheme="minorHAnsi"/>
            <w:color w:val="0000FF"/>
            <w:sz w:val="28"/>
            <w:szCs w:val="28"/>
            <w:lang w:eastAsia="en-US"/>
          </w:rPr>
          <w:t xml:space="preserve">2 пункта 34 </w:t>
        </w:r>
      </w:hyperlink>
      <w:r>
        <w:rPr>
          <w:rFonts w:eastAsiaTheme="minorHAnsi"/>
          <w:sz w:val="28"/>
          <w:szCs w:val="28"/>
          <w:lang w:eastAsia="en-US"/>
        </w:rPr>
        <w:t xml:space="preserve"> настоящего Порядка;</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2) устранения причин приостановления проведения проверки, указанных в </w:t>
      </w:r>
      <w:hyperlink w:anchor="Par81" w:history="1">
        <w:r>
          <w:rPr>
            <w:rFonts w:eastAsiaTheme="minorHAnsi"/>
            <w:color w:val="0000FF"/>
            <w:sz w:val="28"/>
            <w:szCs w:val="28"/>
            <w:lang w:eastAsia="en-US"/>
          </w:rPr>
          <w:t>подпунктах 3</w:t>
        </w:r>
      </w:hyperlink>
      <w:r>
        <w:rPr>
          <w:rFonts w:eastAsiaTheme="minorHAnsi"/>
          <w:sz w:val="28"/>
          <w:szCs w:val="28"/>
          <w:lang w:eastAsia="en-US"/>
        </w:rPr>
        <w:t xml:space="preserve"> – </w:t>
      </w:r>
      <w:hyperlink w:anchor="Par83" w:history="1">
        <w:r>
          <w:rPr>
            <w:rFonts w:eastAsiaTheme="minorHAnsi"/>
            <w:color w:val="0000FF"/>
            <w:sz w:val="28"/>
            <w:szCs w:val="28"/>
            <w:lang w:eastAsia="en-US"/>
          </w:rPr>
          <w:t>5</w:t>
        </w:r>
      </w:hyperlink>
      <w:r>
        <w:rPr>
          <w:rFonts w:eastAsiaTheme="minorHAnsi"/>
          <w:color w:val="0000FF"/>
          <w:sz w:val="28"/>
          <w:szCs w:val="28"/>
          <w:lang w:eastAsia="en-US"/>
        </w:rPr>
        <w:t xml:space="preserve"> пункта 34</w:t>
      </w:r>
      <w:r>
        <w:rPr>
          <w:rFonts w:eastAsiaTheme="minorHAnsi"/>
          <w:sz w:val="28"/>
          <w:szCs w:val="28"/>
          <w:lang w:eastAsia="en-US"/>
        </w:rPr>
        <w:t xml:space="preserve"> настоящего Порядка;</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3) истечения срока приостановления проверки в </w:t>
      </w:r>
      <w:r w:rsidRPr="00C65F63">
        <w:rPr>
          <w:rFonts w:eastAsiaTheme="minorHAnsi"/>
          <w:sz w:val="28"/>
          <w:szCs w:val="28"/>
          <w:lang w:eastAsia="en-US"/>
        </w:rPr>
        <w:t xml:space="preserve">соответствии с </w:t>
      </w:r>
      <w:hyperlink w:anchor="Par81" w:history="1">
        <w:r w:rsidRPr="00C65F63">
          <w:rPr>
            <w:rFonts w:eastAsiaTheme="minorHAnsi"/>
            <w:color w:val="0000FF"/>
            <w:sz w:val="28"/>
            <w:szCs w:val="28"/>
            <w:lang w:eastAsia="en-US"/>
          </w:rPr>
          <w:t>подпунктами 3</w:t>
        </w:r>
      </w:hyperlink>
      <w:r w:rsidRPr="00C65F63">
        <w:rPr>
          <w:rFonts w:eastAsiaTheme="minorHAnsi"/>
          <w:sz w:val="28"/>
          <w:szCs w:val="28"/>
          <w:lang w:eastAsia="en-US"/>
        </w:rPr>
        <w:t xml:space="preserve"> – </w:t>
      </w:r>
      <w:r w:rsidRPr="00C65F63">
        <w:rPr>
          <w:sz w:val="28"/>
          <w:szCs w:val="28"/>
        </w:rPr>
        <w:t>5 пункта 34</w:t>
      </w:r>
      <w:r w:rsidRPr="00C65F63">
        <w:rPr>
          <w:rFonts w:eastAsiaTheme="minorHAnsi"/>
          <w:sz w:val="28"/>
          <w:szCs w:val="28"/>
          <w:lang w:eastAsia="en-US"/>
        </w:rPr>
        <w:t xml:space="preserve"> настоящего</w:t>
      </w:r>
      <w:r>
        <w:rPr>
          <w:rFonts w:eastAsiaTheme="minorHAnsi"/>
          <w:sz w:val="28"/>
          <w:szCs w:val="28"/>
          <w:lang w:eastAsia="en-US"/>
        </w:rPr>
        <w:t xml:space="preserve"> Порядка.</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36.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органа внутреннего муниципального финансового контроля о продлении срока </w:t>
      </w:r>
      <w:r>
        <w:rPr>
          <w:rFonts w:eastAsiaTheme="minorHAnsi"/>
          <w:sz w:val="28"/>
          <w:szCs w:val="28"/>
          <w:lang w:eastAsia="en-US"/>
        </w:rPr>
        <w:lastRenderedPageBreak/>
        <w:t>проведения проверки, приостановлении, возобновлении проведения выездной или камеральной проверки, в котором указываются основания продления срока проведения проверки, приостановления, возобновления проведения проверки.</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Копия приказа органа внутреннего муниципального финансового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приказа.</w:t>
      </w:r>
    </w:p>
    <w:p w:rsidR="00AE2F35" w:rsidRPr="0041376C" w:rsidRDefault="00AE2F35" w:rsidP="00D53A78">
      <w:pPr>
        <w:widowControl w:val="0"/>
        <w:autoSpaceDE w:val="0"/>
        <w:autoSpaceDN w:val="0"/>
        <w:adjustRightInd w:val="0"/>
        <w:ind w:firstLine="851"/>
        <w:jc w:val="both"/>
        <w:rPr>
          <w:sz w:val="28"/>
          <w:szCs w:val="28"/>
        </w:rPr>
      </w:pPr>
      <w:r w:rsidRPr="0041376C">
        <w:rPr>
          <w:rFonts w:eastAsiaTheme="minorHAnsi"/>
          <w:sz w:val="28"/>
          <w:szCs w:val="28"/>
          <w:lang w:eastAsia="en-US"/>
        </w:rPr>
        <w:t>37.</w:t>
      </w:r>
      <w:r w:rsidRPr="0041376C">
        <w:rPr>
          <w:sz w:val="28"/>
          <w:szCs w:val="28"/>
        </w:rPr>
        <w:t xml:space="preserve"> По фактам непредставления и (или) несвоевременного представления субъектом контроля </w:t>
      </w:r>
      <w:r w:rsidRPr="0041376C">
        <w:rPr>
          <w:rFonts w:eastAsiaTheme="minorHAnsi"/>
          <w:sz w:val="28"/>
          <w:szCs w:val="28"/>
          <w:lang w:eastAsia="en-US"/>
        </w:rPr>
        <w:t>документов и информации</w:t>
      </w:r>
      <w:r w:rsidRPr="0041376C">
        <w:rPr>
          <w:sz w:val="28"/>
          <w:szCs w:val="28"/>
        </w:rPr>
        <w:t xml:space="preserve">, запрошенных при проведении проверок, предусмотренных настоящим Порядком, </w:t>
      </w:r>
      <w:r w:rsidRPr="0041376C">
        <w:rPr>
          <w:rFonts w:eastAsiaTheme="minorHAnsi"/>
          <w:sz w:val="28"/>
          <w:szCs w:val="28"/>
          <w:lang w:eastAsia="en-US"/>
        </w:rPr>
        <w:t>должностное лицо органа внутреннего муниципального финансового контроля (при проведении камеральной проверки одним должностным лицом) либо руководитель проверочной группы</w:t>
      </w:r>
      <w:r w:rsidRPr="0041376C">
        <w:rPr>
          <w:sz w:val="28"/>
          <w:szCs w:val="28"/>
        </w:rPr>
        <w:t xml:space="preserve"> составляет акт о непредставлении (несвоевременном представлении) информации, документов и материалов.</w:t>
      </w:r>
    </w:p>
    <w:p w:rsidR="00AE2F35" w:rsidRPr="00AE2F35" w:rsidRDefault="00AE2F35" w:rsidP="00D53A78">
      <w:pPr>
        <w:autoSpaceDE w:val="0"/>
        <w:autoSpaceDN w:val="0"/>
        <w:adjustRightInd w:val="0"/>
        <w:ind w:firstLine="851"/>
        <w:jc w:val="both"/>
        <w:rPr>
          <w:rFonts w:eastAsiaTheme="minorHAnsi"/>
          <w:sz w:val="28"/>
          <w:szCs w:val="28"/>
          <w:lang w:eastAsia="en-US"/>
        </w:rPr>
      </w:pPr>
      <w:proofErr w:type="gramStart"/>
      <w:r>
        <w:rPr>
          <w:rFonts w:eastAsiaTheme="minorHAnsi"/>
          <w:sz w:val="28"/>
          <w:szCs w:val="28"/>
          <w:lang w:eastAsia="en-US"/>
        </w:rPr>
        <w:t xml:space="preserve">В случае непредставления и (или) несвоевременного представления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в соответствии с </w:t>
      </w:r>
      <w:hyperlink w:anchor="Par17" w:history="1">
        <w:r>
          <w:rPr>
            <w:rFonts w:eastAsiaTheme="minorHAnsi"/>
            <w:color w:val="0000FF"/>
            <w:sz w:val="28"/>
            <w:szCs w:val="28"/>
            <w:lang w:eastAsia="en-US"/>
          </w:rPr>
          <w:t>подпунктом «1» пункта 8</w:t>
        </w:r>
      </w:hyperlink>
      <w:r>
        <w:rPr>
          <w:rFonts w:eastAsiaTheme="minorHAnsi"/>
          <w:sz w:val="28"/>
          <w:szCs w:val="28"/>
          <w:lang w:eastAsia="en-US"/>
        </w:rPr>
        <w:t xml:space="preserve"> настоящего Порядка либо представления заведомо недостоверных документов и информации, органом внутреннего муниципального финансового контроля применяются меры ответственности в соответствии с законодательством Российской Федерации об административных </w:t>
      </w:r>
      <w:r w:rsidRPr="00AE2F35">
        <w:rPr>
          <w:rFonts w:eastAsiaTheme="minorHAnsi"/>
          <w:sz w:val="28"/>
          <w:szCs w:val="28"/>
          <w:lang w:eastAsia="en-US"/>
        </w:rPr>
        <w:t>правонарушениях.</w:t>
      </w:r>
      <w:proofErr w:type="gramEnd"/>
    </w:p>
    <w:p w:rsidR="00AE2F35" w:rsidRPr="00AE2F35" w:rsidRDefault="00AE2F35" w:rsidP="00D53A78">
      <w:pPr>
        <w:autoSpaceDE w:val="0"/>
        <w:autoSpaceDN w:val="0"/>
        <w:adjustRightInd w:val="0"/>
        <w:ind w:firstLine="851"/>
        <w:jc w:val="both"/>
        <w:rPr>
          <w:rFonts w:eastAsiaTheme="minorHAnsi"/>
          <w:sz w:val="28"/>
          <w:szCs w:val="28"/>
          <w:lang w:eastAsia="en-US"/>
        </w:rPr>
      </w:pPr>
      <w:r w:rsidRPr="00AE2F35">
        <w:rPr>
          <w:rFonts w:eastAsiaTheme="minorHAnsi"/>
          <w:sz w:val="28"/>
          <w:szCs w:val="28"/>
          <w:lang w:eastAsia="en-US"/>
        </w:rPr>
        <w:t>Факты непредставления и (или) несвоевременного представления субъектом контроля документов и информации по запросам органа внутреннего муниципального финансового контроля о представлении недостающих документов и информации фиксируются в акте, который оформляется по результатам проверки.</w:t>
      </w:r>
    </w:p>
    <w:p w:rsidR="00AE2F35" w:rsidRDefault="00AE2F35" w:rsidP="00D53A78">
      <w:pPr>
        <w:autoSpaceDE w:val="0"/>
        <w:autoSpaceDN w:val="0"/>
        <w:adjustRightInd w:val="0"/>
        <w:ind w:firstLine="851"/>
        <w:jc w:val="both"/>
        <w:outlineLvl w:val="0"/>
        <w:rPr>
          <w:rFonts w:eastAsiaTheme="minorHAnsi"/>
          <w:sz w:val="28"/>
          <w:szCs w:val="28"/>
          <w:lang w:eastAsia="en-US"/>
        </w:rPr>
      </w:pPr>
    </w:p>
    <w:p w:rsidR="00AE2F35" w:rsidRDefault="00AE2F35" w:rsidP="00405AB3">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IV. Оформление результатов контрольных мероприятий</w:t>
      </w:r>
      <w:r w:rsidR="002A6D0B">
        <w:rPr>
          <w:rFonts w:eastAsiaTheme="minorHAnsi"/>
          <w:sz w:val="28"/>
          <w:szCs w:val="28"/>
          <w:lang w:eastAsia="en-US"/>
        </w:rPr>
        <w:t>.</w:t>
      </w:r>
    </w:p>
    <w:p w:rsidR="00AE2F35" w:rsidRDefault="00AE2F35" w:rsidP="00D53A78">
      <w:pPr>
        <w:autoSpaceDE w:val="0"/>
        <w:autoSpaceDN w:val="0"/>
        <w:adjustRightInd w:val="0"/>
        <w:ind w:firstLine="851"/>
        <w:jc w:val="both"/>
        <w:rPr>
          <w:rFonts w:eastAsiaTheme="minorHAnsi"/>
          <w:sz w:val="28"/>
          <w:szCs w:val="28"/>
          <w:lang w:eastAsia="en-US"/>
        </w:rPr>
      </w:pP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38. </w:t>
      </w:r>
      <w:proofErr w:type="gramStart"/>
      <w:r>
        <w:rPr>
          <w:rFonts w:eastAsiaTheme="minorHAnsi"/>
          <w:sz w:val="28"/>
          <w:szCs w:val="28"/>
          <w:lang w:eastAsia="en-US"/>
        </w:rPr>
        <w:t xml:space="preserve">По результатам встречной проверки в последний день проведения встречной проверки оформляется акт, который подписывается должностным лицом органа внутреннего муниципального финансового контроля (при проведении камеральной проверки одним должностным лицом) либо всеми членами проверочной группы (при проведении проверки проверочной группой), </w:t>
      </w:r>
      <w:r w:rsidRPr="006E1A7F">
        <w:rPr>
          <w:sz w:val="28"/>
          <w:szCs w:val="28"/>
        </w:rPr>
        <w:t xml:space="preserve">представителем объекта встречной проверки </w:t>
      </w:r>
      <w:r>
        <w:rPr>
          <w:rFonts w:eastAsiaTheme="minorHAnsi"/>
          <w:sz w:val="28"/>
          <w:szCs w:val="28"/>
          <w:lang w:eastAsia="en-US"/>
        </w:rPr>
        <w:t>и приобщается к материалам выездной или камеральной проверки соответственно.</w:t>
      </w:r>
      <w:proofErr w:type="gramEnd"/>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По результатам встречной проверки предписания субъекту контроля не выдаются.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39. </w:t>
      </w:r>
      <w:proofErr w:type="gramStart"/>
      <w:r>
        <w:rPr>
          <w:rFonts w:eastAsiaTheme="minorHAnsi"/>
          <w:sz w:val="28"/>
          <w:szCs w:val="28"/>
          <w:lang w:eastAsia="en-US"/>
        </w:rPr>
        <w:t xml:space="preserve">По результатам выездной или камеральной проверки в срок не более 3 рабочих дней, исчисляемых со дня, следующего за днем окончания </w:t>
      </w:r>
      <w:r>
        <w:rPr>
          <w:rFonts w:eastAsiaTheme="minorHAnsi"/>
          <w:sz w:val="28"/>
          <w:szCs w:val="28"/>
          <w:lang w:eastAsia="en-US"/>
        </w:rPr>
        <w:lastRenderedPageBreak/>
        <w:t>срока проведения выездной или камеральной проверки, оформляется акт, который подписывается должностным лицом органа внутреннего муниципального финансового контроля (при проведении камеральной проверки одним должностным лицом) либо всеми членами проверочной группы (при проведении проверки проверочной группой).</w:t>
      </w:r>
      <w:proofErr w:type="gramEnd"/>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40. К акту, оформленному по результатам выездной или камеральной проверки, прилагаются результаты экспертиз, фото-, видео- и аудиоматериалы, акт, оформленный по результатам встречной проверки (в случае ее проведения), а также иные материалы, полученные в ходе проведения контрольных мероприятий.</w:t>
      </w:r>
    </w:p>
    <w:p w:rsidR="00AE2F35" w:rsidRPr="00C9467B" w:rsidRDefault="00AE2F35" w:rsidP="00D53A78">
      <w:pPr>
        <w:autoSpaceDE w:val="0"/>
        <w:autoSpaceDN w:val="0"/>
        <w:adjustRightInd w:val="0"/>
        <w:ind w:firstLine="851"/>
        <w:jc w:val="both"/>
        <w:rPr>
          <w:rFonts w:eastAsiaTheme="minorHAnsi"/>
          <w:sz w:val="28"/>
          <w:szCs w:val="28"/>
          <w:lang w:eastAsia="en-US"/>
        </w:rPr>
      </w:pPr>
      <w:r w:rsidRPr="00C9467B">
        <w:rPr>
          <w:rFonts w:eastAsiaTheme="minorHAnsi"/>
          <w:sz w:val="28"/>
          <w:szCs w:val="28"/>
          <w:lang w:eastAsia="en-US"/>
        </w:rPr>
        <w:t>41.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AE2F35" w:rsidRDefault="00AE2F35" w:rsidP="00D53A78">
      <w:pPr>
        <w:autoSpaceDE w:val="0"/>
        <w:autoSpaceDN w:val="0"/>
        <w:adjustRightInd w:val="0"/>
        <w:ind w:firstLine="851"/>
        <w:jc w:val="both"/>
        <w:rPr>
          <w:rFonts w:eastAsiaTheme="minorHAnsi"/>
          <w:sz w:val="28"/>
          <w:szCs w:val="28"/>
          <w:lang w:eastAsia="en-US"/>
        </w:rPr>
      </w:pPr>
      <w:r w:rsidRPr="00B90DA6">
        <w:rPr>
          <w:rFonts w:eastAsiaTheme="minorHAnsi"/>
          <w:sz w:val="28"/>
          <w:szCs w:val="28"/>
          <w:lang w:eastAsia="en-US"/>
        </w:rPr>
        <w:t xml:space="preserve">42. Субъект контроля вправе представить письменные возражения на акт, оформленный по результатам выездной или камеральной проверки, в срок не более </w:t>
      </w:r>
      <w:r>
        <w:rPr>
          <w:rFonts w:eastAsiaTheme="minorHAnsi"/>
          <w:sz w:val="28"/>
          <w:szCs w:val="28"/>
          <w:lang w:eastAsia="en-US"/>
        </w:rPr>
        <w:t>10</w:t>
      </w:r>
      <w:r w:rsidRPr="00B90DA6">
        <w:rPr>
          <w:rFonts w:eastAsiaTheme="minorHAnsi"/>
          <w:sz w:val="28"/>
          <w:szCs w:val="28"/>
          <w:lang w:eastAsia="en-US"/>
        </w:rPr>
        <w:t xml:space="preserve"> рабочих дней со дня получения такого акта.</w:t>
      </w:r>
    </w:p>
    <w:p w:rsidR="00AE2F35" w:rsidRPr="006E1A7F" w:rsidRDefault="00AE2F35" w:rsidP="00D53A78">
      <w:pPr>
        <w:widowControl w:val="0"/>
        <w:autoSpaceDE w:val="0"/>
        <w:autoSpaceDN w:val="0"/>
        <w:adjustRightInd w:val="0"/>
        <w:ind w:firstLine="851"/>
        <w:jc w:val="both"/>
        <w:rPr>
          <w:sz w:val="28"/>
          <w:szCs w:val="28"/>
        </w:rPr>
      </w:pPr>
      <w:r w:rsidRPr="0062349E">
        <w:rPr>
          <w:sz w:val="28"/>
          <w:szCs w:val="28"/>
        </w:rPr>
        <w:t xml:space="preserve">Подготовка заключения на возражения </w:t>
      </w:r>
      <w:r>
        <w:rPr>
          <w:sz w:val="28"/>
          <w:szCs w:val="28"/>
        </w:rPr>
        <w:t>по</w:t>
      </w:r>
      <w:r w:rsidRPr="00B90DA6">
        <w:rPr>
          <w:rFonts w:eastAsiaTheme="minorHAnsi"/>
          <w:sz w:val="28"/>
          <w:szCs w:val="28"/>
          <w:lang w:eastAsia="en-US"/>
        </w:rPr>
        <w:t xml:space="preserve"> акт</w:t>
      </w:r>
      <w:r>
        <w:rPr>
          <w:rFonts w:eastAsiaTheme="minorHAnsi"/>
          <w:sz w:val="28"/>
          <w:szCs w:val="28"/>
          <w:lang w:eastAsia="en-US"/>
        </w:rPr>
        <w:t>у, оформленному</w:t>
      </w:r>
      <w:r w:rsidRPr="00B90DA6">
        <w:rPr>
          <w:rFonts w:eastAsiaTheme="minorHAnsi"/>
          <w:sz w:val="28"/>
          <w:szCs w:val="28"/>
          <w:lang w:eastAsia="en-US"/>
        </w:rPr>
        <w:t xml:space="preserve"> по результатам выездной или камеральной проверки, </w:t>
      </w:r>
      <w:r w:rsidRPr="0062349E">
        <w:rPr>
          <w:sz w:val="28"/>
          <w:szCs w:val="28"/>
        </w:rPr>
        <w:t xml:space="preserve">осуществляется должностными лицами органа внутреннего муниципального финансового контроля в течение </w:t>
      </w:r>
      <w:r>
        <w:rPr>
          <w:sz w:val="28"/>
          <w:szCs w:val="28"/>
        </w:rPr>
        <w:t>10</w:t>
      </w:r>
      <w:r w:rsidRPr="0062349E">
        <w:rPr>
          <w:sz w:val="28"/>
          <w:szCs w:val="28"/>
        </w:rPr>
        <w:t xml:space="preserve"> рабочих дней со дня получения </w:t>
      </w:r>
      <w:r>
        <w:rPr>
          <w:sz w:val="28"/>
          <w:szCs w:val="28"/>
        </w:rPr>
        <w:t xml:space="preserve">письменных </w:t>
      </w:r>
      <w:r w:rsidRPr="0062349E">
        <w:rPr>
          <w:sz w:val="28"/>
          <w:szCs w:val="28"/>
        </w:rPr>
        <w:t>возражений.</w:t>
      </w:r>
    </w:p>
    <w:p w:rsidR="00AE2F35" w:rsidRPr="00B90DA6" w:rsidRDefault="00AE2F35" w:rsidP="00D53A78">
      <w:pPr>
        <w:autoSpaceDE w:val="0"/>
        <w:autoSpaceDN w:val="0"/>
        <w:adjustRightInd w:val="0"/>
        <w:ind w:firstLine="851"/>
        <w:jc w:val="both"/>
        <w:rPr>
          <w:rFonts w:eastAsiaTheme="minorHAnsi"/>
          <w:sz w:val="28"/>
          <w:szCs w:val="28"/>
          <w:lang w:eastAsia="en-US"/>
        </w:rPr>
      </w:pPr>
      <w:r w:rsidRPr="00B90DA6">
        <w:rPr>
          <w:rFonts w:eastAsiaTheme="minorHAnsi"/>
          <w:sz w:val="28"/>
          <w:szCs w:val="28"/>
          <w:lang w:eastAsia="en-US"/>
        </w:rPr>
        <w:t>Письменные возражения субъекта контроля на акт, оформленный по результатам выездной или камеральной проверки, приобщаются к материалам выездной или камеральной проверки.</w:t>
      </w:r>
    </w:p>
    <w:p w:rsidR="00AE2F35" w:rsidRPr="00B90DA6" w:rsidRDefault="00AE2F35" w:rsidP="00D53A78">
      <w:pPr>
        <w:autoSpaceDE w:val="0"/>
        <w:autoSpaceDN w:val="0"/>
        <w:adjustRightInd w:val="0"/>
        <w:ind w:firstLine="851"/>
        <w:jc w:val="both"/>
        <w:rPr>
          <w:rFonts w:eastAsiaTheme="minorHAnsi"/>
          <w:sz w:val="28"/>
          <w:szCs w:val="28"/>
          <w:lang w:eastAsia="en-US"/>
        </w:rPr>
      </w:pPr>
      <w:r w:rsidRPr="00B90DA6">
        <w:rPr>
          <w:rFonts w:eastAsiaTheme="minorHAnsi"/>
          <w:sz w:val="28"/>
          <w:szCs w:val="28"/>
          <w:lang w:eastAsia="en-US"/>
        </w:rPr>
        <w:t xml:space="preserve">43. </w:t>
      </w:r>
      <w:proofErr w:type="gramStart"/>
      <w:r w:rsidRPr="00B90DA6">
        <w:rPr>
          <w:rFonts w:eastAsiaTheme="minorHAnsi"/>
          <w:sz w:val="28"/>
          <w:szCs w:val="28"/>
          <w:lang w:eastAsia="en-US"/>
        </w:rPr>
        <w:t xml:space="preserve">Акт, оформленный по результатам выездной или камеральной проверки, письменные возражения субъекта контроля на акт, оформленный </w:t>
      </w:r>
      <w:r w:rsidRPr="006369B4">
        <w:rPr>
          <w:rFonts w:eastAsiaTheme="minorHAnsi"/>
          <w:sz w:val="28"/>
          <w:szCs w:val="28"/>
          <w:lang w:eastAsia="en-US"/>
        </w:rPr>
        <w:t xml:space="preserve">по результатам выездной или камеральной проверки, (при их наличии), </w:t>
      </w:r>
      <w:r w:rsidRPr="006369B4">
        <w:rPr>
          <w:sz w:val="28"/>
          <w:szCs w:val="28"/>
        </w:rPr>
        <w:t>заключения на письменные возражения по акту</w:t>
      </w:r>
      <w:r>
        <w:rPr>
          <w:sz w:val="28"/>
          <w:szCs w:val="28"/>
        </w:rPr>
        <w:t xml:space="preserve">, </w:t>
      </w:r>
      <w:r w:rsidRPr="006369B4">
        <w:rPr>
          <w:sz w:val="28"/>
          <w:szCs w:val="28"/>
        </w:rPr>
        <w:t xml:space="preserve"> </w:t>
      </w:r>
      <w:r>
        <w:rPr>
          <w:rFonts w:eastAsiaTheme="minorHAnsi"/>
          <w:sz w:val="28"/>
          <w:szCs w:val="28"/>
          <w:lang w:eastAsia="en-US"/>
        </w:rPr>
        <w:t>оформленному</w:t>
      </w:r>
      <w:r w:rsidRPr="00B90DA6">
        <w:rPr>
          <w:rFonts w:eastAsiaTheme="minorHAnsi"/>
          <w:sz w:val="28"/>
          <w:szCs w:val="28"/>
          <w:lang w:eastAsia="en-US"/>
        </w:rPr>
        <w:t xml:space="preserve"> </w:t>
      </w:r>
      <w:r w:rsidRPr="006369B4">
        <w:rPr>
          <w:rFonts w:eastAsiaTheme="minorHAnsi"/>
          <w:sz w:val="28"/>
          <w:szCs w:val="28"/>
          <w:lang w:eastAsia="en-US"/>
        </w:rPr>
        <w:t>по результатам выездной или камеральной проверки</w:t>
      </w:r>
      <w:r>
        <w:rPr>
          <w:rFonts w:eastAsiaTheme="minorHAnsi"/>
          <w:sz w:val="28"/>
          <w:szCs w:val="28"/>
          <w:lang w:eastAsia="en-US"/>
        </w:rPr>
        <w:t xml:space="preserve">, </w:t>
      </w:r>
      <w:r w:rsidRPr="006369B4">
        <w:rPr>
          <w:sz w:val="28"/>
          <w:szCs w:val="28"/>
        </w:rPr>
        <w:t xml:space="preserve"> </w:t>
      </w:r>
      <w:r w:rsidRPr="006369B4">
        <w:rPr>
          <w:rFonts w:eastAsiaTheme="minorHAnsi"/>
          <w:sz w:val="28"/>
          <w:szCs w:val="28"/>
          <w:lang w:eastAsia="en-US"/>
        </w:rPr>
        <w:t>и</w:t>
      </w:r>
      <w:r w:rsidRPr="00B90DA6">
        <w:rPr>
          <w:rFonts w:eastAsiaTheme="minorHAnsi"/>
          <w:sz w:val="28"/>
          <w:szCs w:val="28"/>
          <w:lang w:eastAsia="en-US"/>
        </w:rPr>
        <w:t xml:space="preserve"> иные материалы выездной или камеральной проверки подлежат рассмотрению </w:t>
      </w:r>
      <w:r w:rsidR="001F153E">
        <w:rPr>
          <w:rFonts w:eastAsiaTheme="minorHAnsi"/>
          <w:sz w:val="28"/>
          <w:szCs w:val="28"/>
          <w:lang w:eastAsia="en-US"/>
        </w:rPr>
        <w:t xml:space="preserve">руководителем </w:t>
      </w:r>
      <w:r w:rsidRPr="00B90DA6">
        <w:rPr>
          <w:rFonts w:eastAsiaTheme="minorHAnsi"/>
          <w:sz w:val="28"/>
          <w:szCs w:val="28"/>
          <w:lang w:eastAsia="en-US"/>
        </w:rPr>
        <w:t xml:space="preserve">(заместителем </w:t>
      </w:r>
      <w:r w:rsidR="001F153E">
        <w:rPr>
          <w:rFonts w:eastAsiaTheme="minorHAnsi"/>
          <w:sz w:val="28"/>
          <w:szCs w:val="28"/>
          <w:lang w:eastAsia="en-US"/>
        </w:rPr>
        <w:t>руководителя</w:t>
      </w:r>
      <w:r w:rsidRPr="00B90DA6">
        <w:rPr>
          <w:rFonts w:eastAsiaTheme="minorHAnsi"/>
          <w:sz w:val="28"/>
          <w:szCs w:val="28"/>
          <w:lang w:eastAsia="en-US"/>
        </w:rPr>
        <w:t>) органа внутреннего муниципального финансового контроля.</w:t>
      </w:r>
      <w:proofErr w:type="gramEnd"/>
    </w:p>
    <w:p w:rsidR="00AE2F35" w:rsidRPr="00B90DA6" w:rsidRDefault="00AE2F35" w:rsidP="00D53A78">
      <w:pPr>
        <w:autoSpaceDE w:val="0"/>
        <w:autoSpaceDN w:val="0"/>
        <w:adjustRightInd w:val="0"/>
        <w:ind w:firstLine="851"/>
        <w:jc w:val="both"/>
        <w:rPr>
          <w:rFonts w:eastAsiaTheme="minorHAnsi"/>
          <w:sz w:val="28"/>
          <w:szCs w:val="28"/>
          <w:lang w:eastAsia="en-US"/>
        </w:rPr>
      </w:pPr>
      <w:bookmarkStart w:id="28" w:name="Par102"/>
      <w:bookmarkEnd w:id="28"/>
      <w:r w:rsidRPr="00B90DA6">
        <w:rPr>
          <w:rFonts w:eastAsiaTheme="minorHAnsi"/>
          <w:sz w:val="28"/>
          <w:szCs w:val="28"/>
          <w:lang w:eastAsia="en-US"/>
        </w:rPr>
        <w:t xml:space="preserve">44. </w:t>
      </w:r>
      <w:proofErr w:type="gramStart"/>
      <w:r w:rsidRPr="00B90DA6">
        <w:rPr>
          <w:rFonts w:eastAsiaTheme="minorHAnsi"/>
          <w:sz w:val="28"/>
          <w:szCs w:val="28"/>
          <w:lang w:eastAsia="en-US"/>
        </w:rPr>
        <w:t xml:space="preserve">По результатам рассмотрения акта, оформленного по результатам выездной или камеральной проверки, с учетом письменных возражений субъекта контроля на акт, оформленный по </w:t>
      </w:r>
      <w:r w:rsidRPr="006369B4">
        <w:rPr>
          <w:rFonts w:eastAsiaTheme="minorHAnsi"/>
          <w:sz w:val="28"/>
          <w:szCs w:val="28"/>
          <w:lang w:eastAsia="en-US"/>
        </w:rPr>
        <w:t xml:space="preserve">результатам выездной или камеральной проверки, (при их наличии), </w:t>
      </w:r>
      <w:r w:rsidRPr="006369B4">
        <w:rPr>
          <w:sz w:val="28"/>
          <w:szCs w:val="28"/>
        </w:rPr>
        <w:t xml:space="preserve">заключения на письменные возражения по акту, </w:t>
      </w:r>
      <w:r w:rsidRPr="006369B4">
        <w:rPr>
          <w:rFonts w:eastAsiaTheme="minorHAnsi"/>
          <w:sz w:val="28"/>
          <w:szCs w:val="28"/>
          <w:lang w:eastAsia="en-US"/>
        </w:rPr>
        <w:t xml:space="preserve">оформленному по результатам выездной </w:t>
      </w:r>
      <w:r w:rsidRPr="00B90DA6">
        <w:rPr>
          <w:rFonts w:eastAsiaTheme="minorHAnsi"/>
          <w:sz w:val="28"/>
          <w:szCs w:val="28"/>
          <w:lang w:eastAsia="en-US"/>
        </w:rPr>
        <w:t>или камеральной проверки</w:t>
      </w:r>
      <w:r>
        <w:rPr>
          <w:rFonts w:eastAsiaTheme="minorHAnsi"/>
          <w:sz w:val="28"/>
          <w:szCs w:val="28"/>
          <w:lang w:eastAsia="en-US"/>
        </w:rPr>
        <w:t xml:space="preserve">, </w:t>
      </w:r>
      <w:r w:rsidRPr="00B90DA6">
        <w:rPr>
          <w:rFonts w:eastAsiaTheme="minorHAnsi"/>
          <w:sz w:val="28"/>
          <w:szCs w:val="28"/>
          <w:lang w:eastAsia="en-US"/>
        </w:rPr>
        <w:t xml:space="preserve">и иных материалов выездной или камеральной проверки </w:t>
      </w:r>
      <w:r w:rsidR="001F153E">
        <w:rPr>
          <w:rFonts w:eastAsiaTheme="minorHAnsi"/>
          <w:sz w:val="28"/>
          <w:szCs w:val="28"/>
          <w:lang w:eastAsia="en-US"/>
        </w:rPr>
        <w:t>руководитель</w:t>
      </w:r>
      <w:r w:rsidRPr="00B90DA6">
        <w:rPr>
          <w:rFonts w:eastAsiaTheme="minorHAnsi"/>
          <w:sz w:val="28"/>
          <w:szCs w:val="28"/>
          <w:lang w:eastAsia="en-US"/>
        </w:rPr>
        <w:t xml:space="preserve"> (заместитель </w:t>
      </w:r>
      <w:r w:rsidR="001F153E">
        <w:rPr>
          <w:rFonts w:eastAsiaTheme="minorHAnsi"/>
          <w:sz w:val="28"/>
          <w:szCs w:val="28"/>
          <w:lang w:eastAsia="en-US"/>
        </w:rPr>
        <w:t>руководителя</w:t>
      </w:r>
      <w:r w:rsidRPr="00B90DA6">
        <w:rPr>
          <w:rFonts w:eastAsiaTheme="minorHAnsi"/>
          <w:sz w:val="28"/>
          <w:szCs w:val="28"/>
          <w:lang w:eastAsia="en-US"/>
        </w:rPr>
        <w:t>) органа внутреннего муниципального финансового контроля принимает одно из</w:t>
      </w:r>
      <w:proofErr w:type="gramEnd"/>
      <w:r w:rsidRPr="00B90DA6">
        <w:rPr>
          <w:rFonts w:eastAsiaTheme="minorHAnsi"/>
          <w:sz w:val="28"/>
          <w:szCs w:val="28"/>
          <w:lang w:eastAsia="en-US"/>
        </w:rPr>
        <w:t xml:space="preserve"> следующих решений:</w:t>
      </w:r>
    </w:p>
    <w:p w:rsidR="00AE2F35" w:rsidRPr="00B90DA6" w:rsidRDefault="00AE2F35" w:rsidP="00D53A78">
      <w:pPr>
        <w:autoSpaceDE w:val="0"/>
        <w:autoSpaceDN w:val="0"/>
        <w:adjustRightInd w:val="0"/>
        <w:ind w:firstLine="851"/>
        <w:jc w:val="both"/>
        <w:rPr>
          <w:rFonts w:eastAsiaTheme="minorHAnsi"/>
          <w:sz w:val="28"/>
          <w:szCs w:val="28"/>
          <w:lang w:eastAsia="en-US"/>
        </w:rPr>
      </w:pPr>
      <w:bookmarkStart w:id="29" w:name="Par103"/>
      <w:bookmarkEnd w:id="29"/>
      <w:r>
        <w:rPr>
          <w:rFonts w:eastAsiaTheme="minorHAnsi"/>
          <w:sz w:val="28"/>
          <w:szCs w:val="28"/>
          <w:lang w:eastAsia="en-US"/>
        </w:rPr>
        <w:t xml:space="preserve">- </w:t>
      </w:r>
      <w:r w:rsidRPr="00B90DA6">
        <w:rPr>
          <w:rFonts w:eastAsiaTheme="minorHAnsi"/>
          <w:sz w:val="28"/>
          <w:szCs w:val="28"/>
          <w:lang w:eastAsia="en-US"/>
        </w:rPr>
        <w:t>о выдаче обязательного для исполнения предписания в случаях, установленных Федеральным законом</w:t>
      </w:r>
      <w:r>
        <w:rPr>
          <w:rFonts w:eastAsiaTheme="minorHAnsi"/>
          <w:sz w:val="28"/>
          <w:szCs w:val="28"/>
          <w:lang w:eastAsia="en-US"/>
        </w:rPr>
        <w:t xml:space="preserve"> №44-ФЗ</w:t>
      </w:r>
      <w:r w:rsidRPr="00B90DA6">
        <w:rPr>
          <w:rFonts w:eastAsiaTheme="minorHAnsi"/>
          <w:sz w:val="28"/>
          <w:szCs w:val="28"/>
          <w:lang w:eastAsia="en-US"/>
        </w:rPr>
        <w:t>;</w:t>
      </w:r>
    </w:p>
    <w:p w:rsidR="00AE2F35" w:rsidRPr="00B90DA6"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w:t>
      </w:r>
      <w:r w:rsidRPr="00B90DA6">
        <w:rPr>
          <w:rFonts w:eastAsiaTheme="minorHAnsi"/>
          <w:sz w:val="28"/>
          <w:szCs w:val="28"/>
          <w:lang w:eastAsia="en-US"/>
        </w:rPr>
        <w:t>об отсутствии оснований для выдачи предписания;</w:t>
      </w:r>
    </w:p>
    <w:p w:rsidR="00AE2F35" w:rsidRDefault="00AE2F35" w:rsidP="00D53A78">
      <w:pPr>
        <w:autoSpaceDE w:val="0"/>
        <w:autoSpaceDN w:val="0"/>
        <w:adjustRightInd w:val="0"/>
        <w:ind w:firstLine="851"/>
        <w:jc w:val="both"/>
        <w:rPr>
          <w:rFonts w:eastAsiaTheme="minorHAnsi"/>
          <w:sz w:val="28"/>
          <w:szCs w:val="28"/>
          <w:lang w:eastAsia="en-US"/>
        </w:rPr>
      </w:pPr>
      <w:bookmarkStart w:id="30" w:name="Par105"/>
      <w:bookmarkEnd w:id="30"/>
      <w:r>
        <w:rPr>
          <w:rFonts w:eastAsiaTheme="minorHAnsi"/>
          <w:sz w:val="28"/>
          <w:szCs w:val="28"/>
          <w:lang w:eastAsia="en-US"/>
        </w:rPr>
        <w:t xml:space="preserve">- </w:t>
      </w:r>
      <w:r w:rsidRPr="00B90DA6">
        <w:rPr>
          <w:rFonts w:eastAsiaTheme="minorHAnsi"/>
          <w:sz w:val="28"/>
          <w:szCs w:val="28"/>
          <w:lang w:eastAsia="en-US"/>
        </w:rPr>
        <w:t>о проведении внеплановой выездной проверки.</w:t>
      </w:r>
    </w:p>
    <w:p w:rsidR="00AE2F35" w:rsidRDefault="00AE2F35" w:rsidP="00D53A78">
      <w:pPr>
        <w:autoSpaceDE w:val="0"/>
        <w:autoSpaceDN w:val="0"/>
        <w:adjustRightInd w:val="0"/>
        <w:ind w:firstLine="851"/>
        <w:jc w:val="both"/>
        <w:rPr>
          <w:rFonts w:eastAsiaTheme="minorHAnsi"/>
          <w:sz w:val="28"/>
          <w:szCs w:val="28"/>
          <w:lang w:eastAsia="en-US"/>
        </w:rPr>
      </w:pPr>
      <w:r w:rsidRPr="00DE43D7">
        <w:rPr>
          <w:rFonts w:eastAsiaTheme="minorHAnsi"/>
          <w:sz w:val="28"/>
          <w:szCs w:val="28"/>
          <w:lang w:eastAsia="en-US"/>
        </w:rPr>
        <w:lastRenderedPageBreak/>
        <w:t xml:space="preserve">Решение </w:t>
      </w:r>
      <w:r w:rsidR="00D06CD4">
        <w:rPr>
          <w:rFonts w:eastAsiaTheme="minorHAnsi"/>
          <w:sz w:val="28"/>
          <w:szCs w:val="28"/>
          <w:lang w:eastAsia="en-US"/>
        </w:rPr>
        <w:t>руководителя</w:t>
      </w:r>
      <w:r w:rsidRPr="00DE43D7">
        <w:rPr>
          <w:rFonts w:eastAsiaTheme="minorHAnsi"/>
          <w:sz w:val="28"/>
          <w:szCs w:val="28"/>
          <w:lang w:eastAsia="en-US"/>
        </w:rPr>
        <w:t xml:space="preserve"> (заместителя </w:t>
      </w:r>
      <w:r w:rsidR="00D06CD4">
        <w:rPr>
          <w:rFonts w:eastAsiaTheme="minorHAnsi"/>
          <w:sz w:val="28"/>
          <w:szCs w:val="28"/>
          <w:lang w:eastAsia="en-US"/>
        </w:rPr>
        <w:t>руководителя</w:t>
      </w:r>
      <w:r w:rsidRPr="00DE43D7">
        <w:rPr>
          <w:rFonts w:eastAsiaTheme="minorHAnsi"/>
          <w:sz w:val="28"/>
          <w:szCs w:val="28"/>
          <w:lang w:eastAsia="en-US"/>
        </w:rPr>
        <w:t>) органа внутреннего муниципального финансового контроля оформляется приказом органа внутреннего муниципального финансового контроля в срок не более 30 рабочих дней со дня подписания акта.</w:t>
      </w:r>
    </w:p>
    <w:p w:rsidR="00AE2F35" w:rsidRDefault="00AE2F35" w:rsidP="00D53A78">
      <w:pPr>
        <w:autoSpaceDE w:val="0"/>
        <w:autoSpaceDN w:val="0"/>
        <w:adjustRightInd w:val="0"/>
        <w:ind w:firstLine="851"/>
        <w:jc w:val="both"/>
        <w:rPr>
          <w:sz w:val="28"/>
          <w:szCs w:val="28"/>
        </w:rPr>
      </w:pPr>
      <w:r w:rsidRPr="00A51295">
        <w:rPr>
          <w:sz w:val="28"/>
          <w:szCs w:val="28"/>
        </w:rPr>
        <w:t xml:space="preserve">45. </w:t>
      </w:r>
      <w:proofErr w:type="gramStart"/>
      <w:r w:rsidRPr="00A51295">
        <w:rPr>
          <w:sz w:val="28"/>
          <w:szCs w:val="28"/>
        </w:rPr>
        <w:t xml:space="preserve">Одновременно с подписанием приказа органа внутреннего </w:t>
      </w:r>
      <w:r>
        <w:rPr>
          <w:sz w:val="28"/>
          <w:szCs w:val="28"/>
        </w:rPr>
        <w:t>муниципального</w:t>
      </w:r>
      <w:r w:rsidRPr="00A51295">
        <w:rPr>
          <w:sz w:val="28"/>
          <w:szCs w:val="28"/>
        </w:rPr>
        <w:t xml:space="preserve"> финансового контроля, указанного в </w:t>
      </w:r>
      <w:hyperlink w:anchor="P446" w:history="1">
        <w:r w:rsidRPr="00A51295">
          <w:rPr>
            <w:color w:val="0000FF"/>
            <w:sz w:val="28"/>
            <w:szCs w:val="28"/>
          </w:rPr>
          <w:t>пункте 44</w:t>
        </w:r>
      </w:hyperlink>
      <w:r w:rsidRPr="00A51295">
        <w:rPr>
          <w:sz w:val="28"/>
          <w:szCs w:val="28"/>
        </w:rPr>
        <w:t xml:space="preserve"> настоящего Порядка, </w:t>
      </w:r>
      <w:r w:rsidR="00D06CD4">
        <w:rPr>
          <w:sz w:val="28"/>
          <w:szCs w:val="28"/>
        </w:rPr>
        <w:t>руководителем</w:t>
      </w:r>
      <w:r w:rsidRPr="00A51295">
        <w:rPr>
          <w:sz w:val="28"/>
          <w:szCs w:val="28"/>
        </w:rPr>
        <w:t xml:space="preserve"> (заместителем </w:t>
      </w:r>
      <w:r w:rsidR="00D06CD4">
        <w:rPr>
          <w:sz w:val="28"/>
          <w:szCs w:val="28"/>
        </w:rPr>
        <w:t>руководителя</w:t>
      </w:r>
      <w:r w:rsidRPr="00A51295">
        <w:rPr>
          <w:sz w:val="28"/>
          <w:szCs w:val="28"/>
        </w:rPr>
        <w:t xml:space="preserve">) органа внутреннего </w:t>
      </w:r>
      <w:r>
        <w:rPr>
          <w:sz w:val="28"/>
          <w:szCs w:val="28"/>
        </w:rPr>
        <w:t>муниципального</w:t>
      </w:r>
      <w:r w:rsidRPr="00A51295">
        <w:rPr>
          <w:sz w:val="28"/>
          <w:szCs w:val="28"/>
        </w:rPr>
        <w:t xml:space="preserve"> финансового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roofErr w:type="gramEnd"/>
    </w:p>
    <w:p w:rsidR="00AE2F35" w:rsidRDefault="00AE2F35" w:rsidP="00D53A78">
      <w:pPr>
        <w:autoSpaceDE w:val="0"/>
        <w:autoSpaceDN w:val="0"/>
        <w:adjustRightInd w:val="0"/>
        <w:ind w:firstLine="851"/>
        <w:jc w:val="both"/>
        <w:rPr>
          <w:sz w:val="28"/>
          <w:szCs w:val="28"/>
        </w:rPr>
      </w:pPr>
      <w:r w:rsidRPr="00A51295">
        <w:rPr>
          <w:sz w:val="28"/>
          <w:szCs w:val="28"/>
        </w:rPr>
        <w:t xml:space="preserve">Отчет о результатах выездной или камеральной проверки подписывается должностным лицом органа внутреннего </w:t>
      </w:r>
      <w:r>
        <w:rPr>
          <w:sz w:val="28"/>
          <w:szCs w:val="28"/>
        </w:rPr>
        <w:t>муниципального</w:t>
      </w:r>
      <w:r w:rsidRPr="00A51295">
        <w:rPr>
          <w:sz w:val="28"/>
          <w:szCs w:val="28"/>
        </w:rPr>
        <w:t xml:space="preserve"> финансового контроля (при проведении камеральной проверки одним должностным лицом) либо руководителем проверочной группы.</w:t>
      </w:r>
    </w:p>
    <w:p w:rsidR="00AE2F35" w:rsidRPr="00A51295" w:rsidRDefault="00AE2F35" w:rsidP="00D53A78">
      <w:pPr>
        <w:autoSpaceDE w:val="0"/>
        <w:autoSpaceDN w:val="0"/>
        <w:adjustRightInd w:val="0"/>
        <w:ind w:firstLine="851"/>
        <w:jc w:val="both"/>
        <w:rPr>
          <w:sz w:val="28"/>
          <w:szCs w:val="28"/>
        </w:rPr>
      </w:pPr>
      <w:r w:rsidRPr="00A51295">
        <w:rPr>
          <w:sz w:val="28"/>
          <w:szCs w:val="28"/>
        </w:rPr>
        <w:t>Отчет о результатах выездной или камеральной проверки приобщается к материалам проверки.</w:t>
      </w:r>
    </w:p>
    <w:p w:rsidR="00AE2F35" w:rsidRDefault="00AE2F35" w:rsidP="00D53A78">
      <w:pPr>
        <w:autoSpaceDE w:val="0"/>
        <w:autoSpaceDN w:val="0"/>
        <w:adjustRightInd w:val="0"/>
        <w:ind w:firstLine="851"/>
        <w:jc w:val="both"/>
        <w:outlineLvl w:val="0"/>
        <w:rPr>
          <w:rFonts w:eastAsiaTheme="minorHAnsi"/>
          <w:sz w:val="28"/>
          <w:szCs w:val="28"/>
          <w:lang w:eastAsia="en-US"/>
        </w:rPr>
      </w:pPr>
    </w:p>
    <w:p w:rsidR="00AE2F35" w:rsidRDefault="00AE2F35" w:rsidP="00405AB3">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V. Реализация результатов контрольных мероприятий</w:t>
      </w:r>
      <w:r w:rsidR="0087593A">
        <w:rPr>
          <w:rFonts w:eastAsiaTheme="minorHAnsi"/>
          <w:sz w:val="28"/>
          <w:szCs w:val="28"/>
          <w:lang w:eastAsia="en-US"/>
        </w:rPr>
        <w:t>.</w:t>
      </w:r>
    </w:p>
    <w:p w:rsidR="00AE2F35" w:rsidRDefault="00AE2F35" w:rsidP="00D53A78">
      <w:pPr>
        <w:autoSpaceDE w:val="0"/>
        <w:autoSpaceDN w:val="0"/>
        <w:adjustRightInd w:val="0"/>
        <w:ind w:firstLine="851"/>
        <w:jc w:val="both"/>
        <w:rPr>
          <w:rFonts w:eastAsiaTheme="minorHAnsi"/>
          <w:sz w:val="28"/>
          <w:szCs w:val="28"/>
          <w:lang w:eastAsia="en-US"/>
        </w:rPr>
      </w:pP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46. Выдача предписания осуществляется путем направления (вручения)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ar103" w:history="1">
        <w:r>
          <w:rPr>
            <w:rFonts w:eastAsiaTheme="minorHAnsi"/>
            <w:color w:val="0000FF"/>
            <w:sz w:val="28"/>
            <w:szCs w:val="28"/>
            <w:lang w:eastAsia="en-US"/>
          </w:rPr>
          <w:t>пунктом 44</w:t>
        </w:r>
      </w:hyperlink>
      <w:r>
        <w:rPr>
          <w:rFonts w:eastAsiaTheme="minorHAnsi"/>
          <w:sz w:val="28"/>
          <w:szCs w:val="28"/>
          <w:lang w:eastAsia="en-US"/>
        </w:rPr>
        <w:t xml:space="preserve"> настоящего Порядка.</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47. Предписание должно содержать сроки его исполнения.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48. Должностное лицо органа внутреннего муниципального финансового контроля (при проведении камеральной проверки одним должностным лицом) либо руководитель проверочной группы обязаны осуществлять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выполнением субъектом контроля предписания.</w:t>
      </w:r>
    </w:p>
    <w:p w:rsidR="00AE2F35" w:rsidRDefault="00AE2F35" w:rsidP="00D53A7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В случае неисполнения в установленный срок предписания органа внутреннего муниципального финансового контроля к лицу, не исполнившему такое предписание, применяются меры ответственности в соответствии с законодательством Российской Федерации.</w:t>
      </w:r>
    </w:p>
    <w:sectPr w:rsidR="00AE2F35">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9CB" w:rsidRDefault="00F519CB" w:rsidP="00F519CB">
      <w:r>
        <w:separator/>
      </w:r>
    </w:p>
  </w:endnote>
  <w:endnote w:type="continuationSeparator" w:id="0">
    <w:p w:rsidR="00F519CB" w:rsidRDefault="00F519CB" w:rsidP="00F5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9CB" w:rsidRDefault="00F519CB" w:rsidP="00F519CB">
      <w:r>
        <w:separator/>
      </w:r>
    </w:p>
  </w:footnote>
  <w:footnote w:type="continuationSeparator" w:id="0">
    <w:p w:rsidR="00F519CB" w:rsidRDefault="00F519CB" w:rsidP="00F5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CB" w:rsidRDefault="00F519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2F84"/>
    <w:multiLevelType w:val="multilevel"/>
    <w:tmpl w:val="2C984AC8"/>
    <w:lvl w:ilvl="0">
      <w:start w:val="1"/>
      <w:numFmt w:val="decimal"/>
      <w:lvlText w:val="%1."/>
      <w:lvlJc w:val="left"/>
      <w:pPr>
        <w:tabs>
          <w:tab w:val="num" w:pos="1440"/>
        </w:tabs>
        <w:ind w:left="1440" w:hanging="360"/>
      </w:pPr>
      <w:rPr>
        <w:rFonts w:hint="default"/>
      </w:rPr>
    </w:lvl>
    <w:lvl w:ilvl="1">
      <w:start w:val="1"/>
      <w:numFmt w:val="decimal"/>
      <w:isLgl/>
      <w:lvlText w:val="%1.%2."/>
      <w:lvlJc w:val="left"/>
      <w:pPr>
        <w:ind w:left="1860" w:hanging="780"/>
      </w:pPr>
      <w:rPr>
        <w:rFonts w:hint="default"/>
      </w:rPr>
    </w:lvl>
    <w:lvl w:ilvl="2">
      <w:start w:val="1"/>
      <w:numFmt w:val="decimal"/>
      <w:isLgl/>
      <w:lvlText w:val="%1.%2.%3."/>
      <w:lvlJc w:val="left"/>
      <w:pPr>
        <w:ind w:left="1860" w:hanging="7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6C"/>
    <w:rsid w:val="0000070C"/>
    <w:rsid w:val="00040200"/>
    <w:rsid w:val="00043F90"/>
    <w:rsid w:val="00063A46"/>
    <w:rsid w:val="00075ED7"/>
    <w:rsid w:val="00076CF6"/>
    <w:rsid w:val="00090711"/>
    <w:rsid w:val="000921DD"/>
    <w:rsid w:val="000A0B28"/>
    <w:rsid w:val="000A6351"/>
    <w:rsid w:val="000D6D1E"/>
    <w:rsid w:val="000D7119"/>
    <w:rsid w:val="001001A7"/>
    <w:rsid w:val="001029F7"/>
    <w:rsid w:val="00111D13"/>
    <w:rsid w:val="00133BC9"/>
    <w:rsid w:val="0014098F"/>
    <w:rsid w:val="00147E92"/>
    <w:rsid w:val="00152524"/>
    <w:rsid w:val="00162B0B"/>
    <w:rsid w:val="001646B1"/>
    <w:rsid w:val="00193A42"/>
    <w:rsid w:val="0019614B"/>
    <w:rsid w:val="00197449"/>
    <w:rsid w:val="001B1685"/>
    <w:rsid w:val="001C6928"/>
    <w:rsid w:val="001F153E"/>
    <w:rsid w:val="001F3C96"/>
    <w:rsid w:val="001F660E"/>
    <w:rsid w:val="00203617"/>
    <w:rsid w:val="0024621F"/>
    <w:rsid w:val="00254069"/>
    <w:rsid w:val="0029612B"/>
    <w:rsid w:val="002964A9"/>
    <w:rsid w:val="0029694B"/>
    <w:rsid w:val="002A014F"/>
    <w:rsid w:val="002A6454"/>
    <w:rsid w:val="002A6D0B"/>
    <w:rsid w:val="002E3CBA"/>
    <w:rsid w:val="002F2CD2"/>
    <w:rsid w:val="00304B86"/>
    <w:rsid w:val="00323E5F"/>
    <w:rsid w:val="00333F5C"/>
    <w:rsid w:val="00337725"/>
    <w:rsid w:val="00367C31"/>
    <w:rsid w:val="00386082"/>
    <w:rsid w:val="003946E9"/>
    <w:rsid w:val="00397BB6"/>
    <w:rsid w:val="003C7F00"/>
    <w:rsid w:val="003D5189"/>
    <w:rsid w:val="003E353D"/>
    <w:rsid w:val="003E4AAE"/>
    <w:rsid w:val="003F6D11"/>
    <w:rsid w:val="00405AB3"/>
    <w:rsid w:val="0041376C"/>
    <w:rsid w:val="00420C42"/>
    <w:rsid w:val="00436911"/>
    <w:rsid w:val="00437BC5"/>
    <w:rsid w:val="00447E10"/>
    <w:rsid w:val="00451219"/>
    <w:rsid w:val="004628FD"/>
    <w:rsid w:val="00464F35"/>
    <w:rsid w:val="004740B3"/>
    <w:rsid w:val="00482721"/>
    <w:rsid w:val="00486405"/>
    <w:rsid w:val="004C6D85"/>
    <w:rsid w:val="004D7420"/>
    <w:rsid w:val="004F0134"/>
    <w:rsid w:val="00502890"/>
    <w:rsid w:val="0051701F"/>
    <w:rsid w:val="005B7EEB"/>
    <w:rsid w:val="005C1F02"/>
    <w:rsid w:val="005D1FFD"/>
    <w:rsid w:val="005E163F"/>
    <w:rsid w:val="005E1BF5"/>
    <w:rsid w:val="005F0F27"/>
    <w:rsid w:val="005F13E5"/>
    <w:rsid w:val="00605EF0"/>
    <w:rsid w:val="0062349E"/>
    <w:rsid w:val="006369B4"/>
    <w:rsid w:val="00641A34"/>
    <w:rsid w:val="00644D89"/>
    <w:rsid w:val="00647EA0"/>
    <w:rsid w:val="00652A14"/>
    <w:rsid w:val="006812DE"/>
    <w:rsid w:val="00685E82"/>
    <w:rsid w:val="00691C35"/>
    <w:rsid w:val="006972E3"/>
    <w:rsid w:val="006A4B08"/>
    <w:rsid w:val="006A6F89"/>
    <w:rsid w:val="006A7885"/>
    <w:rsid w:val="006C6C28"/>
    <w:rsid w:val="006E7543"/>
    <w:rsid w:val="0071189D"/>
    <w:rsid w:val="00726513"/>
    <w:rsid w:val="00730FA3"/>
    <w:rsid w:val="00735ACF"/>
    <w:rsid w:val="00745310"/>
    <w:rsid w:val="0075363E"/>
    <w:rsid w:val="00772A3B"/>
    <w:rsid w:val="0078671B"/>
    <w:rsid w:val="00791892"/>
    <w:rsid w:val="007C0F29"/>
    <w:rsid w:val="007C4061"/>
    <w:rsid w:val="007E439B"/>
    <w:rsid w:val="007E4ABC"/>
    <w:rsid w:val="008253E8"/>
    <w:rsid w:val="008323EA"/>
    <w:rsid w:val="008361BD"/>
    <w:rsid w:val="008575DE"/>
    <w:rsid w:val="00861592"/>
    <w:rsid w:val="008624BC"/>
    <w:rsid w:val="0086255E"/>
    <w:rsid w:val="00870454"/>
    <w:rsid w:val="00870CE6"/>
    <w:rsid w:val="00873313"/>
    <w:rsid w:val="0087593A"/>
    <w:rsid w:val="00884F31"/>
    <w:rsid w:val="008A1E91"/>
    <w:rsid w:val="008A4613"/>
    <w:rsid w:val="008A4DB1"/>
    <w:rsid w:val="008C24EE"/>
    <w:rsid w:val="008D3201"/>
    <w:rsid w:val="008F3BE7"/>
    <w:rsid w:val="008F3ED4"/>
    <w:rsid w:val="008F6E89"/>
    <w:rsid w:val="00900F91"/>
    <w:rsid w:val="00914DF3"/>
    <w:rsid w:val="00921142"/>
    <w:rsid w:val="009213DB"/>
    <w:rsid w:val="00950BCF"/>
    <w:rsid w:val="0095396D"/>
    <w:rsid w:val="009A4D95"/>
    <w:rsid w:val="009B2B0B"/>
    <w:rsid w:val="00A00DDF"/>
    <w:rsid w:val="00A11B4D"/>
    <w:rsid w:val="00A1788D"/>
    <w:rsid w:val="00A35E8D"/>
    <w:rsid w:val="00A40702"/>
    <w:rsid w:val="00A51295"/>
    <w:rsid w:val="00A63626"/>
    <w:rsid w:val="00A63FCC"/>
    <w:rsid w:val="00A873FD"/>
    <w:rsid w:val="00AE2F35"/>
    <w:rsid w:val="00B02FAA"/>
    <w:rsid w:val="00B066AB"/>
    <w:rsid w:val="00B2302E"/>
    <w:rsid w:val="00B635DD"/>
    <w:rsid w:val="00B663F3"/>
    <w:rsid w:val="00B73C55"/>
    <w:rsid w:val="00B814BE"/>
    <w:rsid w:val="00B90DA6"/>
    <w:rsid w:val="00BA1E5A"/>
    <w:rsid w:val="00BA545E"/>
    <w:rsid w:val="00BA62EA"/>
    <w:rsid w:val="00BB70DD"/>
    <w:rsid w:val="00BC6560"/>
    <w:rsid w:val="00BC7F34"/>
    <w:rsid w:val="00BD4556"/>
    <w:rsid w:val="00BD5DE9"/>
    <w:rsid w:val="00BD6BEB"/>
    <w:rsid w:val="00BD701D"/>
    <w:rsid w:val="00C00A63"/>
    <w:rsid w:val="00C1222C"/>
    <w:rsid w:val="00C5470E"/>
    <w:rsid w:val="00C57EEC"/>
    <w:rsid w:val="00C612FA"/>
    <w:rsid w:val="00C63457"/>
    <w:rsid w:val="00C65F63"/>
    <w:rsid w:val="00C85A8A"/>
    <w:rsid w:val="00C86503"/>
    <w:rsid w:val="00C91511"/>
    <w:rsid w:val="00C9467B"/>
    <w:rsid w:val="00C95DF8"/>
    <w:rsid w:val="00CE03B2"/>
    <w:rsid w:val="00CF172C"/>
    <w:rsid w:val="00D0372F"/>
    <w:rsid w:val="00D06CD4"/>
    <w:rsid w:val="00D35B20"/>
    <w:rsid w:val="00D5194C"/>
    <w:rsid w:val="00D53A78"/>
    <w:rsid w:val="00D97037"/>
    <w:rsid w:val="00DB7D6C"/>
    <w:rsid w:val="00DD13B2"/>
    <w:rsid w:val="00DD217F"/>
    <w:rsid w:val="00DD6D0B"/>
    <w:rsid w:val="00DE1FFA"/>
    <w:rsid w:val="00DE40E5"/>
    <w:rsid w:val="00DE43D7"/>
    <w:rsid w:val="00DE5C59"/>
    <w:rsid w:val="00E17D95"/>
    <w:rsid w:val="00E247A3"/>
    <w:rsid w:val="00E326F9"/>
    <w:rsid w:val="00E41893"/>
    <w:rsid w:val="00E426ED"/>
    <w:rsid w:val="00E51976"/>
    <w:rsid w:val="00E6053D"/>
    <w:rsid w:val="00E62E6D"/>
    <w:rsid w:val="00E74722"/>
    <w:rsid w:val="00E941CF"/>
    <w:rsid w:val="00EC03A8"/>
    <w:rsid w:val="00EC43CD"/>
    <w:rsid w:val="00ED20F6"/>
    <w:rsid w:val="00EE06D5"/>
    <w:rsid w:val="00EE5128"/>
    <w:rsid w:val="00EE6900"/>
    <w:rsid w:val="00F0492C"/>
    <w:rsid w:val="00F17207"/>
    <w:rsid w:val="00F2150A"/>
    <w:rsid w:val="00F34748"/>
    <w:rsid w:val="00F519CB"/>
    <w:rsid w:val="00F51F3C"/>
    <w:rsid w:val="00F703C7"/>
    <w:rsid w:val="00F8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A62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Char Char Char Char"/>
    <w:basedOn w:val="a"/>
    <w:next w:val="a"/>
    <w:semiHidden/>
    <w:rsid w:val="00BA62EA"/>
    <w:pPr>
      <w:spacing w:after="160" w:line="240" w:lineRule="exact"/>
    </w:pPr>
    <w:rPr>
      <w:rFonts w:ascii="Arial" w:hAnsi="Arial" w:cs="Arial"/>
      <w:sz w:val="20"/>
      <w:szCs w:val="20"/>
      <w:lang w:val="en-US" w:eastAsia="en-US"/>
    </w:rPr>
  </w:style>
  <w:style w:type="paragraph" w:customStyle="1" w:styleId="ConsPlusNormal">
    <w:name w:val="ConsPlusNormal"/>
    <w:rsid w:val="00BA62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A62E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List Paragraph"/>
    <w:basedOn w:val="a"/>
    <w:uiPriority w:val="34"/>
    <w:qFormat/>
    <w:rsid w:val="00BA62EA"/>
    <w:pPr>
      <w:ind w:left="720"/>
      <w:contextualSpacing/>
    </w:pPr>
  </w:style>
  <w:style w:type="paragraph" w:styleId="a4">
    <w:name w:val="Balloon Text"/>
    <w:basedOn w:val="a"/>
    <w:link w:val="a5"/>
    <w:uiPriority w:val="99"/>
    <w:semiHidden/>
    <w:unhideWhenUsed/>
    <w:rsid w:val="00254069"/>
    <w:rPr>
      <w:rFonts w:ascii="Tahoma" w:hAnsi="Tahoma" w:cs="Tahoma"/>
      <w:sz w:val="16"/>
      <w:szCs w:val="16"/>
    </w:rPr>
  </w:style>
  <w:style w:type="character" w:customStyle="1" w:styleId="a5">
    <w:name w:val="Текст выноски Знак"/>
    <w:basedOn w:val="a0"/>
    <w:link w:val="a4"/>
    <w:uiPriority w:val="99"/>
    <w:semiHidden/>
    <w:rsid w:val="00254069"/>
    <w:rPr>
      <w:rFonts w:ascii="Tahoma" w:eastAsia="Times New Roman" w:hAnsi="Tahoma" w:cs="Tahoma"/>
      <w:sz w:val="16"/>
      <w:szCs w:val="16"/>
      <w:lang w:eastAsia="ru-RU"/>
    </w:rPr>
  </w:style>
  <w:style w:type="table" w:styleId="a6">
    <w:name w:val="Table Grid"/>
    <w:basedOn w:val="a1"/>
    <w:uiPriority w:val="59"/>
    <w:rsid w:val="008D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8D3201"/>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0"/>
    <w:uiPriority w:val="99"/>
    <w:semiHidden/>
    <w:unhideWhenUsed/>
    <w:rsid w:val="0029694B"/>
    <w:rPr>
      <w:color w:val="0000FF"/>
      <w:u w:val="single"/>
    </w:rPr>
  </w:style>
  <w:style w:type="paragraph" w:styleId="a8">
    <w:name w:val="header"/>
    <w:basedOn w:val="a"/>
    <w:link w:val="a9"/>
    <w:uiPriority w:val="99"/>
    <w:unhideWhenUsed/>
    <w:rsid w:val="00F519CB"/>
    <w:pPr>
      <w:tabs>
        <w:tab w:val="center" w:pos="4677"/>
        <w:tab w:val="right" w:pos="9355"/>
      </w:tabs>
    </w:pPr>
  </w:style>
  <w:style w:type="character" w:customStyle="1" w:styleId="a9">
    <w:name w:val="Верхний колонтитул Знак"/>
    <w:basedOn w:val="a0"/>
    <w:link w:val="a8"/>
    <w:uiPriority w:val="99"/>
    <w:rsid w:val="00F519C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519CB"/>
    <w:pPr>
      <w:tabs>
        <w:tab w:val="center" w:pos="4677"/>
        <w:tab w:val="right" w:pos="9355"/>
      </w:tabs>
    </w:pPr>
  </w:style>
  <w:style w:type="character" w:customStyle="1" w:styleId="ab">
    <w:name w:val="Нижний колонтитул Знак"/>
    <w:basedOn w:val="a0"/>
    <w:link w:val="aa"/>
    <w:uiPriority w:val="99"/>
    <w:rsid w:val="00F519C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A62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Char Char Char Char"/>
    <w:basedOn w:val="a"/>
    <w:next w:val="a"/>
    <w:semiHidden/>
    <w:rsid w:val="00BA62EA"/>
    <w:pPr>
      <w:spacing w:after="160" w:line="240" w:lineRule="exact"/>
    </w:pPr>
    <w:rPr>
      <w:rFonts w:ascii="Arial" w:hAnsi="Arial" w:cs="Arial"/>
      <w:sz w:val="20"/>
      <w:szCs w:val="20"/>
      <w:lang w:val="en-US" w:eastAsia="en-US"/>
    </w:rPr>
  </w:style>
  <w:style w:type="paragraph" w:customStyle="1" w:styleId="ConsPlusNormal">
    <w:name w:val="ConsPlusNormal"/>
    <w:rsid w:val="00BA62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A62E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List Paragraph"/>
    <w:basedOn w:val="a"/>
    <w:uiPriority w:val="34"/>
    <w:qFormat/>
    <w:rsid w:val="00BA62EA"/>
    <w:pPr>
      <w:ind w:left="720"/>
      <w:contextualSpacing/>
    </w:pPr>
  </w:style>
  <w:style w:type="paragraph" w:styleId="a4">
    <w:name w:val="Balloon Text"/>
    <w:basedOn w:val="a"/>
    <w:link w:val="a5"/>
    <w:uiPriority w:val="99"/>
    <w:semiHidden/>
    <w:unhideWhenUsed/>
    <w:rsid w:val="00254069"/>
    <w:rPr>
      <w:rFonts w:ascii="Tahoma" w:hAnsi="Tahoma" w:cs="Tahoma"/>
      <w:sz w:val="16"/>
      <w:szCs w:val="16"/>
    </w:rPr>
  </w:style>
  <w:style w:type="character" w:customStyle="1" w:styleId="a5">
    <w:name w:val="Текст выноски Знак"/>
    <w:basedOn w:val="a0"/>
    <w:link w:val="a4"/>
    <w:uiPriority w:val="99"/>
    <w:semiHidden/>
    <w:rsid w:val="00254069"/>
    <w:rPr>
      <w:rFonts w:ascii="Tahoma" w:eastAsia="Times New Roman" w:hAnsi="Tahoma" w:cs="Tahoma"/>
      <w:sz w:val="16"/>
      <w:szCs w:val="16"/>
      <w:lang w:eastAsia="ru-RU"/>
    </w:rPr>
  </w:style>
  <w:style w:type="table" w:styleId="a6">
    <w:name w:val="Table Grid"/>
    <w:basedOn w:val="a1"/>
    <w:uiPriority w:val="59"/>
    <w:rsid w:val="008D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8D3201"/>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0"/>
    <w:uiPriority w:val="99"/>
    <w:semiHidden/>
    <w:unhideWhenUsed/>
    <w:rsid w:val="0029694B"/>
    <w:rPr>
      <w:color w:val="0000FF"/>
      <w:u w:val="single"/>
    </w:rPr>
  </w:style>
  <w:style w:type="paragraph" w:styleId="a8">
    <w:name w:val="header"/>
    <w:basedOn w:val="a"/>
    <w:link w:val="a9"/>
    <w:uiPriority w:val="99"/>
    <w:unhideWhenUsed/>
    <w:rsid w:val="00F519CB"/>
    <w:pPr>
      <w:tabs>
        <w:tab w:val="center" w:pos="4677"/>
        <w:tab w:val="right" w:pos="9355"/>
      </w:tabs>
    </w:pPr>
  </w:style>
  <w:style w:type="character" w:customStyle="1" w:styleId="a9">
    <w:name w:val="Верхний колонтитул Знак"/>
    <w:basedOn w:val="a0"/>
    <w:link w:val="a8"/>
    <w:uiPriority w:val="99"/>
    <w:rsid w:val="00F519C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519CB"/>
    <w:pPr>
      <w:tabs>
        <w:tab w:val="center" w:pos="4677"/>
        <w:tab w:val="right" w:pos="9355"/>
      </w:tabs>
    </w:pPr>
  </w:style>
  <w:style w:type="character" w:customStyle="1" w:styleId="ab">
    <w:name w:val="Нижний колонтитул Знак"/>
    <w:basedOn w:val="a0"/>
    <w:link w:val="aa"/>
    <w:uiPriority w:val="99"/>
    <w:rsid w:val="00F519C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7442">
      <w:bodyDiv w:val="1"/>
      <w:marLeft w:val="0"/>
      <w:marRight w:val="0"/>
      <w:marTop w:val="0"/>
      <w:marBottom w:val="0"/>
      <w:divBdr>
        <w:top w:val="none" w:sz="0" w:space="0" w:color="auto"/>
        <w:left w:val="none" w:sz="0" w:space="0" w:color="auto"/>
        <w:bottom w:val="none" w:sz="0" w:space="0" w:color="auto"/>
        <w:right w:val="none" w:sz="0" w:space="0" w:color="auto"/>
      </w:divBdr>
    </w:div>
    <w:div w:id="14684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1303615B7A64488FC3189F9C90276DEF2D85D7F46977867A38E04E6EBEF4A26FBFC17FB081BFD761630C21G6H" TargetMode="External"/><Relationship Id="rId18" Type="http://schemas.openxmlformats.org/officeDocument/2006/relationships/hyperlink" Target="consultantplus://offline/ref=4B1CA7F373802555635C2EB1D5EE18B57BD6FF4B94E7F473514C801F5BB434AD79B66A1E06E86E5BW9v9I" TargetMode="External"/><Relationship Id="rId3" Type="http://schemas.openxmlformats.org/officeDocument/2006/relationships/styles" Target="styles.xml"/><Relationship Id="rId21" Type="http://schemas.openxmlformats.org/officeDocument/2006/relationships/hyperlink" Target="consultantplus://offline/ref=4B1CA7F373802555635C2EB1D5EE18B57BD6F34B91E9F473514C801F5BWBv4I" TargetMode="External"/><Relationship Id="rId7" Type="http://schemas.openxmlformats.org/officeDocument/2006/relationships/footnotes" Target="footnotes.xml"/><Relationship Id="rId12" Type="http://schemas.openxmlformats.org/officeDocument/2006/relationships/hyperlink" Target="consultantplus://offline/ref=A51CCB964CC73DBD6FC2881B6AC8AA103D4563EAD70129202E672CBF9DfA57F" TargetMode="External"/><Relationship Id="rId17" Type="http://schemas.openxmlformats.org/officeDocument/2006/relationships/hyperlink" Target="consultantplus://offline/ref=4B1CA7F373802555635C2EB1D5EE18B57BD6FF4B94E7F473514C801F5BB434AD79B66A1E06E86D50W9v0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C3BC7EEDFA7ADDB1D64435BFAE2A2520B048363ADD4DA62E4064DEA54U756G" TargetMode="External"/><Relationship Id="rId20" Type="http://schemas.openxmlformats.org/officeDocument/2006/relationships/hyperlink" Target="consultantplus://offline/ref=6C3BC7EEDFA7ADDB1D64435BFAE2A2520B048363ADD4DA62E4064DEA54U75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1CCB964CC73DBD6FC2881B6AC8AA103D4563EAD70129202E672CBF9DA72E680AC58D16838EfC5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2B4E79122E8C4864265745230F04E835283D822FFDDF93AD09ACCF27BL6LDJ" TargetMode="External"/><Relationship Id="rId23" Type="http://schemas.openxmlformats.org/officeDocument/2006/relationships/header" Target="header1.xml"/><Relationship Id="rId10" Type="http://schemas.openxmlformats.org/officeDocument/2006/relationships/hyperlink" Target="consultantplus://offline/ref=A51CCB964CC73DBD6FC2881B6AC8AA103D446CE3DD0E29202E672CBF9DA72E680AC58D14848CC867f056F" TargetMode="External"/><Relationship Id="rId19" Type="http://schemas.openxmlformats.org/officeDocument/2006/relationships/hyperlink" Target="consultantplus://offline/ref=4B1CA7F373802555635C2EB1D5EE18B57BD6FF4B94E7F473514C801F5BB434AD79B66A1E06E86D56W9v9I" TargetMode="External"/><Relationship Id="rId4" Type="http://schemas.microsoft.com/office/2007/relationships/stylesWithEffects" Target="stylesWithEffects.xml"/><Relationship Id="rId9" Type="http://schemas.openxmlformats.org/officeDocument/2006/relationships/hyperlink" Target="consultantplus://offline/ref=A51CCB964CC73DBD6FC2881B6AC8AA103D4563EAD70129202E672CBF9DA72E680AC58D16838EfC5DF" TargetMode="External"/><Relationship Id="rId14" Type="http://schemas.openxmlformats.org/officeDocument/2006/relationships/hyperlink" Target="consultantplus://offline/ref=F2B4E79122E8C4864265745230F04E835283D822FFDDF93AD09ACCF27BL6LDJ" TargetMode="External"/><Relationship Id="rId22" Type="http://schemas.openxmlformats.org/officeDocument/2006/relationships/hyperlink" Target="consultantplus://offline/ref=4B1CA7F373802555635C2EB1D5EE18B578D7F34E96E0F473514C801F5BB434AD79B66A1E06E96953W9v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FCDC-09B7-4A08-B3D7-257F0205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29</Pages>
  <Words>11064</Words>
  <Characters>63071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Revizor</dc:creator>
  <cp:keywords/>
  <dc:description/>
  <cp:lastModifiedBy>Revizor</cp:lastModifiedBy>
  <cp:revision>159</cp:revision>
  <cp:lastPrinted>2018-09-18T13:29:00Z</cp:lastPrinted>
  <dcterms:created xsi:type="dcterms:W3CDTF">2018-08-06T08:42:00Z</dcterms:created>
  <dcterms:modified xsi:type="dcterms:W3CDTF">2019-07-16T12:39:00Z</dcterms:modified>
</cp:coreProperties>
</file>