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4C" w:rsidRPr="0049594C" w:rsidRDefault="0049594C" w:rsidP="00495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lang w:eastAsia="ru-RU"/>
        </w:rPr>
      </w:pPr>
      <w:r w:rsidRPr="0049594C">
        <w:rPr>
          <w:b/>
          <w:bCs/>
          <w:sz w:val="28"/>
          <w:szCs w:val="28"/>
          <w:lang w:eastAsia="ru-RU"/>
        </w:rPr>
        <w:t xml:space="preserve"> </w:t>
      </w:r>
      <w:r w:rsidR="003D6032" w:rsidRPr="0049594C">
        <w:rPr>
          <w:b/>
          <w:bCs/>
          <w:sz w:val="28"/>
          <w:szCs w:val="28"/>
          <w:lang w:eastAsia="ru-RU"/>
        </w:rPr>
        <w:t>ПРОТОКОЛ</w:t>
      </w:r>
      <w:r>
        <w:rPr>
          <w:b/>
          <w:bCs/>
          <w:sz w:val="28"/>
          <w:szCs w:val="28"/>
          <w:lang w:eastAsia="ru-RU"/>
        </w:rPr>
        <w:t xml:space="preserve"> </w:t>
      </w:r>
      <w:r w:rsidR="001A1B04">
        <w:rPr>
          <w:b/>
          <w:bCs/>
          <w:sz w:val="28"/>
          <w:szCs w:val="28"/>
          <w:lang w:eastAsia="ru-RU"/>
        </w:rPr>
        <w:t>ОБЩЕСТВЕННЫХ</w:t>
      </w:r>
      <w:r w:rsidR="003D6032" w:rsidRPr="0049594C">
        <w:rPr>
          <w:b/>
          <w:bCs/>
          <w:sz w:val="28"/>
          <w:szCs w:val="28"/>
          <w:lang w:eastAsia="ru-RU"/>
        </w:rPr>
        <w:t xml:space="preserve"> СЛУШАНИЙ </w:t>
      </w:r>
    </w:p>
    <w:p w:rsidR="00352EB4" w:rsidRPr="00352EB4" w:rsidRDefault="0049594C" w:rsidP="001A1B04">
      <w:pPr>
        <w:ind w:firstLine="709"/>
        <w:jc w:val="center"/>
        <w:rPr>
          <w:b/>
          <w:bCs/>
          <w:sz w:val="28"/>
          <w:szCs w:val="28"/>
          <w:lang w:eastAsia="ru-RU"/>
        </w:rPr>
      </w:pPr>
      <w:proofErr w:type="gramStart"/>
      <w:r w:rsidRPr="0049594C">
        <w:rPr>
          <w:b/>
          <w:bCs/>
          <w:sz w:val="28"/>
          <w:szCs w:val="28"/>
          <w:lang w:eastAsia="ru-RU"/>
        </w:rPr>
        <w:t>по</w:t>
      </w:r>
      <w:proofErr w:type="gramEnd"/>
      <w:r w:rsidR="003D6032" w:rsidRPr="0049594C">
        <w:rPr>
          <w:b/>
          <w:bCs/>
          <w:sz w:val="28"/>
          <w:szCs w:val="28"/>
          <w:lang w:eastAsia="ru-RU"/>
        </w:rPr>
        <w:t xml:space="preserve"> </w:t>
      </w:r>
      <w:r w:rsidR="001A1B04">
        <w:rPr>
          <w:b/>
          <w:bCs/>
          <w:sz w:val="28"/>
          <w:szCs w:val="28"/>
          <w:lang w:eastAsia="ru-RU"/>
        </w:rPr>
        <w:t>рассмотрению проектной документации объекта «</w:t>
      </w:r>
      <w:proofErr w:type="spellStart"/>
      <w:r w:rsidR="001A1B04">
        <w:rPr>
          <w:b/>
          <w:bCs/>
          <w:sz w:val="28"/>
          <w:szCs w:val="28"/>
          <w:lang w:eastAsia="ru-RU"/>
        </w:rPr>
        <w:t>Кавминводский</w:t>
      </w:r>
      <w:proofErr w:type="spellEnd"/>
      <w:r w:rsidR="001A1B04">
        <w:rPr>
          <w:b/>
          <w:bCs/>
          <w:sz w:val="28"/>
          <w:szCs w:val="28"/>
          <w:lang w:eastAsia="ru-RU"/>
        </w:rPr>
        <w:t xml:space="preserve"> </w:t>
      </w:r>
      <w:proofErr w:type="spellStart"/>
      <w:r w:rsidR="001A1B04">
        <w:rPr>
          <w:b/>
          <w:bCs/>
          <w:sz w:val="28"/>
          <w:szCs w:val="28"/>
          <w:lang w:eastAsia="ru-RU"/>
        </w:rPr>
        <w:t>велотерренкур</w:t>
      </w:r>
      <w:proofErr w:type="spellEnd"/>
      <w:r w:rsidR="00151B18">
        <w:rPr>
          <w:b/>
          <w:bCs/>
          <w:sz w:val="28"/>
          <w:szCs w:val="28"/>
          <w:lang w:eastAsia="ru-RU"/>
        </w:rPr>
        <w:t>»</w:t>
      </w:r>
      <w:r w:rsidR="00AA7A5E">
        <w:rPr>
          <w:b/>
          <w:bCs/>
          <w:sz w:val="28"/>
          <w:szCs w:val="28"/>
          <w:lang w:eastAsia="ru-RU"/>
        </w:rPr>
        <w:t>, проведенных 10.11.2020</w:t>
      </w:r>
    </w:p>
    <w:p w:rsidR="00F36E52" w:rsidRPr="00352EB4" w:rsidRDefault="00F36E52" w:rsidP="00352EB4">
      <w:pPr>
        <w:ind w:firstLine="709"/>
        <w:jc w:val="center"/>
        <w:rPr>
          <w:b/>
          <w:sz w:val="28"/>
          <w:szCs w:val="28"/>
        </w:rPr>
      </w:pPr>
    </w:p>
    <w:p w:rsidR="00616D88" w:rsidRDefault="00616D88" w:rsidP="00616D88">
      <w:pPr>
        <w:tabs>
          <w:tab w:val="left" w:pos="8325"/>
        </w:tabs>
        <w:jc w:val="center"/>
        <w:rPr>
          <w:b/>
          <w:sz w:val="28"/>
          <w:szCs w:val="28"/>
        </w:rPr>
      </w:pPr>
    </w:p>
    <w:p w:rsidR="00070A1A" w:rsidRPr="00070A1A" w:rsidRDefault="001A1B04" w:rsidP="00070A1A">
      <w:pPr>
        <w:rPr>
          <w:bCs/>
          <w:sz w:val="28"/>
          <w:szCs w:val="28"/>
          <w:u w:val="single"/>
          <w:lang w:eastAsia="ru-RU"/>
        </w:rPr>
      </w:pPr>
      <w:r>
        <w:rPr>
          <w:bCs/>
          <w:sz w:val="28"/>
          <w:szCs w:val="28"/>
          <w:u w:val="single"/>
          <w:lang w:eastAsia="ru-RU"/>
        </w:rPr>
        <w:t xml:space="preserve">      </w:t>
      </w:r>
      <w:r w:rsidR="00AA7A5E">
        <w:rPr>
          <w:bCs/>
          <w:sz w:val="28"/>
          <w:szCs w:val="28"/>
          <w:u w:val="single"/>
          <w:lang w:eastAsia="ru-RU"/>
        </w:rPr>
        <w:t>2</w:t>
      </w:r>
      <w:r>
        <w:rPr>
          <w:bCs/>
          <w:sz w:val="28"/>
          <w:szCs w:val="28"/>
          <w:u w:val="single"/>
          <w:lang w:eastAsia="ru-RU"/>
        </w:rPr>
        <w:t>0.11</w:t>
      </w:r>
      <w:r w:rsidR="00A65AE3">
        <w:rPr>
          <w:bCs/>
          <w:sz w:val="28"/>
          <w:szCs w:val="28"/>
          <w:u w:val="single"/>
          <w:lang w:eastAsia="ru-RU"/>
        </w:rPr>
        <w:t>.</w:t>
      </w:r>
      <w:r w:rsidR="00553CD0">
        <w:rPr>
          <w:bCs/>
          <w:sz w:val="28"/>
          <w:szCs w:val="28"/>
          <w:u w:val="single"/>
          <w:lang w:eastAsia="ru-RU"/>
        </w:rPr>
        <w:t>20</w:t>
      </w:r>
      <w:r>
        <w:rPr>
          <w:bCs/>
          <w:sz w:val="28"/>
          <w:szCs w:val="28"/>
          <w:u w:val="single"/>
          <w:lang w:eastAsia="ru-RU"/>
        </w:rPr>
        <w:t>20</w:t>
      </w:r>
      <w:r w:rsidR="00070A1A" w:rsidRPr="00070A1A">
        <w:rPr>
          <w:bCs/>
          <w:sz w:val="28"/>
          <w:szCs w:val="28"/>
          <w:u w:val="single"/>
          <w:lang w:eastAsia="ru-RU"/>
        </w:rPr>
        <w:t xml:space="preserve"> г.</w:t>
      </w:r>
      <w:r w:rsidR="00070A1A" w:rsidRPr="00070A1A">
        <w:rPr>
          <w:bCs/>
          <w:sz w:val="28"/>
          <w:szCs w:val="28"/>
          <w:u w:val="single"/>
          <w:lang w:eastAsia="ru-RU"/>
        </w:rPr>
        <w:tab/>
      </w:r>
      <w:r w:rsidR="00070A1A" w:rsidRPr="00070A1A">
        <w:rPr>
          <w:bCs/>
          <w:sz w:val="28"/>
          <w:szCs w:val="28"/>
          <w:lang w:eastAsia="ru-RU"/>
        </w:rPr>
        <w:t xml:space="preserve">                                                      </w:t>
      </w:r>
      <w:r w:rsidR="002C4F5C">
        <w:rPr>
          <w:bCs/>
          <w:sz w:val="28"/>
          <w:szCs w:val="28"/>
          <w:lang w:eastAsia="ru-RU"/>
        </w:rPr>
        <w:t xml:space="preserve">    </w:t>
      </w:r>
      <w:r w:rsidR="00070A1A" w:rsidRPr="00070A1A">
        <w:rPr>
          <w:bCs/>
          <w:sz w:val="28"/>
          <w:szCs w:val="28"/>
          <w:lang w:eastAsia="ru-RU"/>
        </w:rPr>
        <w:t xml:space="preserve">                                 </w:t>
      </w:r>
      <w:r w:rsidR="00070A1A" w:rsidRPr="00070A1A">
        <w:rPr>
          <w:bCs/>
          <w:sz w:val="28"/>
          <w:szCs w:val="28"/>
          <w:u w:val="single"/>
          <w:lang w:eastAsia="ru-RU"/>
        </w:rPr>
        <w:t xml:space="preserve"> № </w:t>
      </w:r>
      <w:r>
        <w:rPr>
          <w:bCs/>
          <w:sz w:val="28"/>
          <w:szCs w:val="28"/>
          <w:u w:val="single"/>
          <w:lang w:eastAsia="ru-RU"/>
        </w:rPr>
        <w:t>1</w:t>
      </w:r>
    </w:p>
    <w:p w:rsidR="001A1B04" w:rsidRPr="004C28E5" w:rsidRDefault="003D6032" w:rsidP="004C28E5">
      <w:pPr>
        <w:rPr>
          <w:bCs/>
          <w:sz w:val="18"/>
          <w:szCs w:val="18"/>
          <w:lang w:eastAsia="ru-RU"/>
        </w:rPr>
      </w:pPr>
      <w:r w:rsidRPr="00CC5D32">
        <w:rPr>
          <w:bCs/>
          <w:sz w:val="18"/>
          <w:szCs w:val="18"/>
          <w:lang w:eastAsia="ru-RU"/>
        </w:rPr>
        <w:t>(дата оформления протокола)</w:t>
      </w:r>
      <w:r w:rsidRPr="00CC5D32">
        <w:rPr>
          <w:bCs/>
          <w:sz w:val="18"/>
          <w:szCs w:val="18"/>
          <w:lang w:eastAsia="ru-RU"/>
        </w:rPr>
        <w:br/>
      </w:r>
    </w:p>
    <w:p w:rsidR="00972788" w:rsidRPr="00E1730C" w:rsidRDefault="00972788" w:rsidP="00972788">
      <w:pPr>
        <w:ind w:firstLine="709"/>
        <w:jc w:val="both"/>
        <w:rPr>
          <w:bCs/>
          <w:sz w:val="28"/>
          <w:szCs w:val="28"/>
          <w:lang w:eastAsia="ru-RU"/>
        </w:rPr>
      </w:pPr>
      <w:r w:rsidRPr="004B300B">
        <w:rPr>
          <w:b/>
          <w:bCs/>
          <w:sz w:val="28"/>
          <w:szCs w:val="28"/>
          <w:lang w:eastAsia="ru-RU"/>
        </w:rPr>
        <w:t xml:space="preserve">Организатор </w:t>
      </w:r>
      <w:r w:rsidR="00151B18">
        <w:rPr>
          <w:b/>
          <w:bCs/>
          <w:sz w:val="28"/>
          <w:szCs w:val="28"/>
          <w:lang w:eastAsia="ru-RU"/>
        </w:rPr>
        <w:t>общественных</w:t>
      </w:r>
      <w:r w:rsidRPr="004B300B">
        <w:rPr>
          <w:b/>
          <w:bCs/>
          <w:sz w:val="28"/>
          <w:szCs w:val="28"/>
          <w:lang w:eastAsia="ru-RU"/>
        </w:rPr>
        <w:t xml:space="preserve"> слушаний:</w:t>
      </w:r>
      <w:r w:rsidRPr="00A436BA">
        <w:rPr>
          <w:bCs/>
          <w:sz w:val="28"/>
          <w:szCs w:val="28"/>
          <w:lang w:eastAsia="ru-RU"/>
        </w:rPr>
        <w:t xml:space="preserve"> </w:t>
      </w:r>
      <w:r w:rsidR="00151B18" w:rsidRPr="00E1730C">
        <w:rPr>
          <w:bCs/>
          <w:sz w:val="28"/>
          <w:szCs w:val="28"/>
          <w:lang w:eastAsia="ru-RU"/>
        </w:rPr>
        <w:t>а</w:t>
      </w:r>
      <w:r w:rsidRPr="00E1730C">
        <w:rPr>
          <w:bCs/>
          <w:sz w:val="28"/>
          <w:szCs w:val="28"/>
          <w:lang w:eastAsia="ru-RU"/>
        </w:rPr>
        <w:t>дминистрация Минераловодского городского округа.</w:t>
      </w:r>
    </w:p>
    <w:p w:rsidR="00972788" w:rsidRPr="00E1730C" w:rsidRDefault="00972788" w:rsidP="00972788">
      <w:pPr>
        <w:ind w:firstLine="709"/>
        <w:jc w:val="both"/>
        <w:rPr>
          <w:bCs/>
          <w:sz w:val="28"/>
          <w:szCs w:val="28"/>
          <w:lang w:eastAsia="ru-RU"/>
        </w:rPr>
      </w:pPr>
      <w:r w:rsidRPr="004B300B">
        <w:rPr>
          <w:b/>
          <w:bCs/>
          <w:sz w:val="28"/>
          <w:szCs w:val="28"/>
          <w:lang w:eastAsia="ru-RU"/>
        </w:rPr>
        <w:t xml:space="preserve">Ответственный </w:t>
      </w:r>
      <w:r w:rsidR="00151B18">
        <w:rPr>
          <w:b/>
          <w:bCs/>
          <w:sz w:val="28"/>
          <w:szCs w:val="28"/>
          <w:lang w:eastAsia="ru-RU"/>
        </w:rPr>
        <w:t xml:space="preserve">исполнитель </w:t>
      </w:r>
      <w:r w:rsidRPr="004B300B">
        <w:rPr>
          <w:b/>
          <w:bCs/>
          <w:sz w:val="28"/>
          <w:szCs w:val="28"/>
          <w:lang w:eastAsia="ru-RU"/>
        </w:rPr>
        <w:t xml:space="preserve">за организацию и проведение </w:t>
      </w:r>
      <w:r w:rsidR="00151B18">
        <w:rPr>
          <w:b/>
          <w:bCs/>
          <w:sz w:val="28"/>
          <w:szCs w:val="28"/>
          <w:lang w:eastAsia="ru-RU"/>
        </w:rPr>
        <w:t xml:space="preserve">общественных </w:t>
      </w:r>
      <w:r w:rsidRPr="004B300B">
        <w:rPr>
          <w:b/>
          <w:bCs/>
          <w:sz w:val="28"/>
          <w:szCs w:val="28"/>
          <w:lang w:eastAsia="ru-RU"/>
        </w:rPr>
        <w:t>слушаний:</w:t>
      </w:r>
      <w:r>
        <w:rPr>
          <w:bCs/>
          <w:sz w:val="28"/>
          <w:szCs w:val="28"/>
          <w:lang w:eastAsia="ru-RU"/>
        </w:rPr>
        <w:t xml:space="preserve"> </w:t>
      </w:r>
      <w:r w:rsidRPr="00E1730C">
        <w:rPr>
          <w:bCs/>
          <w:sz w:val="28"/>
          <w:szCs w:val="28"/>
          <w:lang w:eastAsia="ru-RU"/>
        </w:rPr>
        <w:t>Управление архитектуры и градостроительства администрации Минераловодского городского округа.</w:t>
      </w:r>
    </w:p>
    <w:p w:rsidR="00352EB4" w:rsidRPr="009D7BDB" w:rsidRDefault="009D7BDB" w:rsidP="009D7B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
          <w:bCs/>
          <w:sz w:val="28"/>
          <w:szCs w:val="28"/>
          <w:lang w:eastAsia="ru-RU"/>
        </w:rPr>
        <w:tab/>
      </w:r>
      <w:r w:rsidR="00972788" w:rsidRPr="004B300B">
        <w:rPr>
          <w:b/>
          <w:bCs/>
          <w:sz w:val="28"/>
          <w:szCs w:val="28"/>
          <w:lang w:eastAsia="ru-RU"/>
        </w:rPr>
        <w:t>Орган, уполномо</w:t>
      </w:r>
      <w:bookmarkStart w:id="0" w:name="_GoBack"/>
      <w:bookmarkEnd w:id="0"/>
      <w:r w:rsidR="00972788" w:rsidRPr="004B300B">
        <w:rPr>
          <w:b/>
          <w:bCs/>
          <w:sz w:val="28"/>
          <w:szCs w:val="28"/>
          <w:lang w:eastAsia="ru-RU"/>
        </w:rPr>
        <w:t xml:space="preserve">ченный на проведение </w:t>
      </w:r>
      <w:r>
        <w:rPr>
          <w:b/>
          <w:bCs/>
          <w:sz w:val="28"/>
          <w:szCs w:val="28"/>
          <w:lang w:eastAsia="ru-RU"/>
        </w:rPr>
        <w:t>общественных</w:t>
      </w:r>
      <w:r w:rsidR="00972788" w:rsidRPr="004B300B">
        <w:rPr>
          <w:b/>
          <w:bCs/>
          <w:sz w:val="28"/>
          <w:szCs w:val="28"/>
          <w:lang w:eastAsia="ru-RU"/>
        </w:rPr>
        <w:t xml:space="preserve"> слушаний: </w:t>
      </w:r>
      <w:r w:rsidR="00352EB4" w:rsidRPr="009D7BDB">
        <w:rPr>
          <w:bCs/>
          <w:sz w:val="28"/>
          <w:szCs w:val="28"/>
          <w:lang w:eastAsia="ru-RU"/>
        </w:rPr>
        <w:t xml:space="preserve">Присутствуют </w:t>
      </w:r>
      <w:r w:rsidR="00923696" w:rsidRPr="009D7BDB">
        <w:rPr>
          <w:bCs/>
          <w:sz w:val="28"/>
          <w:szCs w:val="28"/>
          <w:lang w:eastAsia="ru-RU"/>
        </w:rPr>
        <w:t>16</w:t>
      </w:r>
      <w:r w:rsidR="00352EB4" w:rsidRPr="009D7BDB">
        <w:rPr>
          <w:bCs/>
          <w:sz w:val="28"/>
          <w:szCs w:val="28"/>
          <w:lang w:eastAsia="ru-RU"/>
        </w:rPr>
        <w:t xml:space="preserve"> членов Комиссии по </w:t>
      </w:r>
      <w:r w:rsidR="00151B18" w:rsidRPr="009D7BDB">
        <w:rPr>
          <w:bCs/>
          <w:sz w:val="28"/>
          <w:szCs w:val="28"/>
          <w:lang w:eastAsia="ru-RU"/>
        </w:rPr>
        <w:t xml:space="preserve">подготовке, организации и проведению общественных слушаний по рассмотрению проектной документации объекта «Кавминводский велотерренкур» </w:t>
      </w:r>
      <w:r w:rsidR="00352EB4" w:rsidRPr="009D7BDB">
        <w:rPr>
          <w:bCs/>
          <w:sz w:val="28"/>
          <w:szCs w:val="28"/>
          <w:lang w:eastAsia="ru-RU"/>
        </w:rPr>
        <w:t xml:space="preserve">(далее – Комиссия) (Комиссия правомочна в принятии решений). Также в </w:t>
      </w:r>
      <w:r w:rsidR="00151B18" w:rsidRPr="009D7BDB">
        <w:rPr>
          <w:bCs/>
          <w:sz w:val="28"/>
          <w:szCs w:val="28"/>
          <w:lang w:eastAsia="ru-RU"/>
        </w:rPr>
        <w:t>общественных</w:t>
      </w:r>
      <w:r w:rsidR="00352EB4" w:rsidRPr="009D7BDB">
        <w:rPr>
          <w:bCs/>
          <w:sz w:val="28"/>
          <w:szCs w:val="28"/>
          <w:lang w:eastAsia="ru-RU"/>
        </w:rPr>
        <w:t xml:space="preserve"> слушаниях зарегистрировались для участия жители Минераловодского городского округа– 1</w:t>
      </w:r>
      <w:r w:rsidR="00923696" w:rsidRPr="009D7BDB">
        <w:rPr>
          <w:bCs/>
          <w:sz w:val="28"/>
          <w:szCs w:val="28"/>
          <w:lang w:eastAsia="ru-RU"/>
        </w:rPr>
        <w:t>0</w:t>
      </w:r>
      <w:r w:rsidR="00352EB4" w:rsidRPr="009D7BDB">
        <w:rPr>
          <w:bCs/>
          <w:sz w:val="28"/>
          <w:szCs w:val="28"/>
          <w:lang w:eastAsia="ru-RU"/>
        </w:rPr>
        <w:t xml:space="preserve">7 человек. (Всего зарегистрированных участников </w:t>
      </w:r>
      <w:r w:rsidRPr="009D7BDB">
        <w:rPr>
          <w:bCs/>
          <w:sz w:val="28"/>
          <w:szCs w:val="28"/>
          <w:lang w:eastAsia="ru-RU"/>
        </w:rPr>
        <w:t>общественных</w:t>
      </w:r>
      <w:r w:rsidR="00352EB4" w:rsidRPr="009D7BDB">
        <w:rPr>
          <w:bCs/>
          <w:sz w:val="28"/>
          <w:szCs w:val="28"/>
          <w:lang w:eastAsia="ru-RU"/>
        </w:rPr>
        <w:t xml:space="preserve"> слушаний и членов Комиссии - 1</w:t>
      </w:r>
      <w:r w:rsidR="00923696" w:rsidRPr="009D7BDB">
        <w:rPr>
          <w:bCs/>
          <w:sz w:val="28"/>
          <w:szCs w:val="28"/>
          <w:lang w:eastAsia="ru-RU"/>
        </w:rPr>
        <w:t>2</w:t>
      </w:r>
      <w:r w:rsidR="00352EB4" w:rsidRPr="009D7BDB">
        <w:rPr>
          <w:bCs/>
          <w:sz w:val="28"/>
          <w:szCs w:val="28"/>
          <w:lang w:eastAsia="ru-RU"/>
        </w:rPr>
        <w:t>3 человек</w:t>
      </w:r>
      <w:r w:rsidR="00923696" w:rsidRPr="009D7BDB">
        <w:rPr>
          <w:bCs/>
          <w:sz w:val="28"/>
          <w:szCs w:val="28"/>
          <w:lang w:eastAsia="ru-RU"/>
        </w:rPr>
        <w:t>а</w:t>
      </w:r>
      <w:r w:rsidR="00352EB4" w:rsidRPr="009D7BDB">
        <w:rPr>
          <w:bCs/>
          <w:sz w:val="28"/>
          <w:szCs w:val="28"/>
          <w:lang w:eastAsia="ru-RU"/>
        </w:rPr>
        <w:t>).</w:t>
      </w:r>
    </w:p>
    <w:p w:rsidR="00972788" w:rsidRPr="00CD3B41" w:rsidRDefault="00553CD0" w:rsidP="00553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Pr>
          <w:b/>
          <w:sz w:val="28"/>
          <w:szCs w:val="28"/>
          <w:lang w:eastAsia="ru-RU"/>
        </w:rPr>
        <w:tab/>
      </w:r>
      <w:r w:rsidR="00972788" w:rsidRPr="00553CD0">
        <w:rPr>
          <w:b/>
          <w:sz w:val="28"/>
          <w:szCs w:val="28"/>
          <w:lang w:eastAsia="ru-RU"/>
        </w:rPr>
        <w:t xml:space="preserve">Информация, содержащаяся в опубликованном оповещении о начале </w:t>
      </w:r>
      <w:r w:rsidR="00151B18">
        <w:rPr>
          <w:b/>
          <w:sz w:val="28"/>
          <w:szCs w:val="28"/>
          <w:lang w:eastAsia="ru-RU"/>
        </w:rPr>
        <w:t>общественных</w:t>
      </w:r>
      <w:r w:rsidR="00972788" w:rsidRPr="00553CD0">
        <w:rPr>
          <w:b/>
          <w:sz w:val="28"/>
          <w:szCs w:val="28"/>
          <w:lang w:eastAsia="ru-RU"/>
        </w:rPr>
        <w:t xml:space="preserve"> слушаний, дата и источник его опубликования:</w:t>
      </w:r>
      <w:r w:rsidR="00972788" w:rsidRPr="00553CD0">
        <w:rPr>
          <w:sz w:val="28"/>
          <w:szCs w:val="28"/>
          <w:lang w:eastAsia="ru-RU"/>
        </w:rPr>
        <w:t xml:space="preserve"> </w:t>
      </w:r>
      <w:r w:rsidR="00CD3B41" w:rsidRPr="00CD3B41">
        <w:rPr>
          <w:sz w:val="28"/>
          <w:szCs w:val="28"/>
          <w:lang w:eastAsia="ru-RU"/>
        </w:rPr>
        <w:t>Информация о</w:t>
      </w:r>
      <w:r w:rsidR="00972788" w:rsidRPr="00CD3B41">
        <w:rPr>
          <w:sz w:val="28"/>
          <w:szCs w:val="28"/>
          <w:lang w:eastAsia="ru-RU"/>
        </w:rPr>
        <w:t xml:space="preserve"> назначении</w:t>
      </w:r>
      <w:r w:rsidR="00CD3B41" w:rsidRPr="00CD3B41">
        <w:rPr>
          <w:sz w:val="28"/>
          <w:szCs w:val="28"/>
          <w:lang w:eastAsia="ru-RU"/>
        </w:rPr>
        <w:t xml:space="preserve"> </w:t>
      </w:r>
      <w:r w:rsidR="009D7BDB">
        <w:rPr>
          <w:sz w:val="28"/>
          <w:szCs w:val="28"/>
          <w:lang w:eastAsia="ru-RU"/>
        </w:rPr>
        <w:t>общественных</w:t>
      </w:r>
      <w:r w:rsidR="00CD3B41" w:rsidRPr="00CD3B41">
        <w:rPr>
          <w:sz w:val="28"/>
          <w:szCs w:val="28"/>
          <w:lang w:eastAsia="ru-RU"/>
        </w:rPr>
        <w:t xml:space="preserve"> слушаний опубликована</w:t>
      </w:r>
      <w:r w:rsidR="00972788" w:rsidRPr="00CD3B41">
        <w:rPr>
          <w:sz w:val="28"/>
          <w:szCs w:val="28"/>
          <w:lang w:eastAsia="ru-RU"/>
        </w:rPr>
        <w:t xml:space="preserve"> в газете «Минеральные Воды» от </w:t>
      </w:r>
      <w:r w:rsidR="000757A6" w:rsidRPr="00CD3B41">
        <w:rPr>
          <w:sz w:val="28"/>
          <w:szCs w:val="28"/>
        </w:rPr>
        <w:t>28.10.2020 выпуск № 44 (970)</w:t>
      </w:r>
      <w:r w:rsidR="00CD3B41" w:rsidRPr="00CD3B41">
        <w:rPr>
          <w:sz w:val="28"/>
          <w:szCs w:val="28"/>
        </w:rPr>
        <w:t>,</w:t>
      </w:r>
      <w:r w:rsidR="000757A6" w:rsidRPr="00CD3B41">
        <w:rPr>
          <w:sz w:val="28"/>
          <w:szCs w:val="28"/>
        </w:rPr>
        <w:t xml:space="preserve"> </w:t>
      </w:r>
      <w:r w:rsidR="00CD3B41" w:rsidRPr="00CD3B41">
        <w:rPr>
          <w:sz w:val="28"/>
          <w:szCs w:val="28"/>
          <w:lang w:eastAsia="ru-RU"/>
        </w:rPr>
        <w:t>а также размещена</w:t>
      </w:r>
      <w:r w:rsidR="00972788" w:rsidRPr="00CD3B41">
        <w:rPr>
          <w:sz w:val="28"/>
          <w:szCs w:val="28"/>
          <w:lang w:eastAsia="ru-RU"/>
        </w:rPr>
        <w:t xml:space="preserve"> на официальном сайте администрации Мин</w:t>
      </w:r>
      <w:r w:rsidR="000757A6" w:rsidRPr="00CD3B41">
        <w:rPr>
          <w:sz w:val="28"/>
          <w:szCs w:val="28"/>
          <w:lang w:eastAsia="ru-RU"/>
        </w:rPr>
        <w:t>ераловодского городского округа.</w:t>
      </w:r>
    </w:p>
    <w:p w:rsidR="00972788" w:rsidRPr="009D7BDB" w:rsidRDefault="00972788" w:rsidP="00972788">
      <w:pPr>
        <w:ind w:firstLine="708"/>
        <w:jc w:val="both"/>
        <w:rPr>
          <w:sz w:val="28"/>
          <w:szCs w:val="28"/>
          <w:lang w:eastAsia="ru-RU"/>
        </w:rPr>
      </w:pPr>
      <w:r w:rsidRPr="00A26F33">
        <w:rPr>
          <w:b/>
          <w:sz w:val="28"/>
          <w:szCs w:val="28"/>
          <w:lang w:eastAsia="ru-RU"/>
        </w:rPr>
        <w:t xml:space="preserve">Информация о сроке, в течение которого принимались предложения и замечания участников </w:t>
      </w:r>
      <w:r w:rsidR="00151B18" w:rsidRPr="00A26F33">
        <w:rPr>
          <w:b/>
          <w:sz w:val="28"/>
          <w:szCs w:val="28"/>
          <w:lang w:eastAsia="ru-RU"/>
        </w:rPr>
        <w:t>общественных</w:t>
      </w:r>
      <w:r w:rsidRPr="00A26F33">
        <w:rPr>
          <w:b/>
          <w:sz w:val="28"/>
          <w:szCs w:val="28"/>
          <w:lang w:eastAsia="ru-RU"/>
        </w:rPr>
        <w:t xml:space="preserve"> слушаний, о территории, в пределах которой проводятся </w:t>
      </w:r>
      <w:r w:rsidR="00151B18" w:rsidRPr="00A26F33">
        <w:rPr>
          <w:b/>
          <w:sz w:val="28"/>
          <w:szCs w:val="28"/>
          <w:lang w:eastAsia="ru-RU"/>
        </w:rPr>
        <w:t>общественные</w:t>
      </w:r>
      <w:r w:rsidRPr="00A26F33">
        <w:rPr>
          <w:b/>
          <w:sz w:val="28"/>
          <w:szCs w:val="28"/>
          <w:lang w:eastAsia="ru-RU"/>
        </w:rPr>
        <w:t xml:space="preserve"> слушания:</w:t>
      </w:r>
      <w:r w:rsidRPr="00A26F33">
        <w:rPr>
          <w:sz w:val="28"/>
          <w:szCs w:val="28"/>
          <w:lang w:eastAsia="ru-RU"/>
        </w:rPr>
        <w:t xml:space="preserve"> </w:t>
      </w:r>
      <w:r w:rsidRPr="00A26F33">
        <w:rPr>
          <w:sz w:val="28"/>
          <w:szCs w:val="28"/>
          <w:lang w:eastAsia="ru-RU"/>
        </w:rPr>
        <w:tab/>
      </w:r>
      <w:r w:rsidRPr="009D7BDB">
        <w:rPr>
          <w:sz w:val="28"/>
          <w:szCs w:val="28"/>
          <w:lang w:eastAsia="ru-RU"/>
        </w:rPr>
        <w:t xml:space="preserve">Заявки для выступления на </w:t>
      </w:r>
      <w:r w:rsidR="009D7BDB">
        <w:rPr>
          <w:sz w:val="28"/>
          <w:szCs w:val="28"/>
          <w:lang w:eastAsia="ru-RU"/>
        </w:rPr>
        <w:t>общественных</w:t>
      </w:r>
      <w:r w:rsidRPr="009D7BDB">
        <w:rPr>
          <w:sz w:val="28"/>
          <w:szCs w:val="28"/>
          <w:lang w:eastAsia="ru-RU"/>
        </w:rPr>
        <w:t xml:space="preserve"> слушаниях, предложения и замечания к документации, подлежащей рассмотрению на </w:t>
      </w:r>
      <w:r w:rsidR="009D7BDB">
        <w:rPr>
          <w:sz w:val="28"/>
          <w:szCs w:val="28"/>
          <w:lang w:eastAsia="ru-RU"/>
        </w:rPr>
        <w:t>общественных</w:t>
      </w:r>
      <w:r w:rsidRPr="009D7BDB">
        <w:rPr>
          <w:sz w:val="28"/>
          <w:szCs w:val="28"/>
          <w:lang w:eastAsia="ru-RU"/>
        </w:rPr>
        <w:t xml:space="preserve"> слушаниях, принимались на бумажном или электронном носителе </w:t>
      </w:r>
      <w:r w:rsidR="00151B18" w:rsidRPr="009D7BDB">
        <w:rPr>
          <w:bCs/>
          <w:sz w:val="28"/>
          <w:szCs w:val="28"/>
          <w:lang w:eastAsia="ru-RU"/>
        </w:rPr>
        <w:t xml:space="preserve">Комиссией по подготовке, организации и проведению общественных слушаний по рассмотрению проектной документации объекта «Кавминводский велотерренкур» </w:t>
      </w:r>
      <w:r w:rsidRPr="009D7BDB">
        <w:rPr>
          <w:sz w:val="28"/>
          <w:szCs w:val="28"/>
          <w:lang w:eastAsia="ru-RU"/>
        </w:rPr>
        <w:t xml:space="preserve">до </w:t>
      </w:r>
      <w:r w:rsidR="00E1730C">
        <w:rPr>
          <w:sz w:val="28"/>
          <w:szCs w:val="28"/>
          <w:lang w:eastAsia="ru-RU"/>
        </w:rPr>
        <w:t>10</w:t>
      </w:r>
      <w:r w:rsidR="008A43EC" w:rsidRPr="009D7BDB">
        <w:rPr>
          <w:sz w:val="28"/>
          <w:szCs w:val="28"/>
          <w:lang w:eastAsia="ru-RU"/>
        </w:rPr>
        <w:t>.11</w:t>
      </w:r>
      <w:r w:rsidR="00553CD0" w:rsidRPr="009D7BDB">
        <w:rPr>
          <w:sz w:val="28"/>
          <w:szCs w:val="28"/>
          <w:lang w:eastAsia="ru-RU"/>
        </w:rPr>
        <w:t>.2019</w:t>
      </w:r>
      <w:r w:rsidR="002C4F5C" w:rsidRPr="009D7BDB">
        <w:rPr>
          <w:sz w:val="28"/>
          <w:szCs w:val="28"/>
          <w:lang w:eastAsia="ru-RU"/>
        </w:rPr>
        <w:t xml:space="preserve"> </w:t>
      </w:r>
      <w:r w:rsidRPr="009D7BDB">
        <w:rPr>
          <w:sz w:val="28"/>
          <w:szCs w:val="28"/>
          <w:lang w:eastAsia="ru-RU"/>
        </w:rPr>
        <w:t xml:space="preserve">по адресу: г. Минеральные Воды, ул. 50 лет Октября, 87 а, кабинет 34 или на адрес электронной почты </w:t>
      </w:r>
      <w:hyperlink r:id="rId6" w:history="1">
        <w:r w:rsidRPr="009D7BDB">
          <w:rPr>
            <w:rStyle w:val="a3"/>
            <w:color w:val="auto"/>
            <w:sz w:val="28"/>
            <w:szCs w:val="28"/>
            <w:u w:val="none"/>
            <w:lang w:eastAsia="ru-RU"/>
          </w:rPr>
          <w:t>arhigradmv@yandex.ru</w:t>
        </w:r>
      </w:hyperlink>
      <w:r w:rsidRPr="009D7BDB">
        <w:rPr>
          <w:sz w:val="28"/>
          <w:szCs w:val="28"/>
          <w:lang w:eastAsia="ru-RU"/>
        </w:rPr>
        <w:t>.</w:t>
      </w:r>
    </w:p>
    <w:p w:rsidR="00695B64" w:rsidRPr="002B2DBD" w:rsidRDefault="00695B64" w:rsidP="00211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lang w:eastAsia="ru-RU"/>
        </w:rPr>
      </w:pPr>
      <w:r>
        <w:rPr>
          <w:bCs/>
          <w:sz w:val="28"/>
          <w:szCs w:val="28"/>
          <w:lang w:eastAsia="ru-RU"/>
        </w:rPr>
        <w:tab/>
      </w:r>
      <w:r w:rsidRPr="004B300B">
        <w:rPr>
          <w:b/>
          <w:bCs/>
          <w:sz w:val="28"/>
          <w:szCs w:val="28"/>
          <w:lang w:eastAsia="ru-RU"/>
        </w:rPr>
        <w:t xml:space="preserve">Общие сведения о проекте, представленном на </w:t>
      </w:r>
      <w:r w:rsidR="00413050">
        <w:rPr>
          <w:b/>
          <w:bCs/>
          <w:sz w:val="28"/>
          <w:szCs w:val="28"/>
          <w:lang w:eastAsia="ru-RU"/>
        </w:rPr>
        <w:t>общественные</w:t>
      </w:r>
      <w:r w:rsidRPr="004B300B">
        <w:rPr>
          <w:b/>
          <w:bCs/>
          <w:sz w:val="28"/>
          <w:szCs w:val="28"/>
          <w:lang w:eastAsia="ru-RU"/>
        </w:rPr>
        <w:t xml:space="preserve"> </w:t>
      </w:r>
      <w:proofErr w:type="gramStart"/>
      <w:r w:rsidRPr="004B300B">
        <w:rPr>
          <w:b/>
          <w:bCs/>
          <w:sz w:val="28"/>
          <w:szCs w:val="28"/>
          <w:lang w:eastAsia="ru-RU"/>
        </w:rPr>
        <w:t>слушания:</w:t>
      </w:r>
      <w:r>
        <w:rPr>
          <w:bCs/>
          <w:sz w:val="26"/>
          <w:szCs w:val="26"/>
          <w:lang w:eastAsia="ru-RU"/>
        </w:rPr>
        <w:tab/>
      </w:r>
      <w:proofErr w:type="gramEnd"/>
      <w:r w:rsidR="003B7B0A" w:rsidRPr="004B300B">
        <w:rPr>
          <w:bCs/>
          <w:sz w:val="28"/>
          <w:szCs w:val="28"/>
          <w:lang w:eastAsia="ru-RU"/>
        </w:rPr>
        <w:t xml:space="preserve">Рассматривается </w:t>
      </w:r>
      <w:r w:rsidR="00211A78">
        <w:rPr>
          <w:bCs/>
          <w:sz w:val="28"/>
          <w:szCs w:val="28"/>
          <w:lang w:eastAsia="ru-RU"/>
        </w:rPr>
        <w:t xml:space="preserve">проектная </w:t>
      </w:r>
      <w:r w:rsidR="00352EB4">
        <w:rPr>
          <w:bCs/>
          <w:sz w:val="28"/>
          <w:szCs w:val="28"/>
          <w:lang w:eastAsia="ru-RU"/>
        </w:rPr>
        <w:t>документация</w:t>
      </w:r>
      <w:r w:rsidR="00352EB4" w:rsidRPr="00352EB4">
        <w:rPr>
          <w:bCs/>
          <w:sz w:val="28"/>
          <w:szCs w:val="28"/>
          <w:lang w:eastAsia="ru-RU"/>
        </w:rPr>
        <w:t xml:space="preserve"> </w:t>
      </w:r>
      <w:r w:rsidR="00211A78">
        <w:rPr>
          <w:bCs/>
          <w:sz w:val="28"/>
          <w:szCs w:val="28"/>
          <w:lang w:eastAsia="ru-RU"/>
        </w:rPr>
        <w:t>объекта</w:t>
      </w:r>
      <w:r w:rsidR="00352EB4" w:rsidRPr="00352EB4">
        <w:rPr>
          <w:bCs/>
          <w:sz w:val="28"/>
          <w:szCs w:val="28"/>
          <w:lang w:eastAsia="ru-RU"/>
        </w:rPr>
        <w:t xml:space="preserve"> «Кавминводский велотерренкур. </w:t>
      </w:r>
    </w:p>
    <w:p w:rsidR="00695B64" w:rsidRDefault="00695B64" w:rsidP="00FC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
          <w:bCs/>
          <w:sz w:val="28"/>
          <w:szCs w:val="28"/>
          <w:lang w:eastAsia="ru-RU"/>
        </w:rPr>
        <w:tab/>
      </w:r>
      <w:r w:rsidRPr="004B300B">
        <w:rPr>
          <w:b/>
          <w:bCs/>
          <w:sz w:val="28"/>
          <w:szCs w:val="28"/>
          <w:lang w:eastAsia="ru-RU"/>
        </w:rPr>
        <w:t>Заявитель:</w:t>
      </w:r>
      <w:r w:rsidRPr="00CC5D32">
        <w:rPr>
          <w:bCs/>
          <w:sz w:val="28"/>
          <w:szCs w:val="28"/>
          <w:lang w:eastAsia="ru-RU"/>
        </w:rPr>
        <w:t xml:space="preserve"> </w:t>
      </w:r>
      <w:r w:rsidR="00352EB4">
        <w:rPr>
          <w:bCs/>
          <w:sz w:val="28"/>
          <w:szCs w:val="28"/>
          <w:lang w:eastAsia="ru-RU"/>
        </w:rPr>
        <w:t>Администрация Минераловодского городского округа</w:t>
      </w:r>
      <w:r w:rsidRPr="00DF31FA">
        <w:rPr>
          <w:bCs/>
          <w:sz w:val="28"/>
          <w:szCs w:val="28"/>
          <w:lang w:eastAsia="ru-RU"/>
        </w:rPr>
        <w:t>.</w:t>
      </w:r>
    </w:p>
    <w:p w:rsidR="00211A78" w:rsidRPr="000757A6" w:rsidRDefault="000757A6" w:rsidP="000757A6">
      <w:pPr>
        <w:autoSpaceDE w:val="0"/>
        <w:autoSpaceDN w:val="0"/>
        <w:adjustRightInd w:val="0"/>
        <w:ind w:firstLine="708"/>
        <w:jc w:val="both"/>
        <w:rPr>
          <w:rFonts w:eastAsia="Calibri"/>
          <w:sz w:val="28"/>
          <w:szCs w:val="28"/>
          <w:lang w:eastAsia="en-US"/>
        </w:rPr>
      </w:pPr>
      <w:r>
        <w:rPr>
          <w:bCs/>
          <w:sz w:val="28"/>
          <w:szCs w:val="28"/>
          <w:lang w:eastAsia="ru-RU"/>
        </w:rPr>
        <w:t xml:space="preserve">   </w:t>
      </w:r>
      <w:r w:rsidR="00211A78" w:rsidRPr="000757A6">
        <w:rPr>
          <w:b/>
          <w:bCs/>
          <w:sz w:val="28"/>
          <w:szCs w:val="28"/>
          <w:lang w:eastAsia="ru-RU"/>
        </w:rPr>
        <w:t>Разработчик проекта:</w:t>
      </w:r>
      <w:r w:rsidRPr="000757A6">
        <w:rPr>
          <w:rFonts w:eastAsia="Calibri"/>
          <w:sz w:val="28"/>
          <w:szCs w:val="28"/>
          <w:lang w:eastAsia="en-US"/>
        </w:rPr>
        <w:t xml:space="preserve"> ООО </w:t>
      </w:r>
      <w:r w:rsidRPr="00CD7C2D">
        <w:rPr>
          <w:rFonts w:eastAsia="Calibri"/>
          <w:sz w:val="28"/>
          <w:szCs w:val="28"/>
          <w:lang w:eastAsia="en-US"/>
        </w:rPr>
        <w:t>«РЕАЛПРОЕКТ»</w:t>
      </w:r>
    </w:p>
    <w:p w:rsidR="00972788" w:rsidRPr="00DF31FA" w:rsidRDefault="00695B64" w:rsidP="00FC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00972788" w:rsidRPr="004B300B">
        <w:rPr>
          <w:b/>
          <w:bCs/>
          <w:sz w:val="28"/>
          <w:szCs w:val="28"/>
          <w:lang w:eastAsia="ru-RU"/>
        </w:rPr>
        <w:t xml:space="preserve">Правовой акт о назначении </w:t>
      </w:r>
      <w:r w:rsidR="00211A78">
        <w:rPr>
          <w:b/>
          <w:bCs/>
          <w:sz w:val="28"/>
          <w:szCs w:val="28"/>
          <w:lang w:eastAsia="ru-RU"/>
        </w:rPr>
        <w:t xml:space="preserve">общественных </w:t>
      </w:r>
      <w:r w:rsidR="00972788" w:rsidRPr="004B300B">
        <w:rPr>
          <w:b/>
          <w:bCs/>
          <w:sz w:val="28"/>
          <w:szCs w:val="28"/>
          <w:lang w:eastAsia="ru-RU"/>
        </w:rPr>
        <w:t>слушаний (дата, номер, заголовок):</w:t>
      </w:r>
      <w:r w:rsidR="00972788">
        <w:rPr>
          <w:bCs/>
          <w:sz w:val="28"/>
          <w:szCs w:val="28"/>
          <w:lang w:eastAsia="ru-RU"/>
        </w:rPr>
        <w:t xml:space="preserve"> </w:t>
      </w:r>
      <w:r w:rsidR="009D7BDB">
        <w:rPr>
          <w:bCs/>
          <w:sz w:val="28"/>
          <w:szCs w:val="28"/>
          <w:lang w:eastAsia="ru-RU"/>
        </w:rPr>
        <w:t>Общественные</w:t>
      </w:r>
      <w:r w:rsidR="00972788" w:rsidRPr="00DF31FA">
        <w:rPr>
          <w:bCs/>
          <w:sz w:val="28"/>
          <w:szCs w:val="28"/>
          <w:lang w:eastAsia="ru-RU"/>
        </w:rPr>
        <w:t xml:space="preserve"> слушания назначены постановлением главы Минераловодского городского округа </w:t>
      </w:r>
      <w:r w:rsidR="00211A78">
        <w:rPr>
          <w:bCs/>
          <w:sz w:val="28"/>
          <w:szCs w:val="28"/>
          <w:lang w:eastAsia="ru-RU"/>
        </w:rPr>
        <w:t xml:space="preserve">Ставропольского края </w:t>
      </w:r>
      <w:r w:rsidR="00972788" w:rsidRPr="00DF31FA">
        <w:rPr>
          <w:bCs/>
          <w:sz w:val="28"/>
          <w:szCs w:val="28"/>
          <w:lang w:eastAsia="ru-RU"/>
        </w:rPr>
        <w:t xml:space="preserve">от </w:t>
      </w:r>
      <w:r w:rsidR="00352EB4" w:rsidRPr="00352EB4">
        <w:rPr>
          <w:bCs/>
          <w:sz w:val="28"/>
          <w:szCs w:val="28"/>
          <w:lang w:eastAsia="ru-RU"/>
        </w:rPr>
        <w:t>2</w:t>
      </w:r>
      <w:r w:rsidR="00211A78">
        <w:rPr>
          <w:bCs/>
          <w:sz w:val="28"/>
          <w:szCs w:val="28"/>
          <w:lang w:eastAsia="ru-RU"/>
        </w:rPr>
        <w:t>1</w:t>
      </w:r>
      <w:r w:rsidR="00352EB4" w:rsidRPr="00352EB4">
        <w:rPr>
          <w:bCs/>
          <w:sz w:val="28"/>
          <w:szCs w:val="28"/>
          <w:lang w:eastAsia="ru-RU"/>
        </w:rPr>
        <w:t>.1</w:t>
      </w:r>
      <w:r w:rsidR="00211A78">
        <w:rPr>
          <w:bCs/>
          <w:sz w:val="28"/>
          <w:szCs w:val="28"/>
          <w:lang w:eastAsia="ru-RU"/>
        </w:rPr>
        <w:t>0</w:t>
      </w:r>
      <w:r w:rsidR="00352EB4" w:rsidRPr="00352EB4">
        <w:rPr>
          <w:bCs/>
          <w:sz w:val="28"/>
          <w:szCs w:val="28"/>
          <w:lang w:eastAsia="ru-RU"/>
        </w:rPr>
        <w:t>.20</w:t>
      </w:r>
      <w:r w:rsidR="00211A78">
        <w:rPr>
          <w:bCs/>
          <w:sz w:val="28"/>
          <w:szCs w:val="28"/>
          <w:lang w:eastAsia="ru-RU"/>
        </w:rPr>
        <w:t>20</w:t>
      </w:r>
      <w:r w:rsidR="00352EB4" w:rsidRPr="00352EB4">
        <w:rPr>
          <w:bCs/>
          <w:sz w:val="28"/>
          <w:szCs w:val="28"/>
          <w:lang w:eastAsia="ru-RU"/>
        </w:rPr>
        <w:t xml:space="preserve"> </w:t>
      </w:r>
      <w:r w:rsidR="00211A78">
        <w:rPr>
          <w:bCs/>
          <w:sz w:val="28"/>
          <w:szCs w:val="28"/>
          <w:lang w:eastAsia="ru-RU"/>
        </w:rPr>
        <w:t xml:space="preserve">              № 76</w:t>
      </w:r>
      <w:r w:rsidR="00352EB4" w:rsidRPr="00352EB4">
        <w:rPr>
          <w:bCs/>
          <w:sz w:val="28"/>
          <w:szCs w:val="28"/>
          <w:lang w:eastAsia="ru-RU"/>
        </w:rPr>
        <w:t xml:space="preserve"> </w:t>
      </w:r>
      <w:r w:rsidR="00972788" w:rsidRPr="00DF31FA">
        <w:rPr>
          <w:bCs/>
          <w:sz w:val="28"/>
          <w:szCs w:val="28"/>
          <w:lang w:eastAsia="ru-RU"/>
        </w:rPr>
        <w:t xml:space="preserve">«О назначении </w:t>
      </w:r>
      <w:r w:rsidR="00211A78">
        <w:rPr>
          <w:bCs/>
          <w:sz w:val="28"/>
          <w:szCs w:val="28"/>
          <w:lang w:eastAsia="ru-RU"/>
        </w:rPr>
        <w:t>общественных</w:t>
      </w:r>
      <w:r w:rsidR="00972788" w:rsidRPr="00DF31FA">
        <w:rPr>
          <w:bCs/>
          <w:sz w:val="28"/>
          <w:szCs w:val="28"/>
          <w:lang w:eastAsia="ru-RU"/>
        </w:rPr>
        <w:t xml:space="preserve"> слушаний </w:t>
      </w:r>
      <w:r w:rsidR="00211A78">
        <w:rPr>
          <w:bCs/>
          <w:sz w:val="28"/>
          <w:szCs w:val="28"/>
          <w:lang w:eastAsia="ru-RU"/>
        </w:rPr>
        <w:t>по рассмотрению проектной документации объекта «Кавминводский велотерренкур</w:t>
      </w:r>
      <w:r w:rsidR="00972788" w:rsidRPr="00DF31FA">
        <w:rPr>
          <w:bCs/>
          <w:sz w:val="28"/>
          <w:szCs w:val="28"/>
          <w:lang w:eastAsia="ru-RU"/>
        </w:rPr>
        <w:t>».</w:t>
      </w:r>
    </w:p>
    <w:p w:rsidR="00972788" w:rsidRPr="00DF31FA" w:rsidRDefault="00972788" w:rsidP="00FC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6"/>
          <w:lang w:eastAsia="ru-RU"/>
        </w:rPr>
        <w:lastRenderedPageBreak/>
        <w:tab/>
      </w:r>
      <w:r w:rsidRPr="00FF231B">
        <w:rPr>
          <w:b/>
          <w:bCs/>
          <w:sz w:val="28"/>
          <w:szCs w:val="26"/>
          <w:lang w:eastAsia="ru-RU"/>
        </w:rPr>
        <w:t xml:space="preserve">Сведения о проведении экспозиции по материалам (где и когда проведена): </w:t>
      </w:r>
      <w:r w:rsidRPr="00DF31FA">
        <w:rPr>
          <w:bCs/>
          <w:sz w:val="28"/>
          <w:szCs w:val="28"/>
          <w:lang w:eastAsia="ru-RU"/>
        </w:rPr>
        <w:t xml:space="preserve">Экспозиция </w:t>
      </w:r>
      <w:r w:rsidR="00211A78">
        <w:rPr>
          <w:bCs/>
          <w:sz w:val="28"/>
          <w:szCs w:val="28"/>
          <w:lang w:eastAsia="ru-RU"/>
        </w:rPr>
        <w:t>проекта</w:t>
      </w:r>
      <w:r w:rsidRPr="00DF31FA">
        <w:rPr>
          <w:bCs/>
          <w:sz w:val="28"/>
          <w:szCs w:val="28"/>
          <w:lang w:eastAsia="ru-RU"/>
        </w:rPr>
        <w:t xml:space="preserve"> </w:t>
      </w:r>
      <w:r w:rsidR="00211A78">
        <w:rPr>
          <w:bCs/>
          <w:sz w:val="28"/>
          <w:szCs w:val="28"/>
          <w:lang w:eastAsia="ru-RU"/>
        </w:rPr>
        <w:t>проводилась в период с 29 октября 2020 по 06 ноября 2020, с понедельника по пятницу, с</w:t>
      </w:r>
      <w:r w:rsidRPr="00DF31FA">
        <w:rPr>
          <w:bCs/>
          <w:sz w:val="28"/>
          <w:szCs w:val="28"/>
          <w:lang w:eastAsia="ru-RU"/>
        </w:rPr>
        <w:t xml:space="preserve"> 0</w:t>
      </w:r>
      <w:r w:rsidR="00211A78">
        <w:rPr>
          <w:bCs/>
          <w:sz w:val="28"/>
          <w:szCs w:val="28"/>
          <w:lang w:eastAsia="ru-RU"/>
        </w:rPr>
        <w:t>9</w:t>
      </w:r>
      <w:r w:rsidRPr="00DF31FA">
        <w:rPr>
          <w:bCs/>
          <w:sz w:val="28"/>
          <w:szCs w:val="28"/>
          <w:lang w:eastAsia="ru-RU"/>
        </w:rPr>
        <w:t xml:space="preserve"> часов 00 минут </w:t>
      </w:r>
      <w:r w:rsidR="00211A78">
        <w:rPr>
          <w:bCs/>
          <w:sz w:val="28"/>
          <w:szCs w:val="28"/>
          <w:lang w:eastAsia="ru-RU"/>
        </w:rPr>
        <w:t xml:space="preserve">до 18 часов 00 минут в здании Управления архитектуры и градостроительства администрации Минераловодского городского округа по адресу:                                       </w:t>
      </w:r>
      <w:r w:rsidRPr="00DF31FA">
        <w:rPr>
          <w:bCs/>
          <w:sz w:val="28"/>
          <w:szCs w:val="28"/>
          <w:lang w:eastAsia="ru-RU"/>
        </w:rPr>
        <w:t>г. Минеральные Воды</w:t>
      </w:r>
      <w:r w:rsidRPr="00B26E73">
        <w:rPr>
          <w:bCs/>
          <w:sz w:val="28"/>
          <w:szCs w:val="28"/>
          <w:lang w:eastAsia="ru-RU"/>
        </w:rPr>
        <w:t>, ул.</w:t>
      </w:r>
      <w:r w:rsidR="00211A78">
        <w:rPr>
          <w:bCs/>
          <w:sz w:val="28"/>
          <w:szCs w:val="28"/>
          <w:lang w:eastAsia="ru-RU"/>
        </w:rPr>
        <w:t xml:space="preserve"> 50 лет Октября, 87а, кабинет 34</w:t>
      </w:r>
      <w:r w:rsidRPr="00B26E73">
        <w:rPr>
          <w:bCs/>
          <w:sz w:val="28"/>
          <w:szCs w:val="28"/>
          <w:lang w:eastAsia="ru-RU"/>
        </w:rPr>
        <w:t>. Записи в книге у</w:t>
      </w:r>
      <w:r w:rsidRPr="00DF31FA">
        <w:rPr>
          <w:bCs/>
          <w:sz w:val="28"/>
          <w:szCs w:val="28"/>
          <w:lang w:eastAsia="ru-RU"/>
        </w:rPr>
        <w:t>чета посетителей экспозиции проекта, подлежащего рассмотрению на общественных слушания</w:t>
      </w:r>
      <w:r w:rsidR="00211A78">
        <w:rPr>
          <w:bCs/>
          <w:sz w:val="28"/>
          <w:szCs w:val="28"/>
          <w:lang w:eastAsia="ru-RU"/>
        </w:rPr>
        <w:t>х</w:t>
      </w:r>
      <w:r w:rsidRPr="00DF31FA">
        <w:rPr>
          <w:bCs/>
          <w:sz w:val="28"/>
          <w:szCs w:val="28"/>
          <w:lang w:eastAsia="ru-RU"/>
        </w:rPr>
        <w:t>, отсутствуют.</w:t>
      </w:r>
    </w:p>
    <w:p w:rsidR="00695B64" w:rsidRDefault="00695B64" w:rsidP="00695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Cs/>
          <w:sz w:val="28"/>
          <w:szCs w:val="28"/>
          <w:lang w:eastAsia="ru-RU"/>
        </w:rPr>
        <w:tab/>
      </w:r>
      <w:r w:rsidRPr="00FF231B">
        <w:rPr>
          <w:b/>
          <w:bCs/>
          <w:sz w:val="28"/>
          <w:szCs w:val="28"/>
          <w:lang w:eastAsia="ru-RU"/>
        </w:rPr>
        <w:t xml:space="preserve">Предложения и замечаний граждан, являющихся участниками </w:t>
      </w:r>
      <w:r w:rsidR="00211A78">
        <w:rPr>
          <w:b/>
          <w:bCs/>
          <w:sz w:val="28"/>
          <w:szCs w:val="28"/>
          <w:lang w:eastAsia="ru-RU"/>
        </w:rPr>
        <w:t>общественных</w:t>
      </w:r>
      <w:r w:rsidRPr="00FF231B">
        <w:rPr>
          <w:b/>
          <w:bCs/>
          <w:sz w:val="28"/>
          <w:szCs w:val="28"/>
          <w:lang w:eastAsia="ru-RU"/>
        </w:rPr>
        <w:t xml:space="preserve"> слушаний и постоянно проживающих на территории, в пределах которой проводятся общественные </w:t>
      </w:r>
      <w:r w:rsidR="00136082">
        <w:rPr>
          <w:b/>
          <w:bCs/>
          <w:sz w:val="28"/>
          <w:szCs w:val="28"/>
          <w:lang w:eastAsia="ru-RU"/>
        </w:rPr>
        <w:t>с</w:t>
      </w:r>
      <w:r w:rsidRPr="00FF231B">
        <w:rPr>
          <w:b/>
          <w:bCs/>
          <w:sz w:val="28"/>
          <w:szCs w:val="28"/>
          <w:lang w:eastAsia="ru-RU"/>
        </w:rPr>
        <w:t>лушания</w:t>
      </w:r>
      <w:r w:rsidR="004C6733">
        <w:rPr>
          <w:b/>
          <w:bCs/>
          <w:sz w:val="28"/>
          <w:szCs w:val="28"/>
          <w:lang w:eastAsia="ru-RU"/>
        </w:rPr>
        <w:t xml:space="preserve">. </w:t>
      </w:r>
      <w:r w:rsidRPr="00FF231B">
        <w:rPr>
          <w:b/>
          <w:bCs/>
          <w:sz w:val="28"/>
          <w:szCs w:val="28"/>
          <w:lang w:eastAsia="ru-RU"/>
        </w:rPr>
        <w:t xml:space="preserve">Предложения и замечания иных участников </w:t>
      </w:r>
      <w:r w:rsidR="009D7BDB">
        <w:rPr>
          <w:b/>
          <w:bCs/>
          <w:sz w:val="28"/>
          <w:szCs w:val="28"/>
          <w:lang w:eastAsia="ru-RU"/>
        </w:rPr>
        <w:t>общественных</w:t>
      </w:r>
      <w:r w:rsidRPr="00FF231B">
        <w:rPr>
          <w:b/>
          <w:bCs/>
          <w:sz w:val="28"/>
          <w:szCs w:val="28"/>
          <w:lang w:eastAsia="ru-RU"/>
        </w:rPr>
        <w:t xml:space="preserve"> слушаний:</w:t>
      </w:r>
      <w:r>
        <w:rPr>
          <w:b/>
          <w:bCs/>
          <w:sz w:val="28"/>
          <w:szCs w:val="28"/>
          <w:lang w:eastAsia="ru-RU"/>
        </w:rPr>
        <w:t xml:space="preserve"> </w:t>
      </w:r>
    </w:p>
    <w:p w:rsidR="00352EB4" w:rsidRDefault="00695B64" w:rsidP="002C4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
          <w:bCs/>
          <w:sz w:val="28"/>
          <w:szCs w:val="28"/>
          <w:lang w:eastAsia="ru-RU"/>
        </w:rPr>
        <w:tab/>
      </w:r>
      <w:r w:rsidRPr="00972788">
        <w:rPr>
          <w:bCs/>
          <w:sz w:val="28"/>
          <w:szCs w:val="28"/>
          <w:lang w:eastAsia="ru-RU"/>
        </w:rPr>
        <w:t>Якуба С. В.</w:t>
      </w:r>
      <w:r>
        <w:rPr>
          <w:bCs/>
          <w:sz w:val="28"/>
          <w:szCs w:val="28"/>
          <w:lang w:eastAsia="ru-RU"/>
        </w:rPr>
        <w:t xml:space="preserve"> </w:t>
      </w:r>
      <w:r w:rsidRPr="004533F1">
        <w:rPr>
          <w:bCs/>
          <w:sz w:val="28"/>
          <w:szCs w:val="28"/>
          <w:lang w:eastAsia="ru-RU"/>
        </w:rPr>
        <w:t>(заместитель начальник</w:t>
      </w:r>
      <w:r>
        <w:rPr>
          <w:bCs/>
          <w:sz w:val="28"/>
          <w:szCs w:val="28"/>
          <w:lang w:eastAsia="ru-RU"/>
        </w:rPr>
        <w:t>а</w:t>
      </w:r>
      <w:r w:rsidR="00E1730C">
        <w:rPr>
          <w:bCs/>
          <w:sz w:val="28"/>
          <w:szCs w:val="28"/>
          <w:lang w:eastAsia="ru-RU"/>
        </w:rPr>
        <w:t xml:space="preserve"> У</w:t>
      </w:r>
      <w:r w:rsidRPr="004533F1">
        <w:rPr>
          <w:bCs/>
          <w:sz w:val="28"/>
          <w:szCs w:val="28"/>
          <w:lang w:eastAsia="ru-RU"/>
        </w:rPr>
        <w:t>правления архитектуры и градостроительства администрации Минераловодского городского округа)</w:t>
      </w:r>
      <w:r w:rsidR="004533F1" w:rsidRPr="004533F1">
        <w:rPr>
          <w:bCs/>
          <w:sz w:val="28"/>
          <w:szCs w:val="28"/>
          <w:lang w:eastAsia="ru-RU"/>
        </w:rPr>
        <w:t>:</w:t>
      </w:r>
      <w:r w:rsidR="004533F1">
        <w:rPr>
          <w:bCs/>
          <w:sz w:val="28"/>
          <w:szCs w:val="28"/>
          <w:lang w:eastAsia="ru-RU"/>
        </w:rPr>
        <w:t xml:space="preserve"> </w:t>
      </w:r>
    </w:p>
    <w:p w:rsidR="000757A6" w:rsidRPr="00A26F33" w:rsidRDefault="00352EB4" w:rsidP="00A26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000757A6" w:rsidRPr="00C85DAE">
        <w:rPr>
          <w:sz w:val="28"/>
          <w:szCs w:val="28"/>
        </w:rPr>
        <w:t>Общественные слушания по рассмотрению проекта строительства объекта «Кавминводский велотерренкур»</w:t>
      </w:r>
      <w:r w:rsidR="00A26F33">
        <w:rPr>
          <w:sz w:val="28"/>
          <w:szCs w:val="28"/>
        </w:rPr>
        <w:t>.</w:t>
      </w:r>
    </w:p>
    <w:p w:rsidR="00A26F33" w:rsidRPr="002944B6" w:rsidRDefault="00A26F33" w:rsidP="00A26F33">
      <w:pPr>
        <w:autoSpaceDE w:val="0"/>
        <w:autoSpaceDN w:val="0"/>
        <w:adjustRightInd w:val="0"/>
        <w:ind w:firstLine="708"/>
        <w:jc w:val="both"/>
        <w:rPr>
          <w:rFonts w:eastAsia="Calibri"/>
          <w:sz w:val="28"/>
          <w:szCs w:val="28"/>
          <w:lang w:eastAsia="en-US"/>
        </w:rPr>
      </w:pPr>
      <w:r w:rsidRPr="002944B6">
        <w:rPr>
          <w:rFonts w:eastAsia="Calibri"/>
          <w:sz w:val="28"/>
          <w:szCs w:val="28"/>
          <w:lang w:eastAsia="en-US"/>
        </w:rPr>
        <w:t xml:space="preserve">На основании статьи 25 Федерального закона от 21.07.2014 № 212-ФЗ «Об основах общественного контроля в Российской Федерации», Федерального закона от 06.10.2003 № 131-ФЗ «Об общих принципах организации местного самоуправления в Российской Федерации» сегодня 10.11.2020 проводятся общественные слушания по рассмотрению проекта строительства объекта «Кавминводский велотерренкур.» </w:t>
      </w:r>
    </w:p>
    <w:p w:rsidR="00A26F33" w:rsidRPr="002944B6" w:rsidRDefault="00A26F33" w:rsidP="00A26F33">
      <w:pPr>
        <w:autoSpaceDE w:val="0"/>
        <w:autoSpaceDN w:val="0"/>
        <w:adjustRightInd w:val="0"/>
        <w:ind w:firstLine="708"/>
        <w:jc w:val="both"/>
        <w:rPr>
          <w:rFonts w:eastAsia="Calibri"/>
          <w:sz w:val="28"/>
          <w:szCs w:val="28"/>
          <w:lang w:eastAsia="en-US"/>
        </w:rPr>
      </w:pPr>
      <w:r w:rsidRPr="002944B6">
        <w:rPr>
          <w:rFonts w:eastAsia="Calibri"/>
          <w:sz w:val="28"/>
          <w:szCs w:val="28"/>
          <w:lang w:eastAsia="en-US"/>
        </w:rPr>
        <w:t>Общественн</w:t>
      </w:r>
      <w:r w:rsidR="00E1730C">
        <w:rPr>
          <w:rFonts w:eastAsia="Calibri"/>
          <w:sz w:val="28"/>
          <w:szCs w:val="28"/>
          <w:lang w:eastAsia="en-US"/>
        </w:rPr>
        <w:t>ы</w:t>
      </w:r>
      <w:r w:rsidRPr="002944B6">
        <w:rPr>
          <w:rFonts w:eastAsia="Calibri"/>
          <w:sz w:val="28"/>
          <w:szCs w:val="28"/>
          <w:lang w:eastAsia="en-US"/>
        </w:rPr>
        <w:t>е слушания назначены постановлением главы Минераловодского городского округа от 21.10.2020 № 76 «О назначении общественных слушаний по рассмотрению проектной документации объекта «Кавминводский велотерренкур»».</w:t>
      </w:r>
    </w:p>
    <w:p w:rsidR="00A26F33" w:rsidRPr="002944B6" w:rsidRDefault="00A26F33" w:rsidP="00A26F33">
      <w:pPr>
        <w:autoSpaceDE w:val="0"/>
        <w:autoSpaceDN w:val="0"/>
        <w:adjustRightInd w:val="0"/>
        <w:ind w:firstLine="708"/>
        <w:jc w:val="both"/>
        <w:rPr>
          <w:rFonts w:eastAsia="Calibri"/>
          <w:sz w:val="28"/>
          <w:szCs w:val="28"/>
          <w:lang w:eastAsia="en-US"/>
        </w:rPr>
      </w:pPr>
      <w:r w:rsidRPr="002944B6">
        <w:rPr>
          <w:rFonts w:eastAsia="Calibri"/>
          <w:sz w:val="28"/>
          <w:szCs w:val="28"/>
          <w:lang w:eastAsia="en-US"/>
        </w:rPr>
        <w:t>Данное постановление опубликовано в газете «Минеральные Воды» от 28.10.2020 выпуск № 44 (970) и размещено на официальном сайте администрации Минераловодского городского округа.</w:t>
      </w:r>
    </w:p>
    <w:p w:rsidR="00A26F33" w:rsidRPr="002944B6" w:rsidRDefault="00A26F33" w:rsidP="00A26F33">
      <w:pPr>
        <w:autoSpaceDE w:val="0"/>
        <w:autoSpaceDN w:val="0"/>
        <w:adjustRightInd w:val="0"/>
        <w:ind w:firstLine="708"/>
        <w:jc w:val="both"/>
        <w:rPr>
          <w:rFonts w:eastAsia="Calibri"/>
          <w:sz w:val="28"/>
          <w:szCs w:val="28"/>
          <w:lang w:eastAsia="en-US"/>
        </w:rPr>
      </w:pPr>
      <w:r w:rsidRPr="002944B6">
        <w:rPr>
          <w:rFonts w:eastAsia="Calibri"/>
          <w:sz w:val="28"/>
          <w:szCs w:val="28"/>
          <w:lang w:eastAsia="en-US"/>
        </w:rPr>
        <w:t>Также на официальном сайте администрации размещены информационные материалы к рассматриваемому вопросу.</w:t>
      </w:r>
    </w:p>
    <w:p w:rsidR="00A26F33" w:rsidRDefault="00A26F33" w:rsidP="00A26F33">
      <w:pPr>
        <w:autoSpaceDE w:val="0"/>
        <w:autoSpaceDN w:val="0"/>
        <w:adjustRightInd w:val="0"/>
        <w:ind w:firstLine="708"/>
        <w:jc w:val="both"/>
        <w:rPr>
          <w:rFonts w:eastAsia="Calibri"/>
          <w:sz w:val="28"/>
          <w:szCs w:val="28"/>
          <w:lang w:eastAsia="en-US"/>
        </w:rPr>
      </w:pPr>
      <w:r w:rsidRPr="002944B6">
        <w:rPr>
          <w:rFonts w:eastAsia="Calibri"/>
          <w:sz w:val="28"/>
          <w:szCs w:val="28"/>
          <w:lang w:eastAsia="en-US"/>
        </w:rPr>
        <w:t>До проведения общественных слушаний в администрацию Минераловодского городского округа поступили письменные обращения граждан с предложениями и замечаниями по проекту. Указанные заявления будут приложены к протоколу.</w:t>
      </w:r>
    </w:p>
    <w:p w:rsidR="00A26F33" w:rsidRDefault="00A26F33"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О</w:t>
      </w:r>
      <w:r w:rsidRPr="002944B6">
        <w:rPr>
          <w:rFonts w:eastAsia="Calibri"/>
          <w:sz w:val="28"/>
          <w:szCs w:val="28"/>
          <w:lang w:eastAsia="en-US"/>
        </w:rPr>
        <w:t>бщественная территория</w:t>
      </w:r>
      <w:r>
        <w:rPr>
          <w:rFonts w:eastAsia="Calibri"/>
          <w:sz w:val="28"/>
          <w:szCs w:val="28"/>
          <w:lang w:eastAsia="en-US"/>
        </w:rPr>
        <w:t>, на которой планируется размещение маршрута</w:t>
      </w:r>
      <w:r w:rsidRPr="002944B6">
        <w:rPr>
          <w:rFonts w:eastAsia="Calibri"/>
          <w:sz w:val="28"/>
          <w:szCs w:val="28"/>
          <w:lang w:eastAsia="en-US"/>
        </w:rPr>
        <w:t xml:space="preserve"> была выбрана жителями города Минеральные Воды в ходе открытого рейтингового голосования.</w:t>
      </w:r>
    </w:p>
    <w:p w:rsidR="00A26F33" w:rsidRPr="002944B6" w:rsidRDefault="00A26F33"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Большинство жителей округа поддержало данный проект.</w:t>
      </w:r>
    </w:p>
    <w:p w:rsidR="00A26F33" w:rsidRPr="002944B6" w:rsidRDefault="00A26F33" w:rsidP="00A26F33">
      <w:pPr>
        <w:autoSpaceDE w:val="0"/>
        <w:autoSpaceDN w:val="0"/>
        <w:adjustRightInd w:val="0"/>
        <w:ind w:firstLine="708"/>
        <w:jc w:val="both"/>
        <w:rPr>
          <w:rFonts w:eastAsia="Calibri"/>
          <w:sz w:val="28"/>
          <w:szCs w:val="28"/>
          <w:lang w:eastAsia="en-US"/>
        </w:rPr>
      </w:pPr>
      <w:r w:rsidRPr="002944B6">
        <w:rPr>
          <w:rFonts w:eastAsia="Calibri"/>
          <w:sz w:val="28"/>
          <w:szCs w:val="28"/>
          <w:lang w:eastAsia="en-US"/>
        </w:rPr>
        <w:t>Проект предусматривает благоустройство общественных территорий вдоль маршрута велотерренкура в городе Минеральные Воды, а также соседних городах</w:t>
      </w:r>
      <w:r>
        <w:rPr>
          <w:rFonts w:eastAsia="Calibri"/>
          <w:sz w:val="28"/>
          <w:szCs w:val="28"/>
          <w:lang w:eastAsia="en-US"/>
        </w:rPr>
        <w:t>,</w:t>
      </w:r>
      <w:r w:rsidRPr="002944B6">
        <w:t xml:space="preserve"> </w:t>
      </w:r>
      <w:r w:rsidRPr="002944B6">
        <w:rPr>
          <w:rFonts w:eastAsia="Calibri"/>
          <w:sz w:val="28"/>
          <w:szCs w:val="28"/>
          <w:lang w:eastAsia="en-US"/>
        </w:rPr>
        <w:t>создание открытых доступных пространств, повышение качества культурно-досуговых возможностей горожан, развитие внутреннего и въездного туризма как на территории города Минеральные Воды, так и на территории региона КМВ в целом.</w:t>
      </w:r>
    </w:p>
    <w:p w:rsidR="00A26F33" w:rsidRPr="002944B6" w:rsidRDefault="00A26F33" w:rsidP="00A26F33">
      <w:pPr>
        <w:autoSpaceDE w:val="0"/>
        <w:autoSpaceDN w:val="0"/>
        <w:adjustRightInd w:val="0"/>
        <w:ind w:firstLine="708"/>
        <w:jc w:val="both"/>
        <w:rPr>
          <w:rFonts w:eastAsia="Calibri"/>
          <w:sz w:val="28"/>
          <w:szCs w:val="28"/>
          <w:lang w:eastAsia="en-US"/>
        </w:rPr>
      </w:pPr>
      <w:r w:rsidRPr="002944B6">
        <w:rPr>
          <w:rFonts w:eastAsia="Calibri"/>
          <w:sz w:val="28"/>
          <w:szCs w:val="28"/>
          <w:lang w:eastAsia="en-US"/>
        </w:rPr>
        <w:lastRenderedPageBreak/>
        <w:t>Уникальность проекта «Кавминводский велотерренкур» заключается в том, что он является единым для трех городов – Минеральные Воды, Железноводск и Лермонтов.</w:t>
      </w:r>
    </w:p>
    <w:p w:rsidR="00A26F33" w:rsidRDefault="00A26F33" w:rsidP="00A26F33">
      <w:pPr>
        <w:autoSpaceDE w:val="0"/>
        <w:autoSpaceDN w:val="0"/>
        <w:adjustRightInd w:val="0"/>
        <w:ind w:firstLine="708"/>
        <w:jc w:val="both"/>
        <w:rPr>
          <w:rFonts w:eastAsia="Calibri"/>
          <w:sz w:val="28"/>
          <w:szCs w:val="28"/>
          <w:lang w:eastAsia="en-US"/>
        </w:rPr>
      </w:pPr>
      <w:r w:rsidRPr="002944B6">
        <w:rPr>
          <w:rFonts w:eastAsia="Calibri"/>
          <w:sz w:val="28"/>
          <w:szCs w:val="28"/>
          <w:lang w:eastAsia="en-US"/>
        </w:rPr>
        <w:t>Принципиальным решением проекта является единый архитектурно-планировочный замысел и стиль исполнения благоустраиваемых территорий всех трех городов.</w:t>
      </w:r>
    </w:p>
    <w:p w:rsidR="00A26F33" w:rsidRPr="005A3379" w:rsidRDefault="00A26F33" w:rsidP="00A26F33">
      <w:pPr>
        <w:autoSpaceDE w:val="0"/>
        <w:autoSpaceDN w:val="0"/>
        <w:adjustRightInd w:val="0"/>
        <w:ind w:firstLine="708"/>
        <w:jc w:val="both"/>
        <w:rPr>
          <w:rFonts w:eastAsia="Calibri"/>
          <w:sz w:val="28"/>
          <w:szCs w:val="28"/>
          <w:lang w:eastAsia="en-US"/>
        </w:rPr>
      </w:pPr>
      <w:r w:rsidRPr="005A3379">
        <w:rPr>
          <w:rFonts w:eastAsia="Calibri"/>
          <w:sz w:val="28"/>
          <w:szCs w:val="28"/>
          <w:lang w:eastAsia="en-US"/>
        </w:rPr>
        <w:t>Создание вело-пешеходного туристско-рекреационного маршрута позволит восстановить существующую сеть дорог, приведет к развитию транспортной инфраструктуры</w:t>
      </w:r>
      <w:r>
        <w:rPr>
          <w:rFonts w:eastAsia="Calibri"/>
          <w:sz w:val="28"/>
          <w:szCs w:val="28"/>
          <w:lang w:eastAsia="en-US"/>
        </w:rPr>
        <w:t xml:space="preserve"> в городе</w:t>
      </w:r>
      <w:r w:rsidRPr="005A3379">
        <w:rPr>
          <w:rFonts w:eastAsia="Calibri"/>
          <w:sz w:val="28"/>
          <w:szCs w:val="28"/>
          <w:lang w:eastAsia="en-US"/>
        </w:rPr>
        <w:t xml:space="preserve">, </w:t>
      </w:r>
      <w:r>
        <w:rPr>
          <w:rFonts w:eastAsia="Calibri"/>
          <w:sz w:val="28"/>
          <w:szCs w:val="28"/>
          <w:lang w:eastAsia="en-US"/>
        </w:rPr>
        <w:t xml:space="preserve">развитию </w:t>
      </w:r>
      <w:r w:rsidRPr="005A3379">
        <w:rPr>
          <w:rFonts w:eastAsia="Calibri"/>
          <w:sz w:val="28"/>
          <w:szCs w:val="28"/>
          <w:lang w:eastAsia="en-US"/>
        </w:rPr>
        <w:t xml:space="preserve">малого бизнеса, созданию новых рабочих мест, благоустройству территорий города, а также сделает город Минеральные Воды не только </w:t>
      </w:r>
      <w:proofErr w:type="spellStart"/>
      <w:r w:rsidRPr="005A3379">
        <w:rPr>
          <w:rFonts w:eastAsia="Calibri"/>
          <w:sz w:val="28"/>
          <w:szCs w:val="28"/>
          <w:lang w:eastAsia="en-US"/>
        </w:rPr>
        <w:t>транспортно</w:t>
      </w:r>
      <w:proofErr w:type="spellEnd"/>
      <w:r w:rsidRPr="005A3379">
        <w:rPr>
          <w:rFonts w:eastAsia="Calibri"/>
          <w:sz w:val="28"/>
          <w:szCs w:val="28"/>
          <w:lang w:eastAsia="en-US"/>
        </w:rPr>
        <w:t xml:space="preserve"> - логистическим </w:t>
      </w:r>
      <w:r>
        <w:rPr>
          <w:rFonts w:eastAsia="Calibri"/>
          <w:sz w:val="28"/>
          <w:szCs w:val="28"/>
          <w:lang w:eastAsia="en-US"/>
        </w:rPr>
        <w:t xml:space="preserve">и промышленным </w:t>
      </w:r>
      <w:r w:rsidRPr="005A3379">
        <w:rPr>
          <w:rFonts w:eastAsia="Calibri"/>
          <w:sz w:val="28"/>
          <w:szCs w:val="28"/>
          <w:lang w:eastAsia="en-US"/>
        </w:rPr>
        <w:t xml:space="preserve">узлом, но и туристическим </w:t>
      </w:r>
      <w:r>
        <w:rPr>
          <w:rFonts w:eastAsia="Calibri"/>
          <w:sz w:val="28"/>
          <w:szCs w:val="28"/>
          <w:lang w:eastAsia="en-US"/>
        </w:rPr>
        <w:t>городом</w:t>
      </w:r>
      <w:r w:rsidRPr="005A3379">
        <w:rPr>
          <w:rFonts w:eastAsia="Calibri"/>
          <w:sz w:val="28"/>
          <w:szCs w:val="28"/>
          <w:lang w:eastAsia="en-US"/>
        </w:rPr>
        <w:t>.</w:t>
      </w:r>
    </w:p>
    <w:p w:rsidR="00A26F33" w:rsidRPr="005A3379" w:rsidRDefault="00A26F33" w:rsidP="00A26F33">
      <w:pPr>
        <w:autoSpaceDE w:val="0"/>
        <w:autoSpaceDN w:val="0"/>
        <w:adjustRightInd w:val="0"/>
        <w:ind w:firstLine="708"/>
        <w:jc w:val="both"/>
        <w:rPr>
          <w:rFonts w:eastAsia="Calibri"/>
          <w:sz w:val="28"/>
          <w:szCs w:val="28"/>
          <w:lang w:eastAsia="en-US"/>
        </w:rPr>
      </w:pPr>
      <w:r w:rsidRPr="005A3379">
        <w:rPr>
          <w:rFonts w:eastAsia="Calibri"/>
          <w:sz w:val="28"/>
          <w:szCs w:val="28"/>
          <w:lang w:eastAsia="en-US"/>
        </w:rPr>
        <w:t xml:space="preserve">Реализация проекта послужит основой для развития велосипедного спорта и популяризации других видов </w:t>
      </w:r>
      <w:proofErr w:type="spellStart"/>
      <w:r w:rsidRPr="005A3379">
        <w:rPr>
          <w:rFonts w:eastAsia="Calibri"/>
          <w:sz w:val="28"/>
          <w:szCs w:val="28"/>
          <w:lang w:eastAsia="en-US"/>
        </w:rPr>
        <w:t>экологичного</w:t>
      </w:r>
      <w:proofErr w:type="spellEnd"/>
      <w:r w:rsidRPr="005A3379">
        <w:rPr>
          <w:rFonts w:eastAsia="Calibri"/>
          <w:sz w:val="28"/>
          <w:szCs w:val="28"/>
          <w:lang w:eastAsia="en-US"/>
        </w:rPr>
        <w:t xml:space="preserve"> транспорта в городе Минеральные Воды, а также на территории всей агломерации КМВ.</w:t>
      </w:r>
    </w:p>
    <w:p w:rsidR="00A26F33" w:rsidRPr="005A3379" w:rsidRDefault="00A26F33" w:rsidP="00A26F33">
      <w:pPr>
        <w:autoSpaceDE w:val="0"/>
        <w:autoSpaceDN w:val="0"/>
        <w:adjustRightInd w:val="0"/>
        <w:ind w:firstLine="708"/>
        <w:jc w:val="both"/>
        <w:rPr>
          <w:rFonts w:eastAsia="Calibri"/>
          <w:sz w:val="28"/>
          <w:szCs w:val="28"/>
          <w:lang w:eastAsia="en-US"/>
        </w:rPr>
      </w:pPr>
      <w:r w:rsidRPr="005A3379">
        <w:rPr>
          <w:rFonts w:eastAsia="Calibri"/>
          <w:sz w:val="28"/>
          <w:szCs w:val="28"/>
          <w:lang w:eastAsia="en-US"/>
        </w:rPr>
        <w:t>Благоустройство территории позволит создать связанную территорию для прогулок по достопримечательностям города, что повысит его привлекательность для туристов, увеличит время их пребывания в городе, и, как следствие, приведет к развитию предпринимательства в сфере гостиничного бизнеса, общественного питания, сфере услуг.</w:t>
      </w:r>
    </w:p>
    <w:p w:rsidR="00A26F33" w:rsidRPr="005A3379" w:rsidRDefault="00A26F33" w:rsidP="00A26F33">
      <w:pPr>
        <w:autoSpaceDE w:val="0"/>
        <w:autoSpaceDN w:val="0"/>
        <w:adjustRightInd w:val="0"/>
        <w:ind w:firstLine="708"/>
        <w:jc w:val="both"/>
        <w:rPr>
          <w:rFonts w:eastAsia="Calibri"/>
          <w:sz w:val="28"/>
          <w:szCs w:val="28"/>
          <w:lang w:eastAsia="en-US"/>
        </w:rPr>
      </w:pPr>
      <w:r w:rsidRPr="005A3379">
        <w:rPr>
          <w:rFonts w:eastAsia="Calibri"/>
          <w:sz w:val="28"/>
          <w:szCs w:val="28"/>
          <w:lang w:eastAsia="en-US"/>
        </w:rPr>
        <w:t xml:space="preserve">На </w:t>
      </w:r>
      <w:proofErr w:type="spellStart"/>
      <w:r w:rsidRPr="005A3379">
        <w:rPr>
          <w:rFonts w:eastAsia="Calibri"/>
          <w:sz w:val="28"/>
          <w:szCs w:val="28"/>
          <w:lang w:eastAsia="en-US"/>
        </w:rPr>
        <w:t>Кавминводах</w:t>
      </w:r>
      <w:proofErr w:type="spellEnd"/>
      <w:r w:rsidRPr="005A3379">
        <w:rPr>
          <w:rFonts w:eastAsia="Calibri"/>
          <w:sz w:val="28"/>
          <w:szCs w:val="28"/>
          <w:lang w:eastAsia="en-US"/>
        </w:rPr>
        <w:t xml:space="preserve"> возникнет всесезонная площадка велосипедного движения для туристов и любителей активного отдыха и здорового образа жизни.</w:t>
      </w:r>
    </w:p>
    <w:p w:rsidR="00A26F33" w:rsidRPr="005A3379" w:rsidRDefault="00A26F33" w:rsidP="00A26F33">
      <w:pPr>
        <w:autoSpaceDE w:val="0"/>
        <w:autoSpaceDN w:val="0"/>
        <w:adjustRightInd w:val="0"/>
        <w:ind w:firstLine="708"/>
        <w:jc w:val="both"/>
        <w:rPr>
          <w:rFonts w:eastAsia="Calibri"/>
          <w:sz w:val="28"/>
          <w:szCs w:val="28"/>
          <w:lang w:eastAsia="en-US"/>
        </w:rPr>
      </w:pPr>
      <w:r w:rsidRPr="005A3379">
        <w:rPr>
          <w:rFonts w:eastAsia="Calibri"/>
          <w:sz w:val="28"/>
          <w:szCs w:val="28"/>
          <w:lang w:eastAsia="en-US"/>
        </w:rPr>
        <w:t>Создание нового туристического маршрута, благоустроенного по всей его протяженности, позволит повысить уровень комфорта для его жителей и отдыхающих. Будут созданы новые связи, объединяющие достопримечательности города.</w:t>
      </w:r>
    </w:p>
    <w:p w:rsidR="00A26F33" w:rsidRPr="005A3379" w:rsidRDefault="00A26F33" w:rsidP="00A26F33">
      <w:pPr>
        <w:autoSpaceDE w:val="0"/>
        <w:autoSpaceDN w:val="0"/>
        <w:adjustRightInd w:val="0"/>
        <w:ind w:firstLine="708"/>
        <w:jc w:val="both"/>
        <w:rPr>
          <w:rFonts w:eastAsia="Calibri"/>
          <w:sz w:val="28"/>
          <w:szCs w:val="28"/>
          <w:lang w:eastAsia="en-US"/>
        </w:rPr>
      </w:pPr>
      <w:r w:rsidRPr="005A3379">
        <w:rPr>
          <w:rFonts w:eastAsia="Calibri"/>
          <w:sz w:val="28"/>
          <w:szCs w:val="28"/>
          <w:lang w:eastAsia="en-US"/>
        </w:rPr>
        <w:t>Реализация проекта позволит раскрыть потенциал для развития предпринимательства и некоммерческих инициатив за счет создания открытых общественных пространств и местами для проведения событийных мероприятий, что позволит повысить возможности для самореализации, а также повысит конкурентоспособность города и снизит отток молодого населения.</w:t>
      </w:r>
    </w:p>
    <w:p w:rsidR="00A26F33" w:rsidRDefault="00A26F33" w:rsidP="00A26F33">
      <w:pPr>
        <w:autoSpaceDE w:val="0"/>
        <w:autoSpaceDN w:val="0"/>
        <w:adjustRightInd w:val="0"/>
        <w:ind w:firstLine="708"/>
        <w:jc w:val="both"/>
        <w:rPr>
          <w:rFonts w:eastAsia="Calibri"/>
          <w:sz w:val="28"/>
          <w:szCs w:val="28"/>
          <w:lang w:eastAsia="en-US"/>
        </w:rPr>
      </w:pPr>
      <w:r w:rsidRPr="00CD7C2D">
        <w:rPr>
          <w:rFonts w:eastAsia="Calibri"/>
          <w:sz w:val="28"/>
          <w:szCs w:val="28"/>
          <w:lang w:eastAsia="en-US"/>
        </w:rPr>
        <w:t>Проектная документация по объекту «Кавминв</w:t>
      </w:r>
      <w:r>
        <w:rPr>
          <w:rFonts w:eastAsia="Calibri"/>
          <w:sz w:val="28"/>
          <w:szCs w:val="28"/>
          <w:lang w:eastAsia="en-US"/>
        </w:rPr>
        <w:t>одский велотерренкур» разработа</w:t>
      </w:r>
      <w:r w:rsidRPr="00CD7C2D">
        <w:rPr>
          <w:rFonts w:eastAsia="Calibri"/>
          <w:sz w:val="28"/>
          <w:szCs w:val="28"/>
          <w:lang w:eastAsia="en-US"/>
        </w:rPr>
        <w:t>на ООО «РЕАЛПРОЕКТ»</w:t>
      </w:r>
      <w:r>
        <w:rPr>
          <w:rFonts w:eastAsia="Calibri"/>
          <w:sz w:val="28"/>
          <w:szCs w:val="28"/>
          <w:lang w:eastAsia="en-US"/>
        </w:rPr>
        <w:t>.</w:t>
      </w:r>
    </w:p>
    <w:p w:rsidR="00A26F33" w:rsidRDefault="00A26F33" w:rsidP="00A26F33">
      <w:pPr>
        <w:autoSpaceDE w:val="0"/>
        <w:autoSpaceDN w:val="0"/>
        <w:adjustRightInd w:val="0"/>
        <w:ind w:firstLine="708"/>
        <w:jc w:val="both"/>
        <w:rPr>
          <w:rFonts w:eastAsia="Calibri"/>
          <w:sz w:val="28"/>
          <w:szCs w:val="28"/>
          <w:lang w:eastAsia="en-US"/>
        </w:rPr>
      </w:pPr>
      <w:r w:rsidRPr="003B3C4A">
        <w:rPr>
          <w:rFonts w:eastAsia="Calibri"/>
          <w:sz w:val="28"/>
          <w:szCs w:val="28"/>
          <w:lang w:eastAsia="en-US"/>
        </w:rPr>
        <w:t>Основание</w:t>
      </w:r>
      <w:r>
        <w:rPr>
          <w:rFonts w:eastAsia="Calibri"/>
          <w:sz w:val="28"/>
          <w:szCs w:val="28"/>
          <w:lang w:eastAsia="en-US"/>
        </w:rPr>
        <w:t>м</w:t>
      </w:r>
      <w:r w:rsidRPr="003B3C4A">
        <w:rPr>
          <w:rFonts w:eastAsia="Calibri"/>
          <w:sz w:val="28"/>
          <w:szCs w:val="28"/>
          <w:lang w:eastAsia="en-US"/>
        </w:rPr>
        <w:t xml:space="preserve"> для проектирования </w:t>
      </w:r>
      <w:r>
        <w:rPr>
          <w:rFonts w:eastAsia="Calibri"/>
          <w:sz w:val="28"/>
          <w:szCs w:val="28"/>
          <w:lang w:eastAsia="en-US"/>
        </w:rPr>
        <w:t>является</w:t>
      </w:r>
      <w:r w:rsidRPr="003B3C4A">
        <w:rPr>
          <w:rFonts w:eastAsia="Calibri"/>
          <w:sz w:val="28"/>
          <w:szCs w:val="28"/>
          <w:lang w:eastAsia="en-US"/>
        </w:rPr>
        <w:t xml:space="preserve"> комплексное благоустройство территории в рамках утвержденной концепции проекта «Кавминвод</w:t>
      </w:r>
      <w:r>
        <w:rPr>
          <w:rFonts w:eastAsia="Calibri"/>
          <w:sz w:val="28"/>
          <w:szCs w:val="28"/>
          <w:lang w:eastAsia="en-US"/>
        </w:rPr>
        <w:t>ский велотерренкур» в целях раз</w:t>
      </w:r>
      <w:r w:rsidRPr="003B3C4A">
        <w:rPr>
          <w:rFonts w:eastAsia="Calibri"/>
          <w:sz w:val="28"/>
          <w:szCs w:val="28"/>
          <w:lang w:eastAsia="en-US"/>
        </w:rPr>
        <w:t>вития туризма н</w:t>
      </w:r>
      <w:r>
        <w:rPr>
          <w:rFonts w:eastAsia="Calibri"/>
          <w:sz w:val="28"/>
          <w:szCs w:val="28"/>
          <w:lang w:eastAsia="en-US"/>
        </w:rPr>
        <w:t>а Кавказских Минеральных Водах.</w:t>
      </w:r>
    </w:p>
    <w:p w:rsidR="00A26F33" w:rsidRDefault="00A26F33" w:rsidP="00A26F33">
      <w:pPr>
        <w:autoSpaceDE w:val="0"/>
        <w:autoSpaceDN w:val="0"/>
        <w:adjustRightInd w:val="0"/>
        <w:ind w:firstLine="708"/>
        <w:jc w:val="both"/>
        <w:rPr>
          <w:rFonts w:eastAsia="Calibri"/>
          <w:sz w:val="28"/>
          <w:szCs w:val="28"/>
          <w:lang w:eastAsia="en-US"/>
        </w:rPr>
      </w:pPr>
      <w:r w:rsidRPr="002944B6">
        <w:rPr>
          <w:rFonts w:eastAsia="Calibri"/>
          <w:sz w:val="28"/>
          <w:szCs w:val="28"/>
          <w:lang w:eastAsia="en-US"/>
        </w:rPr>
        <w:t xml:space="preserve">В рамках проектирования объекта «Кавминводский велотерренкур» предполагается комплексное благоустройство территории Кавказских Минеральных Вод с устройством </w:t>
      </w:r>
      <w:proofErr w:type="spellStart"/>
      <w:r w:rsidRPr="002944B6">
        <w:rPr>
          <w:rFonts w:eastAsia="Calibri"/>
          <w:sz w:val="28"/>
          <w:szCs w:val="28"/>
          <w:lang w:eastAsia="en-US"/>
        </w:rPr>
        <w:t>велотерренкуров</w:t>
      </w:r>
      <w:proofErr w:type="spellEnd"/>
      <w:r w:rsidRPr="002944B6">
        <w:rPr>
          <w:rFonts w:eastAsia="Calibri"/>
          <w:sz w:val="28"/>
          <w:szCs w:val="28"/>
          <w:lang w:eastAsia="en-US"/>
        </w:rPr>
        <w:t xml:space="preserve"> на территории Минераловодского городского округе, г. Железноводска и г. Лермонтова.</w:t>
      </w:r>
    </w:p>
    <w:p w:rsidR="00A26F33" w:rsidRDefault="00A26F33" w:rsidP="00A26F33">
      <w:pPr>
        <w:autoSpaceDE w:val="0"/>
        <w:autoSpaceDN w:val="0"/>
        <w:adjustRightInd w:val="0"/>
        <w:ind w:firstLine="708"/>
        <w:jc w:val="both"/>
        <w:rPr>
          <w:rFonts w:eastAsia="Calibri"/>
          <w:sz w:val="28"/>
          <w:szCs w:val="28"/>
          <w:lang w:eastAsia="en-US"/>
        </w:rPr>
      </w:pPr>
      <w:r w:rsidRPr="002944B6">
        <w:rPr>
          <w:rFonts w:eastAsia="Calibri"/>
          <w:sz w:val="28"/>
          <w:szCs w:val="28"/>
          <w:lang w:eastAsia="en-US"/>
        </w:rPr>
        <w:t xml:space="preserve">На </w:t>
      </w:r>
      <w:proofErr w:type="spellStart"/>
      <w:r w:rsidRPr="002944B6">
        <w:rPr>
          <w:rFonts w:eastAsia="Calibri"/>
          <w:sz w:val="28"/>
          <w:szCs w:val="28"/>
          <w:lang w:eastAsia="en-US"/>
        </w:rPr>
        <w:t>Кавминводах</w:t>
      </w:r>
      <w:proofErr w:type="spellEnd"/>
      <w:r w:rsidRPr="002944B6">
        <w:rPr>
          <w:rFonts w:eastAsia="Calibri"/>
          <w:sz w:val="28"/>
          <w:szCs w:val="28"/>
          <w:lang w:eastAsia="en-US"/>
        </w:rPr>
        <w:t xml:space="preserve"> возникнет всесезонная столица велосипедного движения, центр притяжения спортсменов, туристов и любителей активного отдыха и здорового образа жизни.</w:t>
      </w:r>
    </w:p>
    <w:p w:rsidR="00A26F33" w:rsidRPr="002944B6" w:rsidRDefault="00A26F33" w:rsidP="00A26F33">
      <w:pPr>
        <w:autoSpaceDE w:val="0"/>
        <w:autoSpaceDN w:val="0"/>
        <w:adjustRightInd w:val="0"/>
        <w:ind w:firstLine="708"/>
        <w:jc w:val="both"/>
        <w:rPr>
          <w:rFonts w:eastAsia="Calibri"/>
          <w:sz w:val="28"/>
          <w:szCs w:val="28"/>
          <w:lang w:eastAsia="en-US"/>
        </w:rPr>
      </w:pPr>
      <w:r w:rsidRPr="002944B6">
        <w:rPr>
          <w:rFonts w:eastAsia="Calibri"/>
          <w:sz w:val="28"/>
          <w:szCs w:val="28"/>
          <w:lang w:eastAsia="en-US"/>
        </w:rPr>
        <w:lastRenderedPageBreak/>
        <w:t xml:space="preserve">Маршрут свяжет общественные территории Минеральных Вод, Железноводска и Лермонтова и будет проходить по красивейшим местам курортного региона. </w:t>
      </w:r>
    </w:p>
    <w:p w:rsidR="00A26F33" w:rsidRDefault="00A26F33" w:rsidP="00A26F33">
      <w:pPr>
        <w:autoSpaceDE w:val="0"/>
        <w:autoSpaceDN w:val="0"/>
        <w:adjustRightInd w:val="0"/>
        <w:ind w:firstLine="708"/>
        <w:jc w:val="both"/>
        <w:rPr>
          <w:rFonts w:eastAsia="Calibri"/>
          <w:sz w:val="28"/>
          <w:szCs w:val="28"/>
          <w:lang w:eastAsia="en-US"/>
        </w:rPr>
      </w:pPr>
      <w:r w:rsidRPr="002944B6">
        <w:rPr>
          <w:rFonts w:eastAsia="Calibri"/>
          <w:sz w:val="28"/>
          <w:szCs w:val="28"/>
          <w:lang w:eastAsia="en-US"/>
        </w:rPr>
        <w:t xml:space="preserve">На территории города Минеральные Воды вело-пешеходный маршрут свяжет естественным образом городской парк в районе площади на проспекте Карла Маркса, селитебные территории города Минеральные Воды с благоустраиваемыми видовыми площадками вдоль </w:t>
      </w:r>
      <w:r>
        <w:rPr>
          <w:rFonts w:eastAsia="Calibri"/>
          <w:sz w:val="28"/>
          <w:szCs w:val="28"/>
          <w:lang w:eastAsia="en-US"/>
        </w:rPr>
        <w:t>м</w:t>
      </w:r>
      <w:r w:rsidRPr="002944B6">
        <w:rPr>
          <w:rFonts w:eastAsia="Calibri"/>
          <w:sz w:val="28"/>
          <w:szCs w:val="28"/>
          <w:lang w:eastAsia="en-US"/>
        </w:rPr>
        <w:t>аршрута и далее с маршрутом на территории города – курорта Железноводска и Лермонтова.</w:t>
      </w:r>
    </w:p>
    <w:p w:rsidR="00A26F33" w:rsidRPr="003B3C4A" w:rsidRDefault="00A26F33" w:rsidP="00A26F33">
      <w:pPr>
        <w:autoSpaceDE w:val="0"/>
        <w:autoSpaceDN w:val="0"/>
        <w:adjustRightInd w:val="0"/>
        <w:ind w:firstLine="708"/>
        <w:jc w:val="both"/>
        <w:rPr>
          <w:rFonts w:eastAsia="Calibri"/>
          <w:sz w:val="28"/>
          <w:szCs w:val="28"/>
          <w:lang w:eastAsia="en-US"/>
        </w:rPr>
      </w:pPr>
      <w:r w:rsidRPr="003B3C4A">
        <w:rPr>
          <w:rFonts w:eastAsia="Calibri"/>
          <w:sz w:val="28"/>
          <w:szCs w:val="28"/>
          <w:lang w:eastAsia="en-US"/>
        </w:rPr>
        <w:t xml:space="preserve">Проектируемые </w:t>
      </w:r>
      <w:proofErr w:type="spellStart"/>
      <w:r w:rsidRPr="003B3C4A">
        <w:rPr>
          <w:rFonts w:eastAsia="Calibri"/>
          <w:sz w:val="28"/>
          <w:szCs w:val="28"/>
          <w:lang w:eastAsia="en-US"/>
        </w:rPr>
        <w:t>велотерренкуры</w:t>
      </w:r>
      <w:proofErr w:type="spellEnd"/>
      <w:r w:rsidRPr="003B3C4A">
        <w:rPr>
          <w:rFonts w:eastAsia="Calibri"/>
          <w:sz w:val="28"/>
          <w:szCs w:val="28"/>
          <w:lang w:eastAsia="en-US"/>
        </w:rPr>
        <w:t xml:space="preserve"> предполагается интегрировать в улично-дорожную сеть городов КМВ и использовать как для туристических велопрогулок, так</w:t>
      </w:r>
      <w:r>
        <w:rPr>
          <w:rFonts w:eastAsia="Calibri"/>
          <w:sz w:val="28"/>
          <w:szCs w:val="28"/>
          <w:lang w:eastAsia="en-US"/>
        </w:rPr>
        <w:t xml:space="preserve"> и для проведения соревнований</w:t>
      </w:r>
      <w:r w:rsidRPr="003B3C4A">
        <w:rPr>
          <w:rFonts w:eastAsia="Calibri"/>
          <w:sz w:val="28"/>
          <w:szCs w:val="28"/>
          <w:lang w:eastAsia="en-US"/>
        </w:rPr>
        <w:t xml:space="preserve">. </w:t>
      </w:r>
    </w:p>
    <w:p w:rsidR="00A26F33" w:rsidRDefault="00A26F33" w:rsidP="00A26F33">
      <w:pPr>
        <w:autoSpaceDE w:val="0"/>
        <w:autoSpaceDN w:val="0"/>
        <w:adjustRightInd w:val="0"/>
        <w:ind w:firstLine="708"/>
        <w:jc w:val="both"/>
        <w:rPr>
          <w:rFonts w:eastAsia="Calibri"/>
          <w:sz w:val="28"/>
          <w:szCs w:val="28"/>
          <w:lang w:eastAsia="en-US"/>
        </w:rPr>
      </w:pPr>
      <w:r w:rsidRPr="003B3C4A">
        <w:rPr>
          <w:rFonts w:eastAsia="Calibri"/>
          <w:sz w:val="28"/>
          <w:szCs w:val="28"/>
          <w:lang w:eastAsia="en-US"/>
        </w:rPr>
        <w:t xml:space="preserve">Начало трассы велотерренкура на территории Минераловодского городского округа определено в районе </w:t>
      </w:r>
      <w:r w:rsidR="008934D8">
        <w:rPr>
          <w:rFonts w:eastAsia="Calibri"/>
          <w:sz w:val="28"/>
          <w:szCs w:val="28"/>
          <w:lang w:eastAsia="en-US"/>
        </w:rPr>
        <w:t xml:space="preserve">городского парка </w:t>
      </w:r>
      <w:r>
        <w:rPr>
          <w:rFonts w:eastAsia="Calibri"/>
          <w:sz w:val="28"/>
          <w:szCs w:val="28"/>
          <w:lang w:eastAsia="en-US"/>
        </w:rPr>
        <w:t>откуда</w:t>
      </w:r>
      <w:r w:rsidRPr="003B3C4A">
        <w:rPr>
          <w:rFonts w:eastAsia="Calibri"/>
          <w:sz w:val="28"/>
          <w:szCs w:val="28"/>
          <w:lang w:eastAsia="en-US"/>
        </w:rPr>
        <w:t xml:space="preserve"> по городским улицам, параллельно существующ</w:t>
      </w:r>
      <w:r>
        <w:rPr>
          <w:rFonts w:eastAsia="Calibri"/>
          <w:sz w:val="28"/>
          <w:szCs w:val="28"/>
          <w:lang w:eastAsia="en-US"/>
        </w:rPr>
        <w:t>им</w:t>
      </w:r>
      <w:r w:rsidRPr="003B3C4A">
        <w:rPr>
          <w:rFonts w:eastAsia="Calibri"/>
          <w:sz w:val="28"/>
          <w:szCs w:val="28"/>
          <w:lang w:eastAsia="en-US"/>
        </w:rPr>
        <w:t xml:space="preserve"> дорог</w:t>
      </w:r>
      <w:r>
        <w:rPr>
          <w:rFonts w:eastAsia="Calibri"/>
          <w:sz w:val="28"/>
          <w:szCs w:val="28"/>
          <w:lang w:eastAsia="en-US"/>
        </w:rPr>
        <w:t>ам</w:t>
      </w:r>
      <w:r w:rsidRPr="003B3C4A">
        <w:rPr>
          <w:rFonts w:eastAsia="Calibri"/>
          <w:sz w:val="28"/>
          <w:szCs w:val="28"/>
          <w:lang w:eastAsia="en-US"/>
        </w:rPr>
        <w:t>, предусмотрена вело-пешеходная дорожка шириной 3,0 м которая продолжае</w:t>
      </w:r>
      <w:r>
        <w:rPr>
          <w:rFonts w:eastAsia="Calibri"/>
          <w:sz w:val="28"/>
          <w:szCs w:val="28"/>
          <w:lang w:eastAsia="en-US"/>
        </w:rPr>
        <w:t>тся до первой видовой площадки</w:t>
      </w:r>
      <w:r w:rsidRPr="003B3C4A">
        <w:rPr>
          <w:rFonts w:eastAsia="Calibri"/>
          <w:sz w:val="28"/>
          <w:szCs w:val="28"/>
          <w:lang w:eastAsia="en-US"/>
        </w:rPr>
        <w:t xml:space="preserve"> «Старт»</w:t>
      </w:r>
      <w:r>
        <w:rPr>
          <w:rFonts w:eastAsia="Calibri"/>
          <w:sz w:val="28"/>
          <w:szCs w:val="28"/>
          <w:lang w:eastAsia="en-US"/>
        </w:rPr>
        <w:t xml:space="preserve">. Для жителей и гостей города здесь </w:t>
      </w:r>
      <w:r w:rsidRPr="003B3C4A">
        <w:rPr>
          <w:rFonts w:eastAsia="Calibri"/>
          <w:sz w:val="28"/>
          <w:szCs w:val="28"/>
          <w:lang w:eastAsia="en-US"/>
        </w:rPr>
        <w:t xml:space="preserve">предусмотрена </w:t>
      </w:r>
      <w:r>
        <w:rPr>
          <w:rFonts w:eastAsia="Calibri"/>
          <w:sz w:val="28"/>
          <w:szCs w:val="28"/>
          <w:lang w:eastAsia="en-US"/>
        </w:rPr>
        <w:t>стоянка</w:t>
      </w:r>
      <w:r w:rsidRPr="003B3C4A">
        <w:rPr>
          <w:rFonts w:eastAsia="Calibri"/>
          <w:sz w:val="28"/>
          <w:szCs w:val="28"/>
          <w:lang w:eastAsia="en-US"/>
        </w:rPr>
        <w:t xml:space="preserve"> для </w:t>
      </w:r>
      <w:r>
        <w:rPr>
          <w:rFonts w:eastAsia="Calibri"/>
          <w:sz w:val="28"/>
          <w:szCs w:val="28"/>
          <w:lang w:eastAsia="en-US"/>
        </w:rPr>
        <w:t xml:space="preserve">легковых </w:t>
      </w:r>
      <w:r w:rsidRPr="003B3C4A">
        <w:rPr>
          <w:rFonts w:eastAsia="Calibri"/>
          <w:sz w:val="28"/>
          <w:szCs w:val="28"/>
          <w:lang w:eastAsia="en-US"/>
        </w:rPr>
        <w:t>автомоби</w:t>
      </w:r>
      <w:r>
        <w:rPr>
          <w:rFonts w:eastAsia="Calibri"/>
          <w:sz w:val="28"/>
          <w:szCs w:val="28"/>
          <w:lang w:eastAsia="en-US"/>
        </w:rPr>
        <w:t xml:space="preserve">лей. Отправная точка </w:t>
      </w:r>
      <w:proofErr w:type="spellStart"/>
      <w:r>
        <w:rPr>
          <w:rFonts w:eastAsia="Calibri"/>
          <w:sz w:val="28"/>
          <w:szCs w:val="28"/>
          <w:lang w:eastAsia="en-US"/>
        </w:rPr>
        <w:t>веломаршрута</w:t>
      </w:r>
      <w:proofErr w:type="spellEnd"/>
      <w:r>
        <w:rPr>
          <w:rFonts w:eastAsia="Calibri"/>
          <w:sz w:val="28"/>
          <w:szCs w:val="28"/>
          <w:lang w:eastAsia="en-US"/>
        </w:rPr>
        <w:t xml:space="preserve"> станет местом притяжения спортивной молодежи. В рамках </w:t>
      </w:r>
      <w:proofErr w:type="spellStart"/>
      <w:r>
        <w:rPr>
          <w:rFonts w:eastAsia="Calibri"/>
          <w:sz w:val="28"/>
          <w:szCs w:val="28"/>
          <w:lang w:eastAsia="en-US"/>
        </w:rPr>
        <w:t>развитя</w:t>
      </w:r>
      <w:proofErr w:type="spellEnd"/>
      <w:r>
        <w:rPr>
          <w:rFonts w:eastAsia="Calibri"/>
          <w:sz w:val="28"/>
          <w:szCs w:val="28"/>
          <w:lang w:eastAsia="en-US"/>
        </w:rPr>
        <w:t xml:space="preserve"> спорта в МГО здесь планируется проведения соревнований по ВМХ, скейтборду, </w:t>
      </w:r>
      <w:proofErr w:type="spellStart"/>
      <w:r>
        <w:rPr>
          <w:rFonts w:eastAsia="Calibri"/>
          <w:sz w:val="28"/>
          <w:szCs w:val="28"/>
          <w:lang w:eastAsia="en-US"/>
        </w:rPr>
        <w:t>страйкболу</w:t>
      </w:r>
      <w:proofErr w:type="spellEnd"/>
      <w:r>
        <w:rPr>
          <w:rFonts w:eastAsia="Calibri"/>
          <w:sz w:val="28"/>
          <w:szCs w:val="28"/>
          <w:lang w:eastAsia="en-US"/>
        </w:rPr>
        <w:t xml:space="preserve">, триалу, </w:t>
      </w:r>
      <w:proofErr w:type="spellStart"/>
      <w:r>
        <w:rPr>
          <w:rFonts w:eastAsia="Calibri"/>
          <w:sz w:val="28"/>
          <w:szCs w:val="28"/>
          <w:lang w:eastAsia="en-US"/>
        </w:rPr>
        <w:t>воркауту</w:t>
      </w:r>
      <w:proofErr w:type="spellEnd"/>
      <w:r>
        <w:rPr>
          <w:rFonts w:eastAsia="Calibri"/>
          <w:sz w:val="28"/>
          <w:szCs w:val="28"/>
          <w:lang w:eastAsia="en-US"/>
        </w:rPr>
        <w:t xml:space="preserve"> и тому подобным. </w:t>
      </w:r>
    </w:p>
    <w:p w:rsidR="00A26F33" w:rsidRDefault="00A26F33"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Далее, маршрут</w:t>
      </w:r>
      <w:r w:rsidRPr="003B3C4A">
        <w:rPr>
          <w:rFonts w:eastAsia="Calibri"/>
          <w:sz w:val="28"/>
          <w:szCs w:val="28"/>
          <w:lang w:eastAsia="en-US"/>
        </w:rPr>
        <w:t xml:space="preserve"> </w:t>
      </w:r>
      <w:r w:rsidR="00EF4C24" w:rsidRPr="00EF4C24">
        <w:rPr>
          <w:rFonts w:eastAsia="Calibri"/>
          <w:sz w:val="28"/>
          <w:szCs w:val="28"/>
          <w:lang w:eastAsia="en-US"/>
        </w:rPr>
        <w:t>проектируемого</w:t>
      </w:r>
      <w:r w:rsidR="00EF4C24">
        <w:rPr>
          <w:rFonts w:eastAsia="Calibri"/>
          <w:sz w:val="28"/>
          <w:szCs w:val="28"/>
          <w:lang w:eastAsia="en-US"/>
        </w:rPr>
        <w:t xml:space="preserve"> </w:t>
      </w:r>
      <w:r w:rsidRPr="003B3C4A">
        <w:rPr>
          <w:rFonts w:eastAsia="Calibri"/>
          <w:sz w:val="28"/>
          <w:szCs w:val="28"/>
          <w:lang w:eastAsia="en-US"/>
        </w:rPr>
        <w:t>велотерренкура направляется к горе Змейка</w:t>
      </w:r>
      <w:r>
        <w:rPr>
          <w:rFonts w:eastAsia="Calibri"/>
          <w:sz w:val="28"/>
          <w:szCs w:val="28"/>
          <w:lang w:eastAsia="en-US"/>
        </w:rPr>
        <w:t>, расположенной южнее стартовой точки</w:t>
      </w:r>
      <w:r w:rsidRPr="003B3C4A">
        <w:rPr>
          <w:rFonts w:eastAsia="Calibri"/>
          <w:sz w:val="28"/>
          <w:szCs w:val="28"/>
          <w:lang w:eastAsia="en-US"/>
        </w:rPr>
        <w:t xml:space="preserve">, на кольцевой участок. С кольцевой предусмотрено два </w:t>
      </w:r>
      <w:r>
        <w:rPr>
          <w:rFonts w:eastAsia="Calibri"/>
          <w:sz w:val="28"/>
          <w:szCs w:val="28"/>
          <w:lang w:eastAsia="en-US"/>
        </w:rPr>
        <w:t>съ</w:t>
      </w:r>
      <w:r w:rsidRPr="003B3C4A">
        <w:rPr>
          <w:rFonts w:eastAsia="Calibri"/>
          <w:sz w:val="28"/>
          <w:szCs w:val="28"/>
          <w:lang w:eastAsia="en-US"/>
        </w:rPr>
        <w:t xml:space="preserve">езда. </w:t>
      </w:r>
    </w:p>
    <w:p w:rsidR="00A26F33" w:rsidRDefault="00A26F33" w:rsidP="00A26F33">
      <w:pPr>
        <w:autoSpaceDE w:val="0"/>
        <w:autoSpaceDN w:val="0"/>
        <w:adjustRightInd w:val="0"/>
        <w:ind w:firstLine="708"/>
        <w:jc w:val="both"/>
        <w:rPr>
          <w:rFonts w:eastAsia="Calibri"/>
          <w:sz w:val="28"/>
          <w:szCs w:val="28"/>
          <w:lang w:eastAsia="en-US"/>
        </w:rPr>
      </w:pPr>
      <w:r w:rsidRPr="003B3C4A">
        <w:rPr>
          <w:rFonts w:eastAsia="Calibri"/>
          <w:sz w:val="28"/>
          <w:szCs w:val="28"/>
          <w:lang w:eastAsia="en-US"/>
        </w:rPr>
        <w:t>Первый - в сторону п. Привольный, а второй - в сторону п. Новотерский</w:t>
      </w:r>
      <w:r>
        <w:rPr>
          <w:rFonts w:eastAsia="Calibri"/>
          <w:sz w:val="28"/>
          <w:szCs w:val="28"/>
          <w:lang w:eastAsia="en-US"/>
        </w:rPr>
        <w:t xml:space="preserve">. Оба направления соединяются с </w:t>
      </w:r>
      <w:proofErr w:type="spellStart"/>
      <w:r>
        <w:rPr>
          <w:rFonts w:eastAsia="Calibri"/>
          <w:sz w:val="28"/>
          <w:szCs w:val="28"/>
          <w:lang w:eastAsia="en-US"/>
        </w:rPr>
        <w:t>веломаршрутами</w:t>
      </w:r>
      <w:proofErr w:type="spellEnd"/>
      <w:r w:rsidRPr="003B3C4A">
        <w:rPr>
          <w:rFonts w:eastAsia="Calibri"/>
          <w:sz w:val="28"/>
          <w:szCs w:val="28"/>
          <w:lang w:eastAsia="en-US"/>
        </w:rPr>
        <w:t xml:space="preserve"> города-курорта Железноводска.</w:t>
      </w:r>
    </w:p>
    <w:p w:rsidR="00A26F33" w:rsidRDefault="00A26F33"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Все маршруты</w:t>
      </w:r>
      <w:r w:rsidR="00EF4C24" w:rsidRPr="00EF4C24">
        <w:t xml:space="preserve"> </w:t>
      </w:r>
      <w:r w:rsidR="00EF4C24" w:rsidRPr="00EF4C24">
        <w:rPr>
          <w:rFonts w:eastAsia="Calibri"/>
          <w:sz w:val="28"/>
          <w:szCs w:val="28"/>
          <w:lang w:eastAsia="en-US"/>
        </w:rPr>
        <w:t>п</w:t>
      </w:r>
      <w:r w:rsidR="00EF4C24">
        <w:rPr>
          <w:rFonts w:eastAsia="Calibri"/>
          <w:sz w:val="28"/>
          <w:szCs w:val="28"/>
          <w:lang w:eastAsia="en-US"/>
        </w:rPr>
        <w:t>роектируемого</w:t>
      </w:r>
      <w:r>
        <w:rPr>
          <w:rFonts w:eastAsia="Calibri"/>
          <w:sz w:val="28"/>
          <w:szCs w:val="28"/>
          <w:lang w:eastAsia="en-US"/>
        </w:rPr>
        <w:t xml:space="preserve"> </w:t>
      </w:r>
      <w:proofErr w:type="spellStart"/>
      <w:r>
        <w:rPr>
          <w:rFonts w:eastAsia="Calibri"/>
          <w:sz w:val="28"/>
          <w:szCs w:val="28"/>
          <w:lang w:eastAsia="en-US"/>
        </w:rPr>
        <w:t>велотеренкура</w:t>
      </w:r>
      <w:proofErr w:type="spellEnd"/>
      <w:r>
        <w:rPr>
          <w:rFonts w:eastAsia="Calibri"/>
          <w:sz w:val="28"/>
          <w:szCs w:val="28"/>
          <w:lang w:eastAsia="en-US"/>
        </w:rPr>
        <w:t xml:space="preserve"> проходят по дорогам, существующим с 50-х годов прошлого века. Большая часть дорог была построена и приспособлена для проезда самосвалов, груженных </w:t>
      </w:r>
      <w:proofErr w:type="spellStart"/>
      <w:r>
        <w:rPr>
          <w:rFonts w:eastAsia="Calibri"/>
          <w:sz w:val="28"/>
          <w:szCs w:val="28"/>
          <w:lang w:eastAsia="en-US"/>
        </w:rPr>
        <w:t>змейским</w:t>
      </w:r>
      <w:proofErr w:type="spellEnd"/>
      <w:r>
        <w:rPr>
          <w:rFonts w:eastAsia="Calibri"/>
          <w:sz w:val="28"/>
          <w:szCs w:val="28"/>
          <w:lang w:eastAsia="en-US"/>
        </w:rPr>
        <w:t xml:space="preserve"> камнем, из которого построена большая часть города Минеральные Воды.</w:t>
      </w:r>
    </w:p>
    <w:p w:rsidR="00A26F33" w:rsidRDefault="00A26F33"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Всего на маршруте велотерренкура по территории Минераловодского городского округа планируется размещение 15-ти видовых точек.</w:t>
      </w:r>
    </w:p>
    <w:p w:rsidR="00A26F33" w:rsidRPr="00F8531D" w:rsidRDefault="00A26F33"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Н</w:t>
      </w:r>
      <w:r w:rsidRPr="00F8531D">
        <w:rPr>
          <w:rFonts w:eastAsia="Calibri"/>
          <w:sz w:val="28"/>
          <w:szCs w:val="28"/>
          <w:lang w:eastAsia="en-US"/>
        </w:rPr>
        <w:t xml:space="preserve">а видовых площадках </w:t>
      </w:r>
      <w:r>
        <w:rPr>
          <w:rFonts w:eastAsia="Calibri"/>
          <w:sz w:val="28"/>
          <w:szCs w:val="28"/>
          <w:lang w:eastAsia="en-US"/>
        </w:rPr>
        <w:t>размещаются</w:t>
      </w:r>
      <w:r w:rsidRPr="00F8531D">
        <w:rPr>
          <w:rFonts w:eastAsia="Calibri"/>
          <w:sz w:val="28"/>
          <w:szCs w:val="28"/>
          <w:lang w:eastAsia="en-US"/>
        </w:rPr>
        <w:t xml:space="preserve"> малые архитектурные формы различного вида и формы, которая обусловлена историей данного места, либо функциональной задачей площадки в составе объекта «Кавминводский велотерренкур».   </w:t>
      </w:r>
    </w:p>
    <w:p w:rsidR="00A26F33" w:rsidRDefault="00A26F33" w:rsidP="00A26F33">
      <w:pPr>
        <w:autoSpaceDE w:val="0"/>
        <w:autoSpaceDN w:val="0"/>
        <w:adjustRightInd w:val="0"/>
        <w:ind w:firstLine="708"/>
        <w:jc w:val="both"/>
        <w:rPr>
          <w:rFonts w:eastAsia="Calibri"/>
          <w:sz w:val="28"/>
          <w:szCs w:val="28"/>
          <w:lang w:eastAsia="en-US"/>
        </w:rPr>
      </w:pPr>
      <w:r w:rsidRPr="00F8531D">
        <w:rPr>
          <w:rFonts w:eastAsia="Calibri"/>
          <w:sz w:val="28"/>
          <w:szCs w:val="28"/>
          <w:lang w:eastAsia="en-US"/>
        </w:rPr>
        <w:t xml:space="preserve">При проектировании учтены </w:t>
      </w:r>
      <w:r>
        <w:rPr>
          <w:rFonts w:eastAsia="Calibri"/>
          <w:sz w:val="28"/>
          <w:szCs w:val="28"/>
          <w:lang w:eastAsia="en-US"/>
        </w:rPr>
        <w:t>маршруты движения потоков по</w:t>
      </w:r>
      <w:r w:rsidRPr="00F8531D">
        <w:rPr>
          <w:rFonts w:eastAsia="Calibri"/>
          <w:sz w:val="28"/>
          <w:szCs w:val="28"/>
          <w:lang w:eastAsia="en-US"/>
        </w:rPr>
        <w:t xml:space="preserve">сетителей объекта, созданы условия </w:t>
      </w:r>
      <w:r>
        <w:rPr>
          <w:rFonts w:eastAsia="Calibri"/>
          <w:sz w:val="28"/>
          <w:szCs w:val="28"/>
          <w:lang w:eastAsia="en-US"/>
        </w:rPr>
        <w:t xml:space="preserve">для их комфорта и удобства. По всему </w:t>
      </w:r>
      <w:proofErr w:type="spellStart"/>
      <w:r>
        <w:rPr>
          <w:rFonts w:eastAsia="Calibri"/>
          <w:sz w:val="28"/>
          <w:szCs w:val="28"/>
          <w:lang w:eastAsia="en-US"/>
        </w:rPr>
        <w:t>веломаршруту</w:t>
      </w:r>
      <w:proofErr w:type="spellEnd"/>
      <w:r w:rsidRPr="00F8531D">
        <w:rPr>
          <w:rFonts w:eastAsia="Calibri"/>
          <w:sz w:val="28"/>
          <w:szCs w:val="28"/>
          <w:lang w:eastAsia="en-US"/>
        </w:rPr>
        <w:t xml:space="preserve"> </w:t>
      </w:r>
      <w:r>
        <w:rPr>
          <w:rFonts w:eastAsia="Calibri"/>
          <w:sz w:val="28"/>
          <w:szCs w:val="28"/>
          <w:lang w:eastAsia="en-US"/>
        </w:rPr>
        <w:t>предусмотрены зоны отдыха, смотр</w:t>
      </w:r>
      <w:r w:rsidRPr="00F8531D">
        <w:rPr>
          <w:rFonts w:eastAsia="Calibri"/>
          <w:sz w:val="28"/>
          <w:szCs w:val="28"/>
          <w:lang w:eastAsia="en-US"/>
        </w:rPr>
        <w:t xml:space="preserve">овые площадки. Так же на протяжении всей трасы запроектированы санитарные блоки, </w:t>
      </w:r>
      <w:r>
        <w:rPr>
          <w:rFonts w:eastAsia="Calibri"/>
          <w:sz w:val="28"/>
          <w:szCs w:val="28"/>
          <w:lang w:eastAsia="en-US"/>
        </w:rPr>
        <w:t>места</w:t>
      </w:r>
      <w:r w:rsidRPr="00F8531D">
        <w:rPr>
          <w:rFonts w:eastAsia="Calibri"/>
          <w:sz w:val="28"/>
          <w:szCs w:val="28"/>
          <w:lang w:eastAsia="en-US"/>
        </w:rPr>
        <w:t xml:space="preserve"> для отдыха</w:t>
      </w:r>
      <w:r>
        <w:rPr>
          <w:rFonts w:eastAsia="Calibri"/>
          <w:sz w:val="28"/>
          <w:szCs w:val="28"/>
          <w:lang w:eastAsia="en-US"/>
        </w:rPr>
        <w:t>. Облик</w:t>
      </w:r>
      <w:r w:rsidRPr="00F8531D">
        <w:rPr>
          <w:rFonts w:eastAsia="Calibri"/>
          <w:sz w:val="28"/>
          <w:szCs w:val="28"/>
          <w:lang w:eastAsia="en-US"/>
        </w:rPr>
        <w:t xml:space="preserve"> малых архитектурных форм </w:t>
      </w:r>
      <w:r>
        <w:rPr>
          <w:rFonts w:eastAsia="Calibri"/>
          <w:sz w:val="28"/>
          <w:szCs w:val="28"/>
          <w:lang w:eastAsia="en-US"/>
        </w:rPr>
        <w:t>разработан</w:t>
      </w:r>
      <w:r w:rsidRPr="00F8531D">
        <w:rPr>
          <w:rFonts w:eastAsia="Calibri"/>
          <w:sz w:val="28"/>
          <w:szCs w:val="28"/>
          <w:lang w:eastAsia="en-US"/>
        </w:rPr>
        <w:t xml:space="preserve"> в стиле эко (эко-тек). Основополагающий критерий для выбора</w:t>
      </w:r>
      <w:r>
        <w:rPr>
          <w:rFonts w:eastAsia="Calibri"/>
          <w:sz w:val="28"/>
          <w:szCs w:val="28"/>
          <w:lang w:eastAsia="en-US"/>
        </w:rPr>
        <w:t xml:space="preserve"> стиля</w:t>
      </w:r>
      <w:r w:rsidRPr="00F8531D">
        <w:rPr>
          <w:rFonts w:eastAsia="Calibri"/>
          <w:sz w:val="28"/>
          <w:szCs w:val="28"/>
          <w:lang w:eastAsia="en-US"/>
        </w:rPr>
        <w:t xml:space="preserve"> – желание создать среду для отдыха человека от современного, шумного и пыльного города. </w:t>
      </w:r>
    </w:p>
    <w:p w:rsidR="00A26F33" w:rsidRPr="00941F37" w:rsidRDefault="00A26F33" w:rsidP="00A26F33">
      <w:pPr>
        <w:autoSpaceDE w:val="0"/>
        <w:autoSpaceDN w:val="0"/>
        <w:adjustRightInd w:val="0"/>
        <w:ind w:firstLine="708"/>
        <w:jc w:val="both"/>
        <w:rPr>
          <w:rFonts w:eastAsia="Calibri"/>
          <w:sz w:val="28"/>
          <w:szCs w:val="28"/>
          <w:lang w:eastAsia="en-US"/>
        </w:rPr>
      </w:pPr>
      <w:r w:rsidRPr="00941F37">
        <w:rPr>
          <w:rFonts w:eastAsia="Calibri"/>
          <w:sz w:val="28"/>
          <w:szCs w:val="28"/>
          <w:lang w:eastAsia="en-US"/>
        </w:rPr>
        <w:t xml:space="preserve">В качестве отделки использованы </w:t>
      </w:r>
      <w:proofErr w:type="spellStart"/>
      <w:r w:rsidRPr="00941F37">
        <w:rPr>
          <w:rFonts w:eastAsia="Calibri"/>
          <w:sz w:val="28"/>
          <w:szCs w:val="28"/>
          <w:lang w:eastAsia="en-US"/>
        </w:rPr>
        <w:t>экологичные</w:t>
      </w:r>
      <w:proofErr w:type="spellEnd"/>
      <w:r w:rsidRPr="00941F37">
        <w:rPr>
          <w:rFonts w:eastAsia="Calibri"/>
          <w:sz w:val="28"/>
          <w:szCs w:val="28"/>
          <w:lang w:eastAsia="en-US"/>
        </w:rPr>
        <w:t xml:space="preserve"> материалы, которые органично вписываются в первозданную природу Кавказа – дерево, камень, стекло. Формы объектов простые, лаконичные.</w:t>
      </w:r>
    </w:p>
    <w:p w:rsidR="00A26F33" w:rsidRPr="00941F37" w:rsidRDefault="00A26F33" w:rsidP="00A26F33">
      <w:pPr>
        <w:autoSpaceDE w:val="0"/>
        <w:autoSpaceDN w:val="0"/>
        <w:adjustRightInd w:val="0"/>
        <w:ind w:firstLine="708"/>
        <w:jc w:val="both"/>
        <w:rPr>
          <w:rFonts w:eastAsia="Calibri"/>
          <w:sz w:val="28"/>
          <w:szCs w:val="28"/>
          <w:lang w:eastAsia="en-US"/>
        </w:rPr>
      </w:pPr>
      <w:r w:rsidRPr="00941F37">
        <w:rPr>
          <w:rFonts w:eastAsia="Calibri"/>
          <w:sz w:val="28"/>
          <w:szCs w:val="28"/>
          <w:lang w:eastAsia="en-US"/>
        </w:rPr>
        <w:lastRenderedPageBreak/>
        <w:t xml:space="preserve">Практически на всех видовых площадках предусмотрены </w:t>
      </w:r>
      <w:proofErr w:type="spellStart"/>
      <w:r w:rsidRPr="00941F37">
        <w:rPr>
          <w:rFonts w:eastAsia="Calibri"/>
          <w:sz w:val="28"/>
          <w:szCs w:val="28"/>
          <w:lang w:eastAsia="en-US"/>
        </w:rPr>
        <w:t>велопарковка</w:t>
      </w:r>
      <w:proofErr w:type="spellEnd"/>
      <w:r w:rsidRPr="00941F37">
        <w:rPr>
          <w:rFonts w:eastAsia="Calibri"/>
          <w:sz w:val="28"/>
          <w:szCs w:val="28"/>
          <w:lang w:eastAsia="en-US"/>
        </w:rPr>
        <w:t xml:space="preserve">, скамейки, информационное табло, колонна экстренной связи. Однако каждая площадка индивидуальна как за счет неповторимых видов, так и отличительных </w:t>
      </w:r>
      <w:proofErr w:type="spellStart"/>
      <w:r w:rsidRPr="00941F37">
        <w:rPr>
          <w:rFonts w:eastAsia="Calibri"/>
          <w:sz w:val="28"/>
          <w:szCs w:val="28"/>
          <w:lang w:eastAsia="en-US"/>
        </w:rPr>
        <w:t>МАФов</w:t>
      </w:r>
      <w:proofErr w:type="spellEnd"/>
      <w:r w:rsidRPr="00941F37">
        <w:rPr>
          <w:rFonts w:eastAsia="Calibri"/>
          <w:sz w:val="28"/>
          <w:szCs w:val="28"/>
          <w:lang w:eastAsia="en-US"/>
        </w:rPr>
        <w:t xml:space="preserve">. На ключевых видовых точках так же </w:t>
      </w:r>
      <w:proofErr w:type="gramStart"/>
      <w:r w:rsidRPr="00941F37">
        <w:rPr>
          <w:rFonts w:eastAsia="Calibri"/>
          <w:sz w:val="28"/>
          <w:szCs w:val="28"/>
          <w:lang w:eastAsia="en-US"/>
        </w:rPr>
        <w:t>размещены  пункты</w:t>
      </w:r>
      <w:proofErr w:type="gramEnd"/>
      <w:r w:rsidRPr="00941F37">
        <w:rPr>
          <w:rFonts w:eastAsia="Calibri"/>
          <w:sz w:val="28"/>
          <w:szCs w:val="28"/>
          <w:lang w:eastAsia="en-US"/>
        </w:rPr>
        <w:t xml:space="preserve"> </w:t>
      </w:r>
      <w:proofErr w:type="spellStart"/>
      <w:r w:rsidRPr="00941F37">
        <w:rPr>
          <w:rFonts w:eastAsia="Calibri"/>
          <w:sz w:val="28"/>
          <w:szCs w:val="28"/>
          <w:lang w:eastAsia="en-US"/>
        </w:rPr>
        <w:t>велопроката</w:t>
      </w:r>
      <w:proofErr w:type="spellEnd"/>
      <w:r w:rsidRPr="00941F37">
        <w:rPr>
          <w:rFonts w:eastAsia="Calibri"/>
          <w:sz w:val="28"/>
          <w:szCs w:val="28"/>
          <w:lang w:eastAsia="en-US"/>
        </w:rPr>
        <w:t>, пункты экстренной медицинской и технической помощи, места бесплатного доступа WI-FI, общественные туалеты, контейнеры для мусора, разрабатываемые отдельным проектом. На обустроенных площадках предусмотрена система видеонаблюдения.</w:t>
      </w:r>
    </w:p>
    <w:p w:rsidR="00A26F33" w:rsidRPr="00941F37" w:rsidRDefault="00A26F33" w:rsidP="00A26F33">
      <w:pPr>
        <w:autoSpaceDE w:val="0"/>
        <w:autoSpaceDN w:val="0"/>
        <w:adjustRightInd w:val="0"/>
        <w:ind w:firstLine="708"/>
        <w:jc w:val="both"/>
        <w:rPr>
          <w:rFonts w:eastAsia="Calibri"/>
          <w:sz w:val="28"/>
          <w:szCs w:val="28"/>
          <w:lang w:eastAsia="en-US"/>
        </w:rPr>
      </w:pPr>
      <w:r w:rsidRPr="00941F37">
        <w:rPr>
          <w:rFonts w:eastAsia="Calibri"/>
          <w:sz w:val="28"/>
          <w:szCs w:val="28"/>
          <w:lang w:eastAsia="en-US"/>
        </w:rPr>
        <w:t xml:space="preserve">Предусмотрена цветовая навигация на всех маршрутах. Реализация навигации осуществляется путем установки навигационных указателей по принципу «один город - один цвет». Для Минеральных Вод это- голубой. Указатели предусмотрены на расстоянии не более 1 км и имеют информацию о расстоянии до ближайшего города, высоту над уровнем моря, угол наклона и направление движения в виде компаса. Предусмотрена защита от камнепадов – путём укрепления склонов сеткой. </w:t>
      </w:r>
    </w:p>
    <w:p w:rsidR="00A26F33" w:rsidRPr="00941F37" w:rsidRDefault="00A26F33" w:rsidP="00A26F33">
      <w:pPr>
        <w:autoSpaceDE w:val="0"/>
        <w:autoSpaceDN w:val="0"/>
        <w:adjustRightInd w:val="0"/>
        <w:ind w:firstLine="708"/>
        <w:jc w:val="both"/>
        <w:rPr>
          <w:rFonts w:eastAsia="Calibri"/>
          <w:sz w:val="28"/>
          <w:szCs w:val="28"/>
          <w:lang w:eastAsia="en-US"/>
        </w:rPr>
      </w:pPr>
      <w:r w:rsidRPr="00941F37">
        <w:rPr>
          <w:rFonts w:eastAsia="Calibri"/>
          <w:sz w:val="28"/>
          <w:szCs w:val="28"/>
          <w:lang w:eastAsia="en-US"/>
        </w:rPr>
        <w:t>Проект разработан с учетом требований нормативных документов, регламентирующих деятельность дорожных организаций в области обеспечения долговечности и сохранности дорожных сооружений, безопасности дорожного движения и экологической безопасности дороги</w:t>
      </w:r>
      <w:r w:rsidR="009D7BDB">
        <w:rPr>
          <w:rFonts w:eastAsia="Calibri"/>
          <w:sz w:val="28"/>
          <w:szCs w:val="28"/>
          <w:lang w:eastAsia="en-US"/>
        </w:rPr>
        <w:t>.</w:t>
      </w:r>
    </w:p>
    <w:p w:rsidR="00A26F33" w:rsidRPr="00941F37" w:rsidRDefault="00A26F33" w:rsidP="00A26F33">
      <w:pPr>
        <w:autoSpaceDE w:val="0"/>
        <w:autoSpaceDN w:val="0"/>
        <w:adjustRightInd w:val="0"/>
        <w:ind w:firstLine="708"/>
        <w:jc w:val="both"/>
        <w:rPr>
          <w:rFonts w:eastAsia="Calibri"/>
          <w:sz w:val="28"/>
          <w:szCs w:val="28"/>
          <w:lang w:eastAsia="en-US"/>
        </w:rPr>
      </w:pPr>
      <w:r w:rsidRPr="00941F37">
        <w:rPr>
          <w:rFonts w:eastAsia="Calibri"/>
          <w:sz w:val="28"/>
          <w:szCs w:val="28"/>
          <w:lang w:eastAsia="en-US"/>
        </w:rPr>
        <w:t>Проектные решения разрабатывались с учетом местных природно-климатических условий и рельефа, состояния близ расположенных дорожных сооружений, транспортно-эксплуатационных показателей дорог и перспектив их развития.</w:t>
      </w:r>
    </w:p>
    <w:p w:rsidR="00A26F33" w:rsidRPr="00BF62A2" w:rsidRDefault="00A26F33" w:rsidP="00A26F33">
      <w:pPr>
        <w:autoSpaceDE w:val="0"/>
        <w:autoSpaceDN w:val="0"/>
        <w:adjustRightInd w:val="0"/>
        <w:ind w:firstLine="708"/>
        <w:jc w:val="both"/>
        <w:rPr>
          <w:rFonts w:eastAsia="Calibri"/>
          <w:b/>
          <w:sz w:val="28"/>
          <w:szCs w:val="28"/>
          <w:lang w:eastAsia="en-US"/>
        </w:rPr>
      </w:pPr>
      <w:r w:rsidRPr="00BF62A2">
        <w:rPr>
          <w:rFonts w:eastAsia="Calibri"/>
          <w:b/>
          <w:sz w:val="28"/>
          <w:szCs w:val="28"/>
          <w:lang w:eastAsia="en-US"/>
        </w:rPr>
        <w:t>Видовая площадка №1 «Старт»</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Видовая площадка №1 «Старт </w:t>
      </w:r>
      <w:r>
        <w:rPr>
          <w:rFonts w:eastAsia="Calibri"/>
          <w:sz w:val="28"/>
          <w:szCs w:val="28"/>
          <w:lang w:eastAsia="en-US"/>
        </w:rPr>
        <w:t>располагается на террен</w:t>
      </w:r>
      <w:r w:rsidRPr="00456ED4">
        <w:rPr>
          <w:rFonts w:eastAsia="Calibri"/>
          <w:sz w:val="28"/>
          <w:szCs w:val="28"/>
          <w:lang w:eastAsia="en-US"/>
        </w:rPr>
        <w:t xml:space="preserve">куре на въезде в г. Минеральные Воды. </w:t>
      </w:r>
    </w:p>
    <w:p w:rsidR="00A26F33" w:rsidRPr="00456ED4" w:rsidRDefault="00A26F33"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Отличительной особенностью данной точки является «Стела» </w:t>
      </w:r>
      <w:r w:rsidRPr="00456ED4">
        <w:rPr>
          <w:rFonts w:eastAsia="Calibri"/>
          <w:sz w:val="28"/>
          <w:szCs w:val="28"/>
          <w:lang w:eastAsia="en-US"/>
        </w:rPr>
        <w:t xml:space="preserve">в принятом </w:t>
      </w:r>
      <w:r>
        <w:rPr>
          <w:rFonts w:eastAsia="Calibri"/>
          <w:sz w:val="28"/>
          <w:szCs w:val="28"/>
          <w:lang w:eastAsia="en-US"/>
        </w:rPr>
        <w:t xml:space="preserve">для МГО </w:t>
      </w:r>
      <w:r w:rsidRPr="00456ED4">
        <w:rPr>
          <w:rFonts w:eastAsia="Calibri"/>
          <w:sz w:val="28"/>
          <w:szCs w:val="28"/>
          <w:lang w:eastAsia="en-US"/>
        </w:rPr>
        <w:t>цвете</w:t>
      </w:r>
      <w:r>
        <w:rPr>
          <w:rFonts w:eastAsia="Calibri"/>
          <w:sz w:val="28"/>
          <w:szCs w:val="28"/>
          <w:lang w:eastAsia="en-US"/>
        </w:rPr>
        <w:t>.</w:t>
      </w:r>
      <w:r w:rsidRPr="00456ED4">
        <w:rPr>
          <w:rFonts w:eastAsia="Calibri"/>
          <w:sz w:val="28"/>
          <w:szCs w:val="28"/>
          <w:lang w:eastAsia="en-US"/>
        </w:rPr>
        <w:t xml:space="preserve"> На территории</w:t>
      </w:r>
      <w:r>
        <w:rPr>
          <w:rFonts w:eastAsia="Calibri"/>
          <w:sz w:val="28"/>
          <w:szCs w:val="28"/>
          <w:lang w:eastAsia="en-US"/>
        </w:rPr>
        <w:t xml:space="preserve"> так же располагаются </w:t>
      </w:r>
      <w:r w:rsidRPr="00456ED4">
        <w:rPr>
          <w:rFonts w:eastAsia="Calibri"/>
          <w:sz w:val="28"/>
          <w:szCs w:val="28"/>
          <w:lang w:eastAsia="en-US"/>
        </w:rPr>
        <w:t xml:space="preserve">санитарный блок, </w:t>
      </w:r>
      <w:proofErr w:type="spellStart"/>
      <w:r w:rsidRPr="00456ED4">
        <w:rPr>
          <w:rFonts w:eastAsia="Calibri"/>
          <w:sz w:val="28"/>
          <w:szCs w:val="28"/>
          <w:lang w:eastAsia="en-US"/>
        </w:rPr>
        <w:t>перголы</w:t>
      </w:r>
      <w:proofErr w:type="spellEnd"/>
      <w:r w:rsidRPr="00456ED4">
        <w:rPr>
          <w:rFonts w:eastAsia="Calibri"/>
          <w:sz w:val="28"/>
          <w:szCs w:val="28"/>
          <w:lang w:eastAsia="en-US"/>
        </w:rPr>
        <w:t xml:space="preserve"> с лавочками для отдыха, </w:t>
      </w:r>
      <w:proofErr w:type="spellStart"/>
      <w:r w:rsidRPr="00456ED4">
        <w:rPr>
          <w:rFonts w:eastAsia="Calibri"/>
          <w:sz w:val="28"/>
          <w:szCs w:val="28"/>
          <w:lang w:eastAsia="en-US"/>
        </w:rPr>
        <w:t>велопрокат</w:t>
      </w:r>
      <w:proofErr w:type="spellEnd"/>
      <w:r w:rsidRPr="00456ED4">
        <w:rPr>
          <w:rFonts w:eastAsia="Calibri"/>
          <w:sz w:val="28"/>
          <w:szCs w:val="28"/>
          <w:lang w:eastAsia="en-US"/>
        </w:rPr>
        <w:t xml:space="preserve">, </w:t>
      </w:r>
      <w:r>
        <w:rPr>
          <w:rFonts w:eastAsia="Calibri"/>
          <w:sz w:val="28"/>
          <w:szCs w:val="28"/>
          <w:lang w:eastAsia="en-US"/>
        </w:rPr>
        <w:t>стоянка</w:t>
      </w:r>
      <w:r w:rsidRPr="00456ED4">
        <w:rPr>
          <w:rFonts w:eastAsia="Calibri"/>
          <w:sz w:val="28"/>
          <w:szCs w:val="28"/>
          <w:lang w:eastAsia="en-US"/>
        </w:rPr>
        <w:t xml:space="preserve"> на 23 машины</w:t>
      </w:r>
      <w:r>
        <w:rPr>
          <w:rFonts w:eastAsia="Calibri"/>
          <w:sz w:val="28"/>
          <w:szCs w:val="28"/>
          <w:lang w:eastAsia="en-US"/>
        </w:rPr>
        <w:t xml:space="preserve"> где посетители </w:t>
      </w:r>
      <w:proofErr w:type="spellStart"/>
      <w:r>
        <w:rPr>
          <w:rFonts w:eastAsia="Calibri"/>
          <w:sz w:val="28"/>
          <w:szCs w:val="28"/>
          <w:lang w:eastAsia="en-US"/>
        </w:rPr>
        <w:t>веломаршрута</w:t>
      </w:r>
      <w:proofErr w:type="spellEnd"/>
      <w:r>
        <w:rPr>
          <w:rFonts w:eastAsia="Calibri"/>
          <w:sz w:val="28"/>
          <w:szCs w:val="28"/>
          <w:lang w:eastAsia="en-US"/>
        </w:rPr>
        <w:t xml:space="preserve"> могут оставить свой легковой транспорт.</w:t>
      </w:r>
      <w:r w:rsidRPr="00456ED4">
        <w:rPr>
          <w:rFonts w:eastAsia="Calibri"/>
          <w:sz w:val="28"/>
          <w:szCs w:val="28"/>
          <w:lang w:eastAsia="en-US"/>
        </w:rPr>
        <w:t xml:space="preserve"> </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На территории видовой площадки «Старт ВМХ» (не благоустраиваемая часть) предусмотрена </w:t>
      </w:r>
      <w:r>
        <w:rPr>
          <w:rFonts w:eastAsia="Calibri"/>
          <w:sz w:val="28"/>
          <w:szCs w:val="28"/>
          <w:lang w:eastAsia="en-US"/>
        </w:rPr>
        <w:t>трасса</w:t>
      </w:r>
      <w:r w:rsidRPr="00456ED4">
        <w:rPr>
          <w:rFonts w:eastAsia="Calibri"/>
          <w:sz w:val="28"/>
          <w:szCs w:val="28"/>
          <w:lang w:eastAsia="en-US"/>
        </w:rPr>
        <w:t xml:space="preserve"> для велокросса по существующему сложившемуся рельефу, на которой встречаются небольшие холмики, крутые повороты, короткие подъемы и спуски. Покрытие дорожек для велокросса – грунтовое.</w:t>
      </w:r>
    </w:p>
    <w:p w:rsidR="00A26F33" w:rsidRPr="00BF62A2" w:rsidRDefault="00A26F33" w:rsidP="00A26F33">
      <w:pPr>
        <w:autoSpaceDE w:val="0"/>
        <w:autoSpaceDN w:val="0"/>
        <w:adjustRightInd w:val="0"/>
        <w:ind w:firstLine="708"/>
        <w:jc w:val="both"/>
        <w:rPr>
          <w:rFonts w:eastAsia="Calibri"/>
          <w:b/>
          <w:sz w:val="28"/>
          <w:szCs w:val="28"/>
          <w:lang w:eastAsia="en-US"/>
        </w:rPr>
      </w:pPr>
      <w:r w:rsidRPr="00BF62A2">
        <w:rPr>
          <w:rFonts w:eastAsia="Calibri"/>
          <w:b/>
          <w:sz w:val="28"/>
          <w:szCs w:val="28"/>
          <w:lang w:eastAsia="en-US"/>
        </w:rPr>
        <w:t>Видовая площадка №2 «Крест»</w:t>
      </w:r>
    </w:p>
    <w:p w:rsidR="00A26F33" w:rsidRPr="00456ED4" w:rsidRDefault="00A26F33"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Отличительной особенностью данной точки является поклонный </w:t>
      </w:r>
      <w:r w:rsidRPr="00456ED4">
        <w:rPr>
          <w:rFonts w:eastAsia="Calibri"/>
          <w:sz w:val="28"/>
          <w:szCs w:val="28"/>
          <w:lang w:eastAsia="en-US"/>
        </w:rPr>
        <w:t>«Крест»</w:t>
      </w:r>
      <w:r>
        <w:rPr>
          <w:rFonts w:eastAsia="Calibri"/>
          <w:sz w:val="28"/>
          <w:szCs w:val="28"/>
          <w:lang w:eastAsia="en-US"/>
        </w:rPr>
        <w:t>. Так же здесь</w:t>
      </w:r>
      <w:r w:rsidRPr="00456ED4">
        <w:rPr>
          <w:rFonts w:eastAsia="Calibri"/>
          <w:sz w:val="28"/>
          <w:szCs w:val="28"/>
          <w:lang w:eastAsia="en-US"/>
        </w:rPr>
        <w:t xml:space="preserve"> предусмотрен</w:t>
      </w:r>
      <w:r>
        <w:rPr>
          <w:rFonts w:eastAsia="Calibri"/>
          <w:sz w:val="28"/>
          <w:szCs w:val="28"/>
          <w:lang w:eastAsia="en-US"/>
        </w:rPr>
        <w:t>ы</w:t>
      </w:r>
      <w:r w:rsidRPr="00456ED4">
        <w:rPr>
          <w:rFonts w:eastAsia="Calibri"/>
          <w:sz w:val="28"/>
          <w:szCs w:val="28"/>
          <w:lang w:eastAsia="en-US"/>
        </w:rPr>
        <w:t xml:space="preserve"> </w:t>
      </w:r>
      <w:proofErr w:type="spellStart"/>
      <w:r w:rsidRPr="00456ED4">
        <w:rPr>
          <w:rFonts w:eastAsia="Calibri"/>
          <w:sz w:val="28"/>
          <w:szCs w:val="28"/>
          <w:lang w:eastAsia="en-US"/>
        </w:rPr>
        <w:t>велопарковка</w:t>
      </w:r>
      <w:proofErr w:type="spellEnd"/>
      <w:r w:rsidRPr="00456ED4">
        <w:rPr>
          <w:rFonts w:eastAsia="Calibri"/>
          <w:sz w:val="28"/>
          <w:szCs w:val="28"/>
          <w:lang w:eastAsia="en-US"/>
        </w:rPr>
        <w:t xml:space="preserve">, скамейки, информационное </w:t>
      </w:r>
      <w:r>
        <w:rPr>
          <w:rFonts w:eastAsia="Calibri"/>
          <w:sz w:val="28"/>
          <w:szCs w:val="28"/>
          <w:lang w:eastAsia="en-US"/>
        </w:rPr>
        <w:t>табло, колонна экстренной связи</w:t>
      </w:r>
      <w:r w:rsidRPr="00456ED4">
        <w:rPr>
          <w:rFonts w:eastAsia="Calibri"/>
          <w:sz w:val="28"/>
          <w:szCs w:val="28"/>
          <w:lang w:eastAsia="en-US"/>
        </w:rPr>
        <w:t>.</w:t>
      </w:r>
    </w:p>
    <w:p w:rsidR="00A26F33" w:rsidRPr="00BF62A2" w:rsidRDefault="00A26F33" w:rsidP="00A26F33">
      <w:pPr>
        <w:autoSpaceDE w:val="0"/>
        <w:autoSpaceDN w:val="0"/>
        <w:adjustRightInd w:val="0"/>
        <w:ind w:firstLine="708"/>
        <w:jc w:val="both"/>
        <w:rPr>
          <w:rFonts w:eastAsia="Calibri"/>
          <w:b/>
          <w:sz w:val="28"/>
          <w:szCs w:val="28"/>
          <w:lang w:eastAsia="en-US"/>
        </w:rPr>
      </w:pPr>
      <w:r w:rsidRPr="00BF62A2">
        <w:rPr>
          <w:rFonts w:eastAsia="Calibri"/>
          <w:b/>
          <w:sz w:val="28"/>
          <w:szCs w:val="28"/>
          <w:lang w:eastAsia="en-US"/>
        </w:rPr>
        <w:t>Видовая площадка №</w:t>
      </w:r>
      <w:r>
        <w:rPr>
          <w:rFonts w:eastAsia="Calibri"/>
          <w:b/>
          <w:sz w:val="28"/>
          <w:szCs w:val="28"/>
          <w:lang w:eastAsia="en-US"/>
        </w:rPr>
        <w:t xml:space="preserve"> </w:t>
      </w:r>
      <w:r w:rsidRPr="00BF62A2">
        <w:rPr>
          <w:rFonts w:eastAsia="Calibri"/>
          <w:b/>
          <w:sz w:val="28"/>
          <w:szCs w:val="28"/>
          <w:lang w:eastAsia="en-US"/>
        </w:rPr>
        <w:t>3 «Три Богатыря»</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Видовая площадка №</w:t>
      </w:r>
      <w:r>
        <w:rPr>
          <w:rFonts w:eastAsia="Calibri"/>
          <w:sz w:val="28"/>
          <w:szCs w:val="28"/>
          <w:lang w:eastAsia="en-US"/>
        </w:rPr>
        <w:t xml:space="preserve"> </w:t>
      </w:r>
      <w:r w:rsidRPr="00456ED4">
        <w:rPr>
          <w:rFonts w:eastAsia="Calibri"/>
          <w:sz w:val="28"/>
          <w:szCs w:val="28"/>
          <w:lang w:eastAsia="en-US"/>
        </w:rPr>
        <w:t>3 располагается на развилке</w:t>
      </w:r>
      <w:r>
        <w:rPr>
          <w:rFonts w:eastAsia="Calibri"/>
          <w:sz w:val="28"/>
          <w:szCs w:val="28"/>
          <w:lang w:eastAsia="en-US"/>
        </w:rPr>
        <w:t>. Отличительной особенностью данной точки является</w:t>
      </w:r>
      <w:r w:rsidRPr="00456ED4">
        <w:rPr>
          <w:rFonts w:eastAsia="Calibri"/>
          <w:sz w:val="28"/>
          <w:szCs w:val="28"/>
          <w:lang w:eastAsia="en-US"/>
        </w:rPr>
        <w:t xml:space="preserve"> </w:t>
      </w:r>
      <w:r>
        <w:rPr>
          <w:rFonts w:eastAsia="Calibri"/>
          <w:sz w:val="28"/>
          <w:szCs w:val="28"/>
          <w:lang w:eastAsia="en-US"/>
        </w:rPr>
        <w:t xml:space="preserve">арт-объекта </w:t>
      </w:r>
      <w:r w:rsidRPr="00456ED4">
        <w:rPr>
          <w:rFonts w:eastAsia="Calibri"/>
          <w:sz w:val="28"/>
          <w:szCs w:val="28"/>
          <w:lang w:eastAsia="en-US"/>
        </w:rPr>
        <w:t>«Три Богатыря». На площадке предусмотрен</w:t>
      </w:r>
      <w:r>
        <w:rPr>
          <w:rFonts w:eastAsia="Calibri"/>
          <w:sz w:val="28"/>
          <w:szCs w:val="28"/>
          <w:lang w:eastAsia="en-US"/>
        </w:rPr>
        <w:t xml:space="preserve">а </w:t>
      </w:r>
      <w:proofErr w:type="spellStart"/>
      <w:r>
        <w:rPr>
          <w:rFonts w:eastAsia="Calibri"/>
          <w:sz w:val="28"/>
          <w:szCs w:val="28"/>
          <w:lang w:eastAsia="en-US"/>
        </w:rPr>
        <w:t>велопарковка</w:t>
      </w:r>
      <w:proofErr w:type="spellEnd"/>
      <w:r>
        <w:rPr>
          <w:rFonts w:eastAsia="Calibri"/>
          <w:sz w:val="28"/>
          <w:szCs w:val="28"/>
          <w:lang w:eastAsia="en-US"/>
        </w:rPr>
        <w:t>, скамейки, инфор</w:t>
      </w:r>
      <w:r w:rsidRPr="00456ED4">
        <w:rPr>
          <w:rFonts w:eastAsia="Calibri"/>
          <w:sz w:val="28"/>
          <w:szCs w:val="28"/>
          <w:lang w:eastAsia="en-US"/>
        </w:rPr>
        <w:t>мационное табло, колонна экстренной связи.</w:t>
      </w:r>
    </w:p>
    <w:p w:rsidR="00A26F33" w:rsidRPr="00BF62A2" w:rsidRDefault="00A26F33" w:rsidP="00A26F33">
      <w:pPr>
        <w:autoSpaceDE w:val="0"/>
        <w:autoSpaceDN w:val="0"/>
        <w:adjustRightInd w:val="0"/>
        <w:ind w:firstLine="708"/>
        <w:jc w:val="both"/>
        <w:rPr>
          <w:rFonts w:eastAsia="Calibri"/>
          <w:b/>
          <w:sz w:val="28"/>
          <w:szCs w:val="28"/>
          <w:lang w:eastAsia="en-US"/>
        </w:rPr>
      </w:pPr>
      <w:r w:rsidRPr="00BF62A2">
        <w:rPr>
          <w:rFonts w:eastAsia="Calibri"/>
          <w:b/>
          <w:sz w:val="28"/>
          <w:szCs w:val="28"/>
          <w:lang w:eastAsia="en-US"/>
        </w:rPr>
        <w:t>Видовая площадка №</w:t>
      </w:r>
      <w:r>
        <w:rPr>
          <w:rFonts w:eastAsia="Calibri"/>
          <w:b/>
          <w:sz w:val="28"/>
          <w:szCs w:val="28"/>
          <w:lang w:eastAsia="en-US"/>
        </w:rPr>
        <w:t xml:space="preserve"> </w:t>
      </w:r>
      <w:r w:rsidRPr="00BF62A2">
        <w:rPr>
          <w:rFonts w:eastAsia="Calibri"/>
          <w:b/>
          <w:sz w:val="28"/>
          <w:szCs w:val="28"/>
          <w:lang w:eastAsia="en-US"/>
        </w:rPr>
        <w:t>4 «Карьер»</w:t>
      </w:r>
    </w:p>
    <w:p w:rsidR="00A26F33" w:rsidRPr="00456ED4" w:rsidRDefault="00A26F33"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lastRenderedPageBreak/>
        <w:t>На площадке предусмотрены</w:t>
      </w:r>
      <w:r w:rsidRPr="00456ED4">
        <w:rPr>
          <w:rFonts w:eastAsia="Calibri"/>
          <w:sz w:val="28"/>
          <w:szCs w:val="28"/>
          <w:lang w:eastAsia="en-US"/>
        </w:rPr>
        <w:t xml:space="preserve"> места для установки павильонов, смотровая зона, </w:t>
      </w:r>
      <w:proofErr w:type="spellStart"/>
      <w:r w:rsidRPr="00456ED4">
        <w:rPr>
          <w:rFonts w:eastAsia="Calibri"/>
          <w:sz w:val="28"/>
          <w:szCs w:val="28"/>
          <w:lang w:eastAsia="en-US"/>
        </w:rPr>
        <w:t>велопарковка</w:t>
      </w:r>
      <w:proofErr w:type="spellEnd"/>
      <w:r w:rsidRPr="00456ED4">
        <w:rPr>
          <w:rFonts w:eastAsia="Calibri"/>
          <w:sz w:val="28"/>
          <w:szCs w:val="28"/>
          <w:lang w:eastAsia="en-US"/>
        </w:rPr>
        <w:t>, скамейки, информационное табло, колонна экстренной связи.</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Ограждение по периметру смотровой зоны – металлическое.</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С западной стороны, у крутого </w:t>
      </w:r>
      <w:r>
        <w:rPr>
          <w:rFonts w:eastAsia="Calibri"/>
          <w:sz w:val="28"/>
          <w:szCs w:val="28"/>
          <w:lang w:eastAsia="en-US"/>
        </w:rPr>
        <w:t>склона, предусмотрена смотро</w:t>
      </w:r>
      <w:r w:rsidRPr="00456ED4">
        <w:rPr>
          <w:rFonts w:eastAsia="Calibri"/>
          <w:sz w:val="28"/>
          <w:szCs w:val="28"/>
          <w:lang w:eastAsia="en-US"/>
        </w:rPr>
        <w:t xml:space="preserve">вая площадка </w:t>
      </w:r>
      <w:r>
        <w:rPr>
          <w:rFonts w:eastAsia="Calibri"/>
          <w:sz w:val="28"/>
          <w:szCs w:val="28"/>
          <w:lang w:eastAsia="en-US"/>
        </w:rPr>
        <w:t>с металличес</w:t>
      </w:r>
      <w:r w:rsidRPr="00456ED4">
        <w:rPr>
          <w:rFonts w:eastAsia="Calibri"/>
          <w:sz w:val="28"/>
          <w:szCs w:val="28"/>
          <w:lang w:eastAsia="en-US"/>
        </w:rPr>
        <w:t>ким ограждением.</w:t>
      </w:r>
    </w:p>
    <w:p w:rsidR="00A26F33"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Покрытие смотровой площадки – деревянный настил. </w:t>
      </w:r>
    </w:p>
    <w:p w:rsidR="00A26F33" w:rsidRDefault="00A26F33" w:rsidP="00A26F33">
      <w:pPr>
        <w:autoSpaceDE w:val="0"/>
        <w:autoSpaceDN w:val="0"/>
        <w:adjustRightInd w:val="0"/>
        <w:ind w:firstLine="708"/>
        <w:jc w:val="both"/>
        <w:rPr>
          <w:rFonts w:eastAsia="Calibri"/>
          <w:b/>
          <w:sz w:val="28"/>
          <w:szCs w:val="28"/>
          <w:lang w:eastAsia="en-US"/>
        </w:rPr>
      </w:pPr>
      <w:r w:rsidRPr="00F74FF8">
        <w:rPr>
          <w:rFonts w:eastAsia="Calibri"/>
          <w:b/>
          <w:sz w:val="28"/>
          <w:szCs w:val="28"/>
          <w:lang w:eastAsia="en-US"/>
        </w:rPr>
        <w:t>Смотровая площадка № 5 «Лабиринт»</w:t>
      </w:r>
    </w:p>
    <w:p w:rsidR="00A26F33" w:rsidRPr="00F74FF8" w:rsidRDefault="00A26F33" w:rsidP="00A26F33">
      <w:pPr>
        <w:autoSpaceDE w:val="0"/>
        <w:autoSpaceDN w:val="0"/>
        <w:adjustRightInd w:val="0"/>
        <w:ind w:firstLine="708"/>
        <w:jc w:val="both"/>
        <w:rPr>
          <w:rFonts w:eastAsia="Calibri"/>
          <w:sz w:val="28"/>
          <w:szCs w:val="28"/>
          <w:lang w:eastAsia="en-US"/>
        </w:rPr>
      </w:pPr>
      <w:r w:rsidRPr="00F74FF8">
        <w:rPr>
          <w:rFonts w:eastAsia="Calibri"/>
          <w:sz w:val="28"/>
          <w:szCs w:val="28"/>
          <w:lang w:eastAsia="en-US"/>
        </w:rPr>
        <w:t>На площадке предусмотрены</w:t>
      </w:r>
      <w:r>
        <w:rPr>
          <w:rFonts w:eastAsia="Calibri"/>
          <w:sz w:val="28"/>
          <w:szCs w:val="28"/>
          <w:lang w:eastAsia="en-US"/>
        </w:rPr>
        <w:t xml:space="preserve"> </w:t>
      </w:r>
      <w:proofErr w:type="spellStart"/>
      <w:r>
        <w:rPr>
          <w:rFonts w:eastAsia="Calibri"/>
          <w:sz w:val="28"/>
          <w:szCs w:val="28"/>
          <w:lang w:eastAsia="en-US"/>
        </w:rPr>
        <w:t>велопарковка</w:t>
      </w:r>
      <w:proofErr w:type="spellEnd"/>
      <w:r>
        <w:rPr>
          <w:rFonts w:eastAsia="Calibri"/>
          <w:sz w:val="28"/>
          <w:szCs w:val="28"/>
          <w:lang w:eastAsia="en-US"/>
        </w:rPr>
        <w:t>, урны, скамейки, информационные табло.</w:t>
      </w:r>
    </w:p>
    <w:p w:rsidR="00A26F33" w:rsidRPr="00F74FF8" w:rsidRDefault="00A26F33" w:rsidP="00A26F33">
      <w:pPr>
        <w:autoSpaceDE w:val="0"/>
        <w:autoSpaceDN w:val="0"/>
        <w:adjustRightInd w:val="0"/>
        <w:ind w:firstLine="708"/>
        <w:jc w:val="both"/>
        <w:rPr>
          <w:rFonts w:eastAsia="Calibri"/>
          <w:b/>
          <w:sz w:val="28"/>
          <w:szCs w:val="28"/>
          <w:lang w:eastAsia="en-US"/>
        </w:rPr>
      </w:pPr>
      <w:r w:rsidRPr="00F74FF8">
        <w:rPr>
          <w:rFonts w:eastAsia="Calibri"/>
          <w:b/>
          <w:sz w:val="28"/>
          <w:szCs w:val="28"/>
          <w:lang w:eastAsia="en-US"/>
        </w:rPr>
        <w:t>Видовая площадка № 6 «Святой источник»</w:t>
      </w:r>
    </w:p>
    <w:p w:rsidR="00A26F33" w:rsidRPr="00456ED4" w:rsidRDefault="00A26F33"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Д</w:t>
      </w:r>
      <w:r w:rsidRPr="00456ED4">
        <w:rPr>
          <w:rFonts w:eastAsia="Calibri"/>
          <w:sz w:val="28"/>
          <w:szCs w:val="28"/>
          <w:lang w:eastAsia="en-US"/>
        </w:rPr>
        <w:t>орожка к площадке существующая.</w:t>
      </w:r>
      <w:r>
        <w:rPr>
          <w:rFonts w:eastAsia="Calibri"/>
          <w:sz w:val="28"/>
          <w:szCs w:val="28"/>
          <w:lang w:eastAsia="en-US"/>
        </w:rPr>
        <w:t xml:space="preserve"> </w:t>
      </w:r>
      <w:r w:rsidRPr="00456ED4">
        <w:rPr>
          <w:rFonts w:eastAsia="Calibri"/>
          <w:sz w:val="28"/>
          <w:szCs w:val="28"/>
          <w:lang w:eastAsia="en-US"/>
        </w:rPr>
        <w:t xml:space="preserve">На площадке предусмотрены места для </w:t>
      </w:r>
      <w:r>
        <w:rPr>
          <w:rFonts w:eastAsia="Calibri"/>
          <w:sz w:val="28"/>
          <w:szCs w:val="28"/>
          <w:lang w:eastAsia="en-US"/>
        </w:rPr>
        <w:t xml:space="preserve">мест </w:t>
      </w:r>
      <w:proofErr w:type="spellStart"/>
      <w:r>
        <w:rPr>
          <w:rFonts w:eastAsia="Calibri"/>
          <w:sz w:val="28"/>
          <w:szCs w:val="28"/>
          <w:lang w:eastAsia="en-US"/>
        </w:rPr>
        <w:t>одыха</w:t>
      </w:r>
      <w:proofErr w:type="spellEnd"/>
      <w:r>
        <w:rPr>
          <w:rFonts w:eastAsia="Calibri"/>
          <w:sz w:val="28"/>
          <w:szCs w:val="28"/>
          <w:lang w:eastAsia="en-US"/>
        </w:rPr>
        <w:t>,</w:t>
      </w:r>
      <w:r w:rsidRPr="00456ED4">
        <w:rPr>
          <w:rFonts w:eastAsia="Calibri"/>
          <w:sz w:val="28"/>
          <w:szCs w:val="28"/>
          <w:lang w:eastAsia="en-US"/>
        </w:rPr>
        <w:t xml:space="preserve"> </w:t>
      </w:r>
      <w:proofErr w:type="spellStart"/>
      <w:r w:rsidRPr="00456ED4">
        <w:rPr>
          <w:rFonts w:eastAsia="Calibri"/>
          <w:sz w:val="28"/>
          <w:szCs w:val="28"/>
          <w:lang w:eastAsia="en-US"/>
        </w:rPr>
        <w:t>пергол</w:t>
      </w:r>
      <w:proofErr w:type="spellEnd"/>
      <w:r w:rsidRPr="00456ED4">
        <w:rPr>
          <w:rFonts w:eastAsia="Calibri"/>
          <w:sz w:val="28"/>
          <w:szCs w:val="28"/>
          <w:lang w:eastAsia="en-US"/>
        </w:rPr>
        <w:t xml:space="preserve">, МАФ «Часовня» у чаши купели, </w:t>
      </w:r>
      <w:proofErr w:type="spellStart"/>
      <w:r w:rsidRPr="00456ED4">
        <w:rPr>
          <w:rFonts w:eastAsia="Calibri"/>
          <w:sz w:val="28"/>
          <w:szCs w:val="28"/>
          <w:lang w:eastAsia="en-US"/>
        </w:rPr>
        <w:t>велопарковка</w:t>
      </w:r>
      <w:proofErr w:type="spellEnd"/>
      <w:r w:rsidRPr="00456ED4">
        <w:rPr>
          <w:rFonts w:eastAsia="Calibri"/>
          <w:sz w:val="28"/>
          <w:szCs w:val="28"/>
          <w:lang w:eastAsia="en-US"/>
        </w:rPr>
        <w:t xml:space="preserve">, скамейки, информационное табло, колонна экстренной связи. </w:t>
      </w:r>
    </w:p>
    <w:p w:rsidR="00A26F33" w:rsidRPr="00F74FF8" w:rsidRDefault="00A26F33" w:rsidP="00A26F33">
      <w:pPr>
        <w:autoSpaceDE w:val="0"/>
        <w:autoSpaceDN w:val="0"/>
        <w:adjustRightInd w:val="0"/>
        <w:ind w:firstLine="708"/>
        <w:jc w:val="both"/>
        <w:rPr>
          <w:rFonts w:eastAsia="Calibri"/>
          <w:b/>
          <w:sz w:val="28"/>
          <w:szCs w:val="28"/>
          <w:lang w:eastAsia="en-US"/>
        </w:rPr>
      </w:pPr>
      <w:r w:rsidRPr="00F74FF8">
        <w:rPr>
          <w:rFonts w:eastAsia="Calibri"/>
          <w:b/>
          <w:sz w:val="28"/>
          <w:szCs w:val="28"/>
          <w:lang w:eastAsia="en-US"/>
        </w:rPr>
        <w:t xml:space="preserve">Видовая площадка №7 «Памятник </w:t>
      </w:r>
      <w:r>
        <w:rPr>
          <w:rFonts w:eastAsia="Calibri"/>
          <w:b/>
          <w:sz w:val="28"/>
          <w:szCs w:val="28"/>
          <w:lang w:eastAsia="en-US"/>
        </w:rPr>
        <w:t>жертвам фашизма</w:t>
      </w:r>
      <w:r w:rsidRPr="00F74FF8">
        <w:rPr>
          <w:rFonts w:eastAsia="Calibri"/>
          <w:b/>
          <w:sz w:val="28"/>
          <w:szCs w:val="28"/>
          <w:lang w:eastAsia="en-US"/>
        </w:rPr>
        <w:t>»</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Видовая площадка №</w:t>
      </w:r>
      <w:r>
        <w:rPr>
          <w:rFonts w:eastAsia="Calibri"/>
          <w:sz w:val="28"/>
          <w:szCs w:val="28"/>
          <w:lang w:eastAsia="en-US"/>
        </w:rPr>
        <w:t xml:space="preserve"> 7 </w:t>
      </w:r>
      <w:r w:rsidRPr="00456ED4">
        <w:rPr>
          <w:rFonts w:eastAsia="Calibri"/>
          <w:sz w:val="28"/>
          <w:szCs w:val="28"/>
          <w:lang w:eastAsia="en-US"/>
        </w:rPr>
        <w:t xml:space="preserve">существующая, располагается на </w:t>
      </w:r>
      <w:r>
        <w:rPr>
          <w:rFonts w:eastAsia="Calibri"/>
          <w:sz w:val="28"/>
          <w:szCs w:val="28"/>
          <w:lang w:eastAsia="en-US"/>
        </w:rPr>
        <w:t>маршруте</w:t>
      </w:r>
      <w:r w:rsidRPr="00456ED4">
        <w:rPr>
          <w:rFonts w:eastAsia="Calibri"/>
          <w:sz w:val="28"/>
          <w:szCs w:val="28"/>
          <w:lang w:eastAsia="en-US"/>
        </w:rPr>
        <w:t xml:space="preserve"> после развилки.</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Проектными решениями предусмотрено:</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устройство асфальтобетонного покрытия;</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замена ограждения у памятника;</w:t>
      </w:r>
    </w:p>
    <w:p w:rsidR="00A26F33"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облицовка п</w:t>
      </w:r>
      <w:r>
        <w:rPr>
          <w:rFonts w:eastAsia="Calibri"/>
          <w:sz w:val="28"/>
          <w:szCs w:val="28"/>
          <w:lang w:eastAsia="en-US"/>
        </w:rPr>
        <w:t>остамента памятника;</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устройство покрытия площадки в границах ограждения.</w:t>
      </w:r>
    </w:p>
    <w:p w:rsidR="00A26F33" w:rsidRPr="00F74FF8" w:rsidRDefault="00A26F33" w:rsidP="00A26F33">
      <w:pPr>
        <w:autoSpaceDE w:val="0"/>
        <w:autoSpaceDN w:val="0"/>
        <w:adjustRightInd w:val="0"/>
        <w:ind w:firstLine="708"/>
        <w:jc w:val="both"/>
        <w:rPr>
          <w:rFonts w:eastAsia="Calibri"/>
          <w:b/>
          <w:sz w:val="28"/>
          <w:szCs w:val="28"/>
          <w:lang w:eastAsia="en-US"/>
        </w:rPr>
      </w:pPr>
      <w:r w:rsidRPr="00F74FF8">
        <w:rPr>
          <w:rFonts w:eastAsia="Calibri"/>
          <w:b/>
          <w:sz w:val="28"/>
          <w:szCs w:val="28"/>
          <w:lang w:eastAsia="en-US"/>
        </w:rPr>
        <w:t>Видовая площадка №</w:t>
      </w:r>
      <w:r>
        <w:rPr>
          <w:rFonts w:eastAsia="Calibri"/>
          <w:b/>
          <w:sz w:val="28"/>
          <w:szCs w:val="28"/>
          <w:lang w:eastAsia="en-US"/>
        </w:rPr>
        <w:t xml:space="preserve"> </w:t>
      </w:r>
      <w:r w:rsidRPr="00F74FF8">
        <w:rPr>
          <w:rFonts w:eastAsia="Calibri"/>
          <w:b/>
          <w:sz w:val="28"/>
          <w:szCs w:val="28"/>
          <w:lang w:eastAsia="en-US"/>
        </w:rPr>
        <w:t>8 «Кочевой стан»</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На площадке предусмотрены места для установки беседок - шаров, </w:t>
      </w:r>
      <w:proofErr w:type="spellStart"/>
      <w:r w:rsidRPr="00456ED4">
        <w:rPr>
          <w:rFonts w:eastAsia="Calibri"/>
          <w:sz w:val="28"/>
          <w:szCs w:val="28"/>
          <w:lang w:eastAsia="en-US"/>
        </w:rPr>
        <w:t>велопарковка</w:t>
      </w:r>
      <w:proofErr w:type="spellEnd"/>
      <w:r w:rsidRPr="00456ED4">
        <w:rPr>
          <w:rFonts w:eastAsia="Calibri"/>
          <w:sz w:val="28"/>
          <w:szCs w:val="28"/>
          <w:lang w:eastAsia="en-US"/>
        </w:rPr>
        <w:t>, ска</w:t>
      </w:r>
      <w:r>
        <w:rPr>
          <w:rFonts w:eastAsia="Calibri"/>
          <w:sz w:val="28"/>
          <w:szCs w:val="28"/>
          <w:lang w:eastAsia="en-US"/>
        </w:rPr>
        <w:t>мейки, информационное табло, ко</w:t>
      </w:r>
      <w:r w:rsidRPr="00456ED4">
        <w:rPr>
          <w:rFonts w:eastAsia="Calibri"/>
          <w:sz w:val="28"/>
          <w:szCs w:val="28"/>
          <w:lang w:eastAsia="en-US"/>
        </w:rPr>
        <w:t>лонна экстренной связи.</w:t>
      </w:r>
    </w:p>
    <w:p w:rsidR="00A26F33" w:rsidRPr="00F74FF8" w:rsidRDefault="00A26F33" w:rsidP="00A26F33">
      <w:pPr>
        <w:autoSpaceDE w:val="0"/>
        <w:autoSpaceDN w:val="0"/>
        <w:adjustRightInd w:val="0"/>
        <w:ind w:firstLine="708"/>
        <w:jc w:val="both"/>
        <w:rPr>
          <w:rFonts w:eastAsia="Calibri"/>
          <w:b/>
          <w:sz w:val="28"/>
          <w:szCs w:val="28"/>
          <w:lang w:eastAsia="en-US"/>
        </w:rPr>
      </w:pPr>
      <w:r w:rsidRPr="00F74FF8">
        <w:rPr>
          <w:rFonts w:eastAsia="Calibri"/>
          <w:b/>
          <w:sz w:val="28"/>
          <w:szCs w:val="28"/>
          <w:lang w:eastAsia="en-US"/>
        </w:rPr>
        <w:t>Видовая площадка №</w:t>
      </w:r>
      <w:r>
        <w:rPr>
          <w:rFonts w:eastAsia="Calibri"/>
          <w:b/>
          <w:sz w:val="28"/>
          <w:szCs w:val="28"/>
          <w:lang w:eastAsia="en-US"/>
        </w:rPr>
        <w:t xml:space="preserve"> </w:t>
      </w:r>
      <w:r w:rsidRPr="00F74FF8">
        <w:rPr>
          <w:rFonts w:eastAsia="Calibri"/>
          <w:b/>
          <w:sz w:val="28"/>
          <w:szCs w:val="28"/>
          <w:lang w:eastAsia="en-US"/>
        </w:rPr>
        <w:t>9 «Кавказская пленница»</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На площадке предусмотрены места для установки павильонов, беседок, </w:t>
      </w:r>
      <w:proofErr w:type="spellStart"/>
      <w:r w:rsidRPr="00456ED4">
        <w:rPr>
          <w:rFonts w:eastAsia="Calibri"/>
          <w:sz w:val="28"/>
          <w:szCs w:val="28"/>
          <w:lang w:eastAsia="en-US"/>
        </w:rPr>
        <w:t>велопарковка</w:t>
      </w:r>
      <w:proofErr w:type="spellEnd"/>
      <w:r w:rsidRPr="00456ED4">
        <w:rPr>
          <w:rFonts w:eastAsia="Calibri"/>
          <w:sz w:val="28"/>
          <w:szCs w:val="28"/>
          <w:lang w:eastAsia="en-US"/>
        </w:rPr>
        <w:t>, скамейки, информационное табло, колонна экстренной связи.</w:t>
      </w:r>
    </w:p>
    <w:p w:rsidR="00A26F33"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Покрытие площадк</w:t>
      </w:r>
      <w:r>
        <w:rPr>
          <w:rFonts w:eastAsia="Calibri"/>
          <w:sz w:val="28"/>
          <w:szCs w:val="28"/>
          <w:lang w:eastAsia="en-US"/>
        </w:rPr>
        <w:t>и - крошка из песчаника красного</w:t>
      </w:r>
    </w:p>
    <w:p w:rsidR="00A26F33" w:rsidRPr="00F74FF8" w:rsidRDefault="00A26F33" w:rsidP="00A26F33">
      <w:pPr>
        <w:autoSpaceDE w:val="0"/>
        <w:autoSpaceDN w:val="0"/>
        <w:adjustRightInd w:val="0"/>
        <w:ind w:firstLine="708"/>
        <w:jc w:val="both"/>
        <w:rPr>
          <w:rFonts w:eastAsia="Calibri"/>
          <w:b/>
          <w:sz w:val="28"/>
          <w:szCs w:val="28"/>
          <w:lang w:eastAsia="en-US"/>
        </w:rPr>
      </w:pPr>
      <w:r w:rsidRPr="00F74FF8">
        <w:rPr>
          <w:rFonts w:eastAsia="Calibri"/>
          <w:b/>
          <w:sz w:val="28"/>
          <w:szCs w:val="28"/>
          <w:lang w:eastAsia="en-US"/>
        </w:rPr>
        <w:t>Видовая площадка №</w:t>
      </w:r>
      <w:r>
        <w:rPr>
          <w:rFonts w:eastAsia="Calibri"/>
          <w:b/>
          <w:sz w:val="28"/>
          <w:szCs w:val="28"/>
          <w:lang w:eastAsia="en-US"/>
        </w:rPr>
        <w:t xml:space="preserve"> </w:t>
      </w:r>
      <w:r w:rsidRPr="00F74FF8">
        <w:rPr>
          <w:rFonts w:eastAsia="Calibri"/>
          <w:b/>
          <w:sz w:val="28"/>
          <w:szCs w:val="28"/>
          <w:lang w:eastAsia="en-US"/>
        </w:rPr>
        <w:t>10 «Каменный водопад»</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На площадке предусмотрены </w:t>
      </w:r>
      <w:proofErr w:type="spellStart"/>
      <w:r w:rsidRPr="00456ED4">
        <w:rPr>
          <w:rFonts w:eastAsia="Calibri"/>
          <w:sz w:val="28"/>
          <w:szCs w:val="28"/>
          <w:lang w:eastAsia="en-US"/>
        </w:rPr>
        <w:t>велопарковка</w:t>
      </w:r>
      <w:proofErr w:type="spellEnd"/>
      <w:r w:rsidRPr="00456ED4">
        <w:rPr>
          <w:rFonts w:eastAsia="Calibri"/>
          <w:sz w:val="28"/>
          <w:szCs w:val="28"/>
          <w:lang w:eastAsia="en-US"/>
        </w:rPr>
        <w:t>, скамейки, информационное табло, колонна экстренной связи.</w:t>
      </w:r>
    </w:p>
    <w:p w:rsidR="00A26F33"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Покрытие </w:t>
      </w:r>
      <w:proofErr w:type="gramStart"/>
      <w:r w:rsidRPr="00456ED4">
        <w:rPr>
          <w:rFonts w:eastAsia="Calibri"/>
          <w:sz w:val="28"/>
          <w:szCs w:val="28"/>
          <w:lang w:eastAsia="en-US"/>
        </w:rPr>
        <w:t>площадки  крошка</w:t>
      </w:r>
      <w:proofErr w:type="gramEnd"/>
      <w:r w:rsidRPr="00456ED4">
        <w:rPr>
          <w:rFonts w:eastAsia="Calibri"/>
          <w:sz w:val="28"/>
          <w:szCs w:val="28"/>
          <w:lang w:eastAsia="en-US"/>
        </w:rPr>
        <w:t xml:space="preserve"> </w:t>
      </w:r>
      <w:r>
        <w:rPr>
          <w:rFonts w:eastAsia="Calibri"/>
          <w:sz w:val="28"/>
          <w:szCs w:val="28"/>
          <w:lang w:eastAsia="en-US"/>
        </w:rPr>
        <w:t>из песчаника красного</w:t>
      </w:r>
    </w:p>
    <w:p w:rsidR="00A26F33" w:rsidRPr="00F74FF8" w:rsidRDefault="00A26F33" w:rsidP="00A26F33">
      <w:pPr>
        <w:autoSpaceDE w:val="0"/>
        <w:autoSpaceDN w:val="0"/>
        <w:adjustRightInd w:val="0"/>
        <w:ind w:firstLine="708"/>
        <w:jc w:val="both"/>
        <w:rPr>
          <w:rFonts w:eastAsia="Calibri"/>
          <w:b/>
          <w:sz w:val="28"/>
          <w:szCs w:val="28"/>
          <w:lang w:eastAsia="en-US"/>
        </w:rPr>
      </w:pPr>
      <w:r w:rsidRPr="00F74FF8">
        <w:rPr>
          <w:rFonts w:eastAsia="Calibri"/>
          <w:b/>
          <w:sz w:val="28"/>
          <w:szCs w:val="28"/>
          <w:lang w:eastAsia="en-US"/>
        </w:rPr>
        <w:t>Видовая площадка № 11 «Большие качели»</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На площадке предусмотрены места для установки павильонов, качелей, </w:t>
      </w:r>
      <w:proofErr w:type="spellStart"/>
      <w:r w:rsidRPr="00456ED4">
        <w:rPr>
          <w:rFonts w:eastAsia="Calibri"/>
          <w:sz w:val="28"/>
          <w:szCs w:val="28"/>
          <w:lang w:eastAsia="en-US"/>
        </w:rPr>
        <w:t>велопарковка</w:t>
      </w:r>
      <w:proofErr w:type="spellEnd"/>
      <w:r w:rsidRPr="00456ED4">
        <w:rPr>
          <w:rFonts w:eastAsia="Calibri"/>
          <w:sz w:val="28"/>
          <w:szCs w:val="28"/>
          <w:lang w:eastAsia="en-US"/>
        </w:rPr>
        <w:t>, скамейки, информационное табло, колонна экстренной связи.</w:t>
      </w:r>
    </w:p>
    <w:p w:rsidR="00A26F33"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Покрытие площадки </w:t>
      </w:r>
      <w:r>
        <w:rPr>
          <w:rFonts w:eastAsia="Calibri"/>
          <w:sz w:val="28"/>
          <w:szCs w:val="28"/>
          <w:lang w:eastAsia="en-US"/>
        </w:rPr>
        <w:t>- крошка из песчаника красного</w:t>
      </w:r>
    </w:p>
    <w:p w:rsidR="00A26F33" w:rsidRPr="00F74FF8" w:rsidRDefault="00A26F33" w:rsidP="00A26F33">
      <w:pPr>
        <w:autoSpaceDE w:val="0"/>
        <w:autoSpaceDN w:val="0"/>
        <w:adjustRightInd w:val="0"/>
        <w:ind w:firstLine="708"/>
        <w:jc w:val="both"/>
        <w:rPr>
          <w:rFonts w:eastAsia="Calibri"/>
          <w:b/>
          <w:sz w:val="28"/>
          <w:szCs w:val="28"/>
          <w:lang w:eastAsia="en-US"/>
        </w:rPr>
      </w:pPr>
      <w:r w:rsidRPr="00F74FF8">
        <w:rPr>
          <w:rFonts w:eastAsia="Calibri"/>
          <w:b/>
          <w:sz w:val="28"/>
          <w:szCs w:val="28"/>
          <w:lang w:eastAsia="en-US"/>
        </w:rPr>
        <w:t xml:space="preserve">Видовая площадка </w:t>
      </w:r>
      <w:r>
        <w:rPr>
          <w:rFonts w:eastAsia="Calibri"/>
          <w:b/>
          <w:sz w:val="28"/>
          <w:szCs w:val="28"/>
          <w:lang w:eastAsia="en-US"/>
        </w:rPr>
        <w:t>№12 «Памятник группе «Месть»</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Видовая площадка №12 – существующая, располагается на трассе после развилки.</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Проектными решениями предусмотрено:</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замена ограждения у памятника;</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 устройство покрытия площадки в границах ограждения (дикий камень </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От трассы проектируемого велотерренкура до памятника предусмотрена аллея. На прилегающей площадке предусмотрены </w:t>
      </w:r>
      <w:proofErr w:type="spellStart"/>
      <w:r w:rsidRPr="00456ED4">
        <w:rPr>
          <w:rFonts w:eastAsia="Calibri"/>
          <w:sz w:val="28"/>
          <w:szCs w:val="28"/>
          <w:lang w:eastAsia="en-US"/>
        </w:rPr>
        <w:t>велопарковка</w:t>
      </w:r>
      <w:proofErr w:type="spellEnd"/>
      <w:r w:rsidRPr="00456ED4">
        <w:rPr>
          <w:rFonts w:eastAsia="Calibri"/>
          <w:sz w:val="28"/>
          <w:szCs w:val="28"/>
          <w:lang w:eastAsia="en-US"/>
        </w:rPr>
        <w:t xml:space="preserve">, </w:t>
      </w:r>
      <w:proofErr w:type="gramStart"/>
      <w:r w:rsidRPr="00456ED4">
        <w:rPr>
          <w:rFonts w:eastAsia="Calibri"/>
          <w:sz w:val="28"/>
          <w:szCs w:val="28"/>
          <w:lang w:eastAsia="en-US"/>
        </w:rPr>
        <w:t>ин-формационное</w:t>
      </w:r>
      <w:proofErr w:type="gramEnd"/>
      <w:r w:rsidRPr="00456ED4">
        <w:rPr>
          <w:rFonts w:eastAsia="Calibri"/>
          <w:sz w:val="28"/>
          <w:szCs w:val="28"/>
          <w:lang w:eastAsia="en-US"/>
        </w:rPr>
        <w:t xml:space="preserve"> табло, колонна экстренной связи.</w:t>
      </w:r>
    </w:p>
    <w:p w:rsidR="00A26F33" w:rsidRPr="00F74FF8" w:rsidRDefault="00A26F33" w:rsidP="00A26F33">
      <w:pPr>
        <w:autoSpaceDE w:val="0"/>
        <w:autoSpaceDN w:val="0"/>
        <w:adjustRightInd w:val="0"/>
        <w:ind w:firstLine="708"/>
        <w:jc w:val="both"/>
        <w:rPr>
          <w:rFonts w:eastAsia="Calibri"/>
          <w:b/>
          <w:sz w:val="28"/>
          <w:szCs w:val="28"/>
          <w:lang w:eastAsia="en-US"/>
        </w:rPr>
      </w:pPr>
      <w:r w:rsidRPr="00F74FF8">
        <w:rPr>
          <w:rFonts w:eastAsia="Calibri"/>
          <w:b/>
          <w:sz w:val="28"/>
          <w:szCs w:val="28"/>
          <w:lang w:eastAsia="en-US"/>
        </w:rPr>
        <w:t>Видовая площадка №</w:t>
      </w:r>
      <w:r>
        <w:rPr>
          <w:rFonts w:eastAsia="Calibri"/>
          <w:b/>
          <w:sz w:val="28"/>
          <w:szCs w:val="28"/>
          <w:lang w:eastAsia="en-US"/>
        </w:rPr>
        <w:t xml:space="preserve"> </w:t>
      </w:r>
      <w:r w:rsidRPr="00F74FF8">
        <w:rPr>
          <w:rFonts w:eastAsia="Calibri"/>
          <w:b/>
          <w:sz w:val="28"/>
          <w:szCs w:val="28"/>
          <w:lang w:eastAsia="en-US"/>
        </w:rPr>
        <w:t>13 «Подкова»</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lastRenderedPageBreak/>
        <w:t>Видовая площадка №</w:t>
      </w:r>
      <w:r>
        <w:rPr>
          <w:rFonts w:eastAsia="Calibri"/>
          <w:sz w:val="28"/>
          <w:szCs w:val="28"/>
          <w:lang w:eastAsia="en-US"/>
        </w:rPr>
        <w:t xml:space="preserve"> </w:t>
      </w:r>
      <w:r w:rsidRPr="00456ED4">
        <w:rPr>
          <w:rFonts w:eastAsia="Calibri"/>
          <w:sz w:val="28"/>
          <w:szCs w:val="28"/>
          <w:lang w:eastAsia="en-US"/>
        </w:rPr>
        <w:t>3 располагается в конце трассы Т-22.</w:t>
      </w:r>
    </w:p>
    <w:p w:rsidR="00A26F33" w:rsidRPr="00456ED4"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На площадке предусмотрены места для установки павильонов, </w:t>
      </w:r>
      <w:proofErr w:type="spellStart"/>
      <w:r w:rsidRPr="00456ED4">
        <w:rPr>
          <w:rFonts w:eastAsia="Calibri"/>
          <w:sz w:val="28"/>
          <w:szCs w:val="28"/>
          <w:lang w:eastAsia="en-US"/>
        </w:rPr>
        <w:t>пергол</w:t>
      </w:r>
      <w:proofErr w:type="spellEnd"/>
      <w:r w:rsidRPr="00456ED4">
        <w:rPr>
          <w:rFonts w:eastAsia="Calibri"/>
          <w:sz w:val="28"/>
          <w:szCs w:val="28"/>
          <w:lang w:eastAsia="en-US"/>
        </w:rPr>
        <w:t xml:space="preserve">, </w:t>
      </w:r>
      <w:proofErr w:type="spellStart"/>
      <w:r w:rsidRPr="00456ED4">
        <w:rPr>
          <w:rFonts w:eastAsia="Calibri"/>
          <w:sz w:val="28"/>
          <w:szCs w:val="28"/>
          <w:lang w:eastAsia="en-US"/>
        </w:rPr>
        <w:t>велопарковка</w:t>
      </w:r>
      <w:proofErr w:type="spellEnd"/>
      <w:r w:rsidRPr="00456ED4">
        <w:rPr>
          <w:rFonts w:eastAsia="Calibri"/>
          <w:sz w:val="28"/>
          <w:szCs w:val="28"/>
          <w:lang w:eastAsia="en-US"/>
        </w:rPr>
        <w:t>, скамейки, информационное табло, колонна экстренной связи.</w:t>
      </w:r>
    </w:p>
    <w:p w:rsidR="00A26F33" w:rsidRPr="00F74FF8" w:rsidRDefault="00A26F33" w:rsidP="00A26F33">
      <w:pPr>
        <w:tabs>
          <w:tab w:val="left" w:pos="6045"/>
        </w:tabs>
        <w:autoSpaceDE w:val="0"/>
        <w:autoSpaceDN w:val="0"/>
        <w:adjustRightInd w:val="0"/>
        <w:ind w:firstLine="708"/>
        <w:jc w:val="both"/>
        <w:rPr>
          <w:rFonts w:eastAsia="Calibri"/>
          <w:b/>
          <w:sz w:val="28"/>
          <w:szCs w:val="28"/>
          <w:lang w:eastAsia="en-US"/>
        </w:rPr>
      </w:pPr>
      <w:r w:rsidRPr="00F74FF8">
        <w:rPr>
          <w:rFonts w:eastAsia="Calibri"/>
          <w:b/>
          <w:sz w:val="28"/>
          <w:szCs w:val="28"/>
          <w:lang w:eastAsia="en-US"/>
        </w:rPr>
        <w:t>Видовая площадка №14 «Казачий стан»</w:t>
      </w:r>
      <w:r w:rsidRPr="00F74FF8">
        <w:rPr>
          <w:rFonts w:eastAsia="Calibri"/>
          <w:b/>
          <w:sz w:val="28"/>
          <w:szCs w:val="28"/>
          <w:lang w:eastAsia="en-US"/>
        </w:rPr>
        <w:tab/>
      </w:r>
    </w:p>
    <w:p w:rsidR="00A26F33" w:rsidRDefault="00A26F33" w:rsidP="00A26F33">
      <w:pPr>
        <w:autoSpaceDE w:val="0"/>
        <w:autoSpaceDN w:val="0"/>
        <w:adjustRightInd w:val="0"/>
        <w:ind w:firstLine="708"/>
        <w:jc w:val="both"/>
        <w:rPr>
          <w:rFonts w:eastAsia="Calibri"/>
          <w:sz w:val="28"/>
          <w:szCs w:val="28"/>
          <w:lang w:eastAsia="en-US"/>
        </w:rPr>
      </w:pPr>
      <w:r w:rsidRPr="00456ED4">
        <w:rPr>
          <w:rFonts w:eastAsia="Calibri"/>
          <w:sz w:val="28"/>
          <w:szCs w:val="28"/>
          <w:lang w:eastAsia="en-US"/>
        </w:rPr>
        <w:t xml:space="preserve">На площадке предусмотрены места для установки павильонов, </w:t>
      </w:r>
      <w:proofErr w:type="spellStart"/>
      <w:r w:rsidRPr="00456ED4">
        <w:rPr>
          <w:rFonts w:eastAsia="Calibri"/>
          <w:sz w:val="28"/>
          <w:szCs w:val="28"/>
          <w:lang w:eastAsia="en-US"/>
        </w:rPr>
        <w:t>пергол</w:t>
      </w:r>
      <w:proofErr w:type="spellEnd"/>
      <w:r w:rsidRPr="00456ED4">
        <w:rPr>
          <w:rFonts w:eastAsia="Calibri"/>
          <w:sz w:val="28"/>
          <w:szCs w:val="28"/>
          <w:lang w:eastAsia="en-US"/>
        </w:rPr>
        <w:t xml:space="preserve">, </w:t>
      </w:r>
      <w:proofErr w:type="spellStart"/>
      <w:r w:rsidRPr="00456ED4">
        <w:rPr>
          <w:rFonts w:eastAsia="Calibri"/>
          <w:sz w:val="28"/>
          <w:szCs w:val="28"/>
          <w:lang w:eastAsia="en-US"/>
        </w:rPr>
        <w:t>велопарковка</w:t>
      </w:r>
      <w:proofErr w:type="spellEnd"/>
      <w:r w:rsidRPr="00456ED4">
        <w:rPr>
          <w:rFonts w:eastAsia="Calibri"/>
          <w:sz w:val="28"/>
          <w:szCs w:val="28"/>
          <w:lang w:eastAsia="en-US"/>
        </w:rPr>
        <w:t>, зон отдыха со скамейками, информационное табло, колонна экстренной связи.</w:t>
      </w:r>
    </w:p>
    <w:p w:rsidR="00A26F33" w:rsidRDefault="00A26F33" w:rsidP="00A26F33">
      <w:pPr>
        <w:autoSpaceDE w:val="0"/>
        <w:autoSpaceDN w:val="0"/>
        <w:adjustRightInd w:val="0"/>
        <w:ind w:firstLine="708"/>
        <w:jc w:val="both"/>
        <w:rPr>
          <w:rFonts w:eastAsia="Calibri"/>
          <w:b/>
          <w:sz w:val="28"/>
          <w:szCs w:val="28"/>
          <w:lang w:eastAsia="en-US"/>
        </w:rPr>
      </w:pPr>
      <w:r w:rsidRPr="00F74FF8">
        <w:rPr>
          <w:rFonts w:eastAsia="Calibri"/>
          <w:b/>
          <w:sz w:val="28"/>
          <w:szCs w:val="28"/>
          <w:lang w:eastAsia="en-US"/>
        </w:rPr>
        <w:t>Видовая точка № 15</w:t>
      </w:r>
    </w:p>
    <w:p w:rsidR="00A26F33" w:rsidRPr="00F74FF8" w:rsidRDefault="00A26F33" w:rsidP="00A26F33">
      <w:pPr>
        <w:autoSpaceDE w:val="0"/>
        <w:autoSpaceDN w:val="0"/>
        <w:adjustRightInd w:val="0"/>
        <w:ind w:firstLine="708"/>
        <w:jc w:val="both"/>
        <w:rPr>
          <w:rFonts w:eastAsia="Calibri"/>
          <w:sz w:val="28"/>
          <w:szCs w:val="28"/>
          <w:lang w:eastAsia="en-US"/>
        </w:rPr>
      </w:pPr>
      <w:r w:rsidRPr="00F74FF8">
        <w:rPr>
          <w:rFonts w:eastAsia="Calibri"/>
          <w:sz w:val="28"/>
          <w:szCs w:val="28"/>
          <w:lang w:eastAsia="en-US"/>
        </w:rPr>
        <w:t xml:space="preserve">На площадке предусмотрены места для установки павильонов, </w:t>
      </w:r>
      <w:r>
        <w:rPr>
          <w:rFonts w:eastAsia="Calibri"/>
          <w:sz w:val="28"/>
          <w:szCs w:val="28"/>
          <w:lang w:eastAsia="en-US"/>
        </w:rPr>
        <w:t>туалетов,</w:t>
      </w:r>
      <w:r w:rsidRPr="00F74FF8">
        <w:rPr>
          <w:rFonts w:eastAsia="Calibri"/>
          <w:sz w:val="28"/>
          <w:szCs w:val="28"/>
          <w:lang w:eastAsia="en-US"/>
        </w:rPr>
        <w:t xml:space="preserve"> </w:t>
      </w:r>
      <w:proofErr w:type="spellStart"/>
      <w:r w:rsidRPr="00F74FF8">
        <w:rPr>
          <w:rFonts w:eastAsia="Calibri"/>
          <w:sz w:val="28"/>
          <w:szCs w:val="28"/>
          <w:lang w:eastAsia="en-US"/>
        </w:rPr>
        <w:t>велопарковка</w:t>
      </w:r>
      <w:proofErr w:type="spellEnd"/>
      <w:r w:rsidRPr="00F74FF8">
        <w:rPr>
          <w:rFonts w:eastAsia="Calibri"/>
          <w:sz w:val="28"/>
          <w:szCs w:val="28"/>
          <w:lang w:eastAsia="en-US"/>
        </w:rPr>
        <w:t>, зон отдыха со скамейками, информационное табло, колонна экстренной связи</w:t>
      </w:r>
      <w:r>
        <w:rPr>
          <w:rFonts w:eastAsia="Calibri"/>
          <w:sz w:val="28"/>
          <w:szCs w:val="28"/>
          <w:lang w:eastAsia="en-US"/>
        </w:rPr>
        <w:t>, урны</w:t>
      </w:r>
      <w:r w:rsidRPr="00F74FF8">
        <w:rPr>
          <w:rFonts w:eastAsia="Calibri"/>
          <w:sz w:val="28"/>
          <w:szCs w:val="28"/>
          <w:lang w:eastAsia="en-US"/>
        </w:rPr>
        <w:t>.</w:t>
      </w:r>
    </w:p>
    <w:p w:rsidR="00A26F33" w:rsidRPr="003B3C4A" w:rsidRDefault="00A26F33" w:rsidP="00A26F33">
      <w:pPr>
        <w:autoSpaceDE w:val="0"/>
        <w:autoSpaceDN w:val="0"/>
        <w:adjustRightInd w:val="0"/>
        <w:ind w:firstLine="708"/>
        <w:jc w:val="both"/>
        <w:rPr>
          <w:rFonts w:eastAsia="Calibri"/>
          <w:sz w:val="28"/>
          <w:szCs w:val="28"/>
          <w:lang w:eastAsia="en-US"/>
        </w:rPr>
      </w:pPr>
      <w:r w:rsidRPr="003B3C4A">
        <w:rPr>
          <w:rFonts w:eastAsia="Calibri"/>
          <w:sz w:val="28"/>
          <w:szCs w:val="28"/>
          <w:lang w:eastAsia="en-US"/>
        </w:rPr>
        <w:t xml:space="preserve">По маршруту велотерренкура предусмотрено размещение благоустроенных зон отдыха для населения и отдыхающих, с пунктами </w:t>
      </w:r>
      <w:proofErr w:type="spellStart"/>
      <w:r w:rsidRPr="003B3C4A">
        <w:rPr>
          <w:rFonts w:eastAsia="Calibri"/>
          <w:sz w:val="28"/>
          <w:szCs w:val="28"/>
          <w:lang w:eastAsia="en-US"/>
        </w:rPr>
        <w:t>велопроката</w:t>
      </w:r>
      <w:proofErr w:type="spellEnd"/>
      <w:r w:rsidRPr="003B3C4A">
        <w:rPr>
          <w:rFonts w:eastAsia="Calibri"/>
          <w:sz w:val="28"/>
          <w:szCs w:val="28"/>
          <w:lang w:eastAsia="en-US"/>
        </w:rPr>
        <w:t>,</w:t>
      </w:r>
      <w:r>
        <w:rPr>
          <w:rFonts w:eastAsia="Calibri"/>
          <w:sz w:val="28"/>
          <w:szCs w:val="28"/>
          <w:lang w:eastAsia="en-US"/>
        </w:rPr>
        <w:t xml:space="preserve"> пунктами экстренной медицинской помощи,</w:t>
      </w:r>
      <w:r w:rsidRPr="003B3C4A">
        <w:rPr>
          <w:rFonts w:eastAsia="Calibri"/>
          <w:sz w:val="28"/>
          <w:szCs w:val="28"/>
          <w:lang w:eastAsia="en-US"/>
        </w:rPr>
        <w:t xml:space="preserve"> местами бесплатного доступа WI-FI, общественными туалетами, контейнерами для мусора, разрабатываемые отдельным проектом. На обустроенных площадках предусмотрена система видеонаблюдения.</w:t>
      </w:r>
    </w:p>
    <w:p w:rsidR="00A26F33" w:rsidRPr="003B3C4A" w:rsidRDefault="00A26F33" w:rsidP="00A26F33">
      <w:pPr>
        <w:autoSpaceDE w:val="0"/>
        <w:autoSpaceDN w:val="0"/>
        <w:adjustRightInd w:val="0"/>
        <w:ind w:firstLine="708"/>
        <w:jc w:val="both"/>
        <w:rPr>
          <w:rFonts w:eastAsia="Calibri"/>
          <w:sz w:val="28"/>
          <w:szCs w:val="28"/>
          <w:lang w:eastAsia="en-US"/>
        </w:rPr>
      </w:pPr>
      <w:r w:rsidRPr="003B3C4A">
        <w:rPr>
          <w:rFonts w:eastAsia="Calibri"/>
          <w:sz w:val="28"/>
          <w:szCs w:val="28"/>
          <w:lang w:eastAsia="en-US"/>
        </w:rPr>
        <w:t>Предусмотрена цветовая навигация на всех маршрутах. Реализация навигации осуществляется путем установки навигационных указателей по принципу «один город - один цвет». Указатели предусмотрены на расстоянии не более 1 км и имеют информацию о расстоянии до ближайшего города, высоту над уровнем моря, угол наклона и направление движения в виде компаса. Предусмотрена защита от камнепадов – путём укрепления склонов сеткой. На обустроенных площадках предусмотрены урны.</w:t>
      </w:r>
    </w:p>
    <w:p w:rsidR="00A26F33" w:rsidRPr="005A3379" w:rsidRDefault="00A26F33"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Под конец хотелось бы еще раз сказать о тех преимуществах,</w:t>
      </w:r>
      <w:r w:rsidRPr="005A3379">
        <w:rPr>
          <w:rFonts w:eastAsia="Calibri"/>
          <w:sz w:val="28"/>
          <w:szCs w:val="28"/>
          <w:lang w:eastAsia="en-US"/>
        </w:rPr>
        <w:t xml:space="preserve"> </w:t>
      </w:r>
      <w:r>
        <w:rPr>
          <w:rFonts w:eastAsia="Calibri"/>
          <w:sz w:val="28"/>
          <w:szCs w:val="28"/>
          <w:lang w:eastAsia="en-US"/>
        </w:rPr>
        <w:t>которые получит округ от реализации проекта</w:t>
      </w:r>
      <w:r w:rsidRPr="005A3379">
        <w:rPr>
          <w:rFonts w:eastAsia="Calibri"/>
          <w:sz w:val="28"/>
          <w:szCs w:val="28"/>
          <w:lang w:eastAsia="en-US"/>
        </w:rPr>
        <w:t>:</w:t>
      </w:r>
    </w:p>
    <w:p w:rsidR="00A26F33" w:rsidRPr="005A3379" w:rsidRDefault="00A26F33" w:rsidP="00A26F33">
      <w:pPr>
        <w:autoSpaceDE w:val="0"/>
        <w:autoSpaceDN w:val="0"/>
        <w:adjustRightInd w:val="0"/>
        <w:ind w:firstLine="708"/>
        <w:jc w:val="both"/>
        <w:rPr>
          <w:rFonts w:eastAsia="Calibri"/>
          <w:sz w:val="28"/>
          <w:szCs w:val="28"/>
          <w:lang w:eastAsia="en-US"/>
        </w:rPr>
      </w:pPr>
      <w:r w:rsidRPr="005A3379">
        <w:rPr>
          <w:rFonts w:eastAsia="Calibri"/>
          <w:sz w:val="28"/>
          <w:szCs w:val="28"/>
          <w:lang w:eastAsia="en-US"/>
        </w:rPr>
        <w:t>В результате реализации проекта будут достигнуты следующие цел</w:t>
      </w:r>
      <w:r>
        <w:rPr>
          <w:rFonts w:eastAsia="Calibri"/>
          <w:sz w:val="28"/>
          <w:szCs w:val="28"/>
          <w:lang w:eastAsia="en-US"/>
        </w:rPr>
        <w:t>и:</w:t>
      </w:r>
    </w:p>
    <w:p w:rsidR="00A26F33" w:rsidRPr="005A3379" w:rsidRDefault="009D7BDB"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1</w:t>
      </w:r>
      <w:r w:rsidR="00A26F33" w:rsidRPr="005A3379">
        <w:rPr>
          <w:rFonts w:eastAsia="Calibri"/>
          <w:sz w:val="28"/>
          <w:szCs w:val="28"/>
          <w:lang w:eastAsia="en-US"/>
        </w:rPr>
        <w:t>. Развитие лечебно-оздоровительного и культурно-познавательного туризма, развития туристской инфраструктуры, реализация инвестиционных проектов в сфере туризма.</w:t>
      </w:r>
    </w:p>
    <w:p w:rsidR="00A26F33" w:rsidRPr="005A3379" w:rsidRDefault="009D7BDB"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2</w:t>
      </w:r>
      <w:r w:rsidR="00A26F33" w:rsidRPr="005A3379">
        <w:rPr>
          <w:rFonts w:eastAsia="Calibri"/>
          <w:sz w:val="28"/>
          <w:szCs w:val="28"/>
          <w:lang w:eastAsia="en-US"/>
        </w:rPr>
        <w:t>. Благоустройство территорий, предусматривающее восстановление тротуаров и покрытия дорожек, восстановление и установку малых архитектурных форм в рамках единого архитектурно-паркового ансамбля.</w:t>
      </w:r>
    </w:p>
    <w:p w:rsidR="00A26F33" w:rsidRDefault="009D7BDB"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3</w:t>
      </w:r>
      <w:r w:rsidR="00A26F33" w:rsidRPr="005A3379">
        <w:rPr>
          <w:rFonts w:eastAsia="Calibri"/>
          <w:sz w:val="28"/>
          <w:szCs w:val="28"/>
          <w:lang w:eastAsia="en-US"/>
        </w:rPr>
        <w:t>. Восстановление в целях вовлечения в хозяйственную деятельность объектов капитального строительства, находящихс</w:t>
      </w:r>
      <w:r w:rsidR="00A26F33">
        <w:rPr>
          <w:rFonts w:eastAsia="Calibri"/>
          <w:sz w:val="28"/>
          <w:szCs w:val="28"/>
          <w:lang w:eastAsia="en-US"/>
        </w:rPr>
        <w:t xml:space="preserve">я в муниципальной собственности, </w:t>
      </w:r>
      <w:r w:rsidR="00A26F33" w:rsidRPr="005A3379">
        <w:rPr>
          <w:rFonts w:eastAsia="Calibri"/>
          <w:sz w:val="28"/>
          <w:szCs w:val="28"/>
          <w:lang w:eastAsia="en-US"/>
        </w:rPr>
        <w:t>расположенных в шаговой доступности от вело-пешеходного туристско-рекреационного маршрута «Кавминводский велотерренкур».</w:t>
      </w:r>
    </w:p>
    <w:p w:rsidR="00A26F33" w:rsidRPr="005A3379" w:rsidRDefault="009D7BDB"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4. </w:t>
      </w:r>
      <w:r w:rsidR="00A26F33" w:rsidRPr="005A3379">
        <w:rPr>
          <w:rFonts w:eastAsia="Calibri"/>
          <w:sz w:val="28"/>
          <w:szCs w:val="28"/>
          <w:lang w:eastAsia="en-US"/>
        </w:rPr>
        <w:t>Увеличение доходов местного бюджета за счет развития новых видов туризма (</w:t>
      </w:r>
      <w:proofErr w:type="spellStart"/>
      <w:r w:rsidR="00A26F33" w:rsidRPr="005A3379">
        <w:rPr>
          <w:rFonts w:eastAsia="Calibri"/>
          <w:sz w:val="28"/>
          <w:szCs w:val="28"/>
          <w:lang w:eastAsia="en-US"/>
        </w:rPr>
        <w:t>этнотуристического</w:t>
      </w:r>
      <w:proofErr w:type="spellEnd"/>
      <w:r w:rsidR="00A26F33" w:rsidRPr="005A3379">
        <w:rPr>
          <w:rFonts w:eastAsia="Calibri"/>
          <w:sz w:val="28"/>
          <w:szCs w:val="28"/>
          <w:lang w:eastAsia="en-US"/>
        </w:rPr>
        <w:t>, молодежного, семейного, гастрономического).</w:t>
      </w:r>
    </w:p>
    <w:p w:rsidR="00A26F33" w:rsidRDefault="009D7BDB" w:rsidP="00A26F33">
      <w:pPr>
        <w:autoSpaceDE w:val="0"/>
        <w:autoSpaceDN w:val="0"/>
        <w:adjustRightInd w:val="0"/>
        <w:ind w:firstLine="708"/>
        <w:jc w:val="both"/>
        <w:rPr>
          <w:rFonts w:eastAsia="Calibri"/>
          <w:sz w:val="28"/>
          <w:szCs w:val="28"/>
          <w:lang w:eastAsia="en-US"/>
        </w:rPr>
      </w:pPr>
      <w:r>
        <w:rPr>
          <w:rFonts w:eastAsia="Calibri"/>
          <w:sz w:val="28"/>
          <w:szCs w:val="28"/>
          <w:lang w:eastAsia="en-US"/>
        </w:rPr>
        <w:t>5</w:t>
      </w:r>
      <w:r w:rsidR="00A26F33" w:rsidRPr="005A3379">
        <w:rPr>
          <w:rFonts w:eastAsia="Calibri"/>
          <w:sz w:val="28"/>
          <w:szCs w:val="28"/>
          <w:lang w:eastAsia="en-US"/>
        </w:rPr>
        <w:t>. Увеличение доходной части городского бюджета в результате предоставления в аренду объектов муниципальной собственности и заключения концессионных соглашений.</w:t>
      </w:r>
    </w:p>
    <w:p w:rsidR="005D4524" w:rsidRPr="00FD613A" w:rsidRDefault="003842B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eastAsia="Arial"/>
          <w:kern w:val="1"/>
          <w:sz w:val="28"/>
          <w:szCs w:val="28"/>
        </w:rPr>
        <w:tab/>
      </w:r>
      <w:r w:rsidR="005D4524" w:rsidRPr="00FD613A">
        <w:rPr>
          <w:b/>
          <w:sz w:val="28"/>
          <w:szCs w:val="28"/>
        </w:rPr>
        <w:t>Кашуба Е</w:t>
      </w:r>
      <w:r w:rsidR="00FD613A">
        <w:rPr>
          <w:b/>
          <w:sz w:val="28"/>
          <w:szCs w:val="28"/>
        </w:rPr>
        <w:t>.</w:t>
      </w:r>
      <w:r w:rsidR="005D4524" w:rsidRPr="00FD613A">
        <w:rPr>
          <w:b/>
          <w:sz w:val="28"/>
          <w:szCs w:val="28"/>
        </w:rPr>
        <w:t>В</w:t>
      </w:r>
      <w:r>
        <w:rPr>
          <w:b/>
          <w:sz w:val="28"/>
          <w:szCs w:val="28"/>
        </w:rPr>
        <w:t>.</w:t>
      </w:r>
      <w:r w:rsidRPr="003842BB">
        <w:t xml:space="preserve"> </w:t>
      </w:r>
      <w:r w:rsidRPr="003842BB">
        <w:rPr>
          <w:sz w:val="28"/>
          <w:szCs w:val="28"/>
        </w:rPr>
        <w:t>(тезисное содержание выступления, в полном объеме доклад включен в качестве приложения к настоящему протоколу)</w:t>
      </w:r>
      <w:r w:rsidR="005D4524" w:rsidRPr="00FD613A">
        <w:rPr>
          <w:b/>
          <w:sz w:val="28"/>
          <w:szCs w:val="28"/>
        </w:rPr>
        <w:t>:</w:t>
      </w:r>
      <w:r w:rsidR="00923696" w:rsidRPr="00FD613A">
        <w:rPr>
          <w:sz w:val="28"/>
          <w:szCs w:val="28"/>
        </w:rPr>
        <w:t xml:space="preserve"> Я представляю независимый общественный совет города Минеральные Воды, интернет группы «Спасем Змейку», «Гора Змейка», «Солнечный патруль». Отдельно хочу сказать, что это преступление со стороны администрации в </w:t>
      </w:r>
      <w:r w:rsidR="00923696" w:rsidRPr="00FD613A">
        <w:rPr>
          <w:sz w:val="28"/>
          <w:szCs w:val="28"/>
        </w:rPr>
        <w:lastRenderedPageBreak/>
        <w:t xml:space="preserve">период пандемии подвергать </w:t>
      </w:r>
      <w:r>
        <w:rPr>
          <w:sz w:val="28"/>
          <w:szCs w:val="28"/>
        </w:rPr>
        <w:t>в</w:t>
      </w:r>
      <w:r w:rsidR="00923696" w:rsidRPr="00FD613A">
        <w:rPr>
          <w:sz w:val="28"/>
          <w:szCs w:val="28"/>
        </w:rPr>
        <w:t>аше здоровье опа</w:t>
      </w:r>
      <w:r w:rsidR="00A87142" w:rsidRPr="00FD613A">
        <w:rPr>
          <w:sz w:val="28"/>
          <w:szCs w:val="28"/>
        </w:rPr>
        <w:t>с</w:t>
      </w:r>
      <w:r w:rsidR="00923696" w:rsidRPr="00FD613A">
        <w:rPr>
          <w:sz w:val="28"/>
          <w:szCs w:val="28"/>
        </w:rPr>
        <w:t>ности. Я выступаю от неск</w:t>
      </w:r>
      <w:r w:rsidR="00A87142" w:rsidRPr="00FD613A">
        <w:rPr>
          <w:sz w:val="28"/>
          <w:szCs w:val="28"/>
        </w:rPr>
        <w:t>ольк</w:t>
      </w:r>
      <w:r w:rsidR="009D7BDB">
        <w:rPr>
          <w:sz w:val="28"/>
          <w:szCs w:val="28"/>
        </w:rPr>
        <w:t>их</w:t>
      </w:r>
      <w:r w:rsidR="00A87142" w:rsidRPr="00FD613A">
        <w:rPr>
          <w:sz w:val="28"/>
          <w:szCs w:val="28"/>
        </w:rPr>
        <w:t xml:space="preserve"> сотен граждан. Скажу честно -</w:t>
      </w:r>
      <w:r w:rsidR="00923696" w:rsidRPr="00FD613A">
        <w:rPr>
          <w:sz w:val="28"/>
          <w:szCs w:val="28"/>
        </w:rPr>
        <w:t xml:space="preserve"> что мы не против развития нашего любимого города, мы не против велодорожек, только за. </w:t>
      </w:r>
      <w:r w:rsidR="00A87142" w:rsidRPr="00FD613A">
        <w:rPr>
          <w:sz w:val="28"/>
          <w:szCs w:val="28"/>
        </w:rPr>
        <w:t xml:space="preserve">Но ведь это не проект велодорожек, </w:t>
      </w:r>
      <w:r w:rsidR="009D7BDB">
        <w:rPr>
          <w:sz w:val="28"/>
          <w:szCs w:val="28"/>
        </w:rPr>
        <w:t xml:space="preserve">а </w:t>
      </w:r>
      <w:r w:rsidR="00A87142" w:rsidRPr="00FD613A">
        <w:rPr>
          <w:sz w:val="28"/>
          <w:szCs w:val="28"/>
        </w:rPr>
        <w:t xml:space="preserve">очередная попытка освоения ООПТ. В очередной раз в этом здании решается судьба экологического благополучия нашего города, расположенного у подножия великолепной горы Змейка, которую в очередной раз пытаются пустить под нож господа, заинтересованные лишь в одном – в освоении бюджетных миллиардов, и плевать им на развитие, на природу, на мнение жителей, на будущее нашего уникального региона, впрочем, как и на всевозможные федеральные законы, о чем я расскажу в конце выступления. </w:t>
      </w:r>
    </w:p>
    <w:p w:rsidR="0045776A" w:rsidRPr="00FD613A" w:rsidRDefault="00A87142"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r>
      <w:r w:rsidR="003842BB">
        <w:rPr>
          <w:sz w:val="28"/>
          <w:szCs w:val="28"/>
        </w:rPr>
        <w:t>Б</w:t>
      </w:r>
      <w:r w:rsidR="0045776A" w:rsidRPr="00FD613A">
        <w:rPr>
          <w:sz w:val="28"/>
          <w:szCs w:val="28"/>
        </w:rPr>
        <w:t>олее года назад нас – представителей независимого общественного совета, пригласили в этот зал для того, чтоб мы поддержали эту идею, но ознакомившись с проектом трассы</w:t>
      </w:r>
      <w:r w:rsidR="009D7BDB">
        <w:rPr>
          <w:sz w:val="28"/>
          <w:szCs w:val="28"/>
        </w:rPr>
        <w:t xml:space="preserve">, мы высказали свои возражения, </w:t>
      </w:r>
      <w:r w:rsidR="0045776A" w:rsidRPr="00FD613A">
        <w:rPr>
          <w:sz w:val="28"/>
          <w:szCs w:val="28"/>
        </w:rPr>
        <w:t>что она опасна и абсолютно не</w:t>
      </w:r>
      <w:r w:rsidR="009D7BDB">
        <w:rPr>
          <w:sz w:val="28"/>
          <w:szCs w:val="28"/>
        </w:rPr>
        <w:t xml:space="preserve"> </w:t>
      </w:r>
      <w:r w:rsidR="0045776A" w:rsidRPr="00FD613A">
        <w:rPr>
          <w:sz w:val="28"/>
          <w:szCs w:val="28"/>
        </w:rPr>
        <w:t xml:space="preserve">продуманна, на что заместитель главы администрации </w:t>
      </w:r>
      <w:proofErr w:type="spellStart"/>
      <w:r w:rsidR="0045776A" w:rsidRPr="00FD613A">
        <w:rPr>
          <w:sz w:val="28"/>
          <w:szCs w:val="28"/>
        </w:rPr>
        <w:t>Янаков</w:t>
      </w:r>
      <w:proofErr w:type="spellEnd"/>
      <w:r w:rsidR="0045776A" w:rsidRPr="00FD613A">
        <w:rPr>
          <w:sz w:val="28"/>
          <w:szCs w:val="28"/>
        </w:rPr>
        <w:t xml:space="preserve"> и депутаты, заверили</w:t>
      </w:r>
      <w:r w:rsidR="003842BB">
        <w:rPr>
          <w:sz w:val="28"/>
          <w:szCs w:val="28"/>
        </w:rPr>
        <w:t>,</w:t>
      </w:r>
      <w:r w:rsidR="0045776A" w:rsidRPr="00FD613A">
        <w:rPr>
          <w:sz w:val="28"/>
          <w:szCs w:val="28"/>
        </w:rPr>
        <w:t xml:space="preserve"> что это лишь наброски, и если мы поддержим эту идею, будет создана согласительная комиссия, куда пригласят всех заинтересованных жителей города для проектирования велотерренкура, и что вы думаете? Нас обманули, проектирование трассы проходило в закрытом режиме, и главным критерием было не мнение граждан, велосипедистов, туристов и т.д., а максимальный охват особо охраняемых природных территорий, с целью пустить их в хозяйственный оборот (что напрямую запрещает действующее законодательство).</w:t>
      </w:r>
    </w:p>
    <w:p w:rsidR="00DE7F1B" w:rsidRPr="00FD613A" w:rsidRDefault="00DE7F1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t xml:space="preserve">В проекте мы обнаружили, что максимальная ширина трассы, с учетом канав и обочин, будет более 10 метров! А это означает, что для расширения </w:t>
      </w:r>
      <w:proofErr w:type="spellStart"/>
      <w:r w:rsidRPr="00FD613A">
        <w:rPr>
          <w:sz w:val="28"/>
          <w:szCs w:val="28"/>
        </w:rPr>
        <w:t>Змейских</w:t>
      </w:r>
      <w:proofErr w:type="spellEnd"/>
      <w:r w:rsidRPr="00FD613A">
        <w:rPr>
          <w:sz w:val="28"/>
          <w:szCs w:val="28"/>
        </w:rPr>
        <w:t xml:space="preserve"> тропинок и дорожек, будут вырублены тысячи деревьев. Ведь ширина наших живописных тропинок и дорог, в основном не превышает и 3 метров. В предварительном отчете подрядчика, значится цифра 2900 деревьев под спил, а это, напомню, </w:t>
      </w:r>
      <w:proofErr w:type="spellStart"/>
      <w:r w:rsidRPr="00FD613A">
        <w:rPr>
          <w:sz w:val="28"/>
          <w:szCs w:val="28"/>
        </w:rPr>
        <w:t>краснокнижные</w:t>
      </w:r>
      <w:proofErr w:type="spellEnd"/>
      <w:r w:rsidRPr="00FD613A">
        <w:rPr>
          <w:sz w:val="28"/>
          <w:szCs w:val="28"/>
        </w:rPr>
        <w:t xml:space="preserve"> буки! По всей трассе выделены места под торговые павильоны, туалеты и прочие коммерческие объекты, туда будет протянута канализация и электричество, а это траншеи глубиной до 1 метра по всей трассе и огромный объем земляных работ! Хочу отметить, что помимо всех режимов охраны – природный заказник краевого значения и памятник природы, эта территория является зоной горно-санитарной охраны курорта, именно наши горы являются химической лабораторией в недрах которой рождаются все уникальные месторождения минеральной воды КМВ. Ведь дождевая вода пройдя сквозь осадочные породы, насыщаясь микроэлементами превращается в целительную минералку.</w:t>
      </w:r>
      <w:r w:rsidR="00516A3C" w:rsidRPr="00FD613A">
        <w:rPr>
          <w:sz w:val="28"/>
          <w:szCs w:val="28"/>
        </w:rPr>
        <w:t xml:space="preserve"> Что предлагает нам проект терренкура, создать вдоль трассы водоотводы и через трубы диаметром один метр выводить ее в канализацию?! Это преступление и полное отсутствие элементарных знаний о нашем регионе. Данная хозяйственная деятельность уничтожает все то, ради чего сюда едут отдыхающие. Мы, бальнеологическая здравница, а не туристический котел!</w:t>
      </w:r>
    </w:p>
    <w:p w:rsidR="00516A3C" w:rsidRPr="00FD613A" w:rsidRDefault="003320FA"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3842BB">
        <w:rPr>
          <w:sz w:val="28"/>
          <w:szCs w:val="28"/>
        </w:rPr>
        <w:t>З</w:t>
      </w:r>
      <w:r w:rsidR="00516A3C" w:rsidRPr="00FD613A">
        <w:rPr>
          <w:sz w:val="28"/>
          <w:szCs w:val="28"/>
        </w:rPr>
        <w:t>аявление мэра Железноводска Моисеева, что терренкур пройдет по существующим дорогам – ложь! Действительно, в Железноводске десятки километров заброшенных терренкуров, восстановите их! Зачем же уничтожать то, над чем природа трудилась десятки миллионов лет.</w:t>
      </w:r>
    </w:p>
    <w:p w:rsidR="00516A3C" w:rsidRPr="00FD613A" w:rsidRDefault="00516A3C"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lastRenderedPageBreak/>
        <w:tab/>
        <w:t>Как заявляют чиновники</w:t>
      </w:r>
      <w:r w:rsidR="003320FA">
        <w:rPr>
          <w:sz w:val="28"/>
          <w:szCs w:val="28"/>
        </w:rPr>
        <w:t>,</w:t>
      </w:r>
      <w:r w:rsidRPr="00FD613A">
        <w:rPr>
          <w:sz w:val="28"/>
          <w:szCs w:val="28"/>
        </w:rPr>
        <w:t xml:space="preserve"> лоббирующие проект, он </w:t>
      </w:r>
      <w:r w:rsidR="003842BB">
        <w:rPr>
          <w:sz w:val="28"/>
          <w:szCs w:val="28"/>
        </w:rPr>
        <w:t>с</w:t>
      </w:r>
      <w:r w:rsidRPr="00FD613A">
        <w:rPr>
          <w:sz w:val="28"/>
          <w:szCs w:val="28"/>
        </w:rPr>
        <w:t>вяжет города КМВ, это было бы здорово, но посмотрите на проект, чтоб добраться из нашего города в Железноводск или Лермонтов, вам необходимо будет несколько раз подняться на сотни метров по изнуряющему подъему</w:t>
      </w:r>
      <w:r w:rsidR="00725D73" w:rsidRPr="00FD613A">
        <w:rPr>
          <w:sz w:val="28"/>
          <w:szCs w:val="28"/>
        </w:rPr>
        <w:t xml:space="preserve">, а затем спуститься по невероятно опасному спуску, где и без покрытия скорость достигает 70 км/ч, это я </w:t>
      </w:r>
      <w:proofErr w:type="gramStart"/>
      <w:r w:rsidR="00725D73" w:rsidRPr="00FD613A">
        <w:rPr>
          <w:sz w:val="28"/>
          <w:szCs w:val="28"/>
        </w:rPr>
        <w:t>заявляю</w:t>
      </w:r>
      <w:proofErr w:type="gramEnd"/>
      <w:r w:rsidR="00725D73" w:rsidRPr="00FD613A">
        <w:rPr>
          <w:sz w:val="28"/>
          <w:szCs w:val="28"/>
        </w:rPr>
        <w:t xml:space="preserve"> как велосипедист с 30-летним стажем, уклон трассы составляет 30 градусов. А ведь можно было соединить наши города терренкуром, как это принято во всем мире – максимально пологой трассой, избегая постоянных перепадов высот. И уже далее, по маршруту, сделать развилки с указанием маршрутов для подъема на горы Змейка, Бештау, Развалка. Вот это действительно, был бы уникальный проект не только для туристов, но и для всех жителей КМВ!</w:t>
      </w:r>
    </w:p>
    <w:p w:rsidR="00725D73" w:rsidRPr="00FD613A" w:rsidRDefault="00725D73"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r>
      <w:r w:rsidR="00852931" w:rsidRPr="00FD613A">
        <w:rPr>
          <w:sz w:val="28"/>
          <w:szCs w:val="28"/>
        </w:rPr>
        <w:t>И давайте вспомним, что</w:t>
      </w:r>
      <w:r w:rsidR="00EB3A42" w:rsidRPr="00FD613A">
        <w:rPr>
          <w:sz w:val="28"/>
          <w:szCs w:val="28"/>
        </w:rPr>
        <w:t xml:space="preserve"> в нашем городе нет ни единого метра велодорожек и всего один единственный общественный туалет, может начать</w:t>
      </w:r>
      <w:r w:rsidR="0006268F" w:rsidRPr="00FD613A">
        <w:rPr>
          <w:sz w:val="28"/>
          <w:szCs w:val="28"/>
        </w:rPr>
        <w:t xml:space="preserve"> надо с обсуждения этого</w:t>
      </w:r>
      <w:r w:rsidR="003842BB">
        <w:rPr>
          <w:sz w:val="28"/>
          <w:szCs w:val="28"/>
        </w:rPr>
        <w:t>,</w:t>
      </w:r>
      <w:r w:rsidR="0006268F" w:rsidRPr="00FD613A">
        <w:rPr>
          <w:sz w:val="28"/>
          <w:szCs w:val="28"/>
        </w:rPr>
        <w:t xml:space="preserve"> а не планировать, как превратить особо охраняемую природную территорию в очередной рынок и балаган.</w:t>
      </w:r>
    </w:p>
    <w:p w:rsidR="003842BB" w:rsidRDefault="0006268F"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t xml:space="preserve">Я призываю </w:t>
      </w:r>
      <w:proofErr w:type="gramStart"/>
      <w:r w:rsidRPr="00FD613A">
        <w:rPr>
          <w:sz w:val="28"/>
          <w:szCs w:val="28"/>
        </w:rPr>
        <w:t xml:space="preserve">вас </w:t>
      </w:r>
      <w:r w:rsidR="003842BB">
        <w:rPr>
          <w:sz w:val="28"/>
          <w:szCs w:val="28"/>
        </w:rPr>
        <w:t>,</w:t>
      </w:r>
      <w:r w:rsidRPr="00FD613A">
        <w:rPr>
          <w:sz w:val="28"/>
          <w:szCs w:val="28"/>
        </w:rPr>
        <w:t>земляки</w:t>
      </w:r>
      <w:proofErr w:type="gramEnd"/>
      <w:r w:rsidRPr="00FD613A">
        <w:rPr>
          <w:sz w:val="28"/>
          <w:szCs w:val="28"/>
        </w:rPr>
        <w:t>, те кто пришел сюда по зову сердца и те, кого заставили это сделать под любым другим предлогом – подумайте сто раз, кому в этом зале мы даем право распоряжаться нашим достоянием, климатом, воздухом, водой. нашей малой Родиной!</w:t>
      </w:r>
    </w:p>
    <w:p w:rsidR="0006268F" w:rsidRPr="00FD613A" w:rsidRDefault="0006268F"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t>Завершая свое выступление, хотел вернуться к перечислению нормативно правовых актов, которые напрямую запрещают реализацию обсуждаемого проекта:</w:t>
      </w:r>
    </w:p>
    <w:p w:rsidR="00F10D84" w:rsidRPr="00FD613A" w:rsidRDefault="00F10D84"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t xml:space="preserve">1. Согласно положению о государственном природном заказнике краевого значения «Бештаугорский» от 28.06.2016 № 249-п, Режим особой охраны территории заказника пункту 11. На территории заказника запрещаются: 13) проезд и стоянка </w:t>
      </w:r>
      <w:proofErr w:type="spellStart"/>
      <w:r w:rsidRPr="00FD613A">
        <w:rPr>
          <w:sz w:val="28"/>
          <w:szCs w:val="28"/>
        </w:rPr>
        <w:t>автомототранспопртных</w:t>
      </w:r>
      <w:proofErr w:type="spellEnd"/>
      <w:r w:rsidRPr="00FD613A">
        <w:rPr>
          <w:sz w:val="28"/>
          <w:szCs w:val="28"/>
        </w:rPr>
        <w:t xml:space="preserve"> средств; 16) осуществление рекреационной деятельности (в том числе устройство привалов, туристических стоянок, бивуаков, лагерей и разведение костров); 20) деятельность, влекущая за собой снижение экологической ценности территории заказника или причиняющая вред охраняемым объектам животного и растительного мира и среде обитания.</w:t>
      </w:r>
    </w:p>
    <w:p w:rsidR="00F10D84" w:rsidRPr="00FD613A" w:rsidRDefault="00F10D84"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«Кавминводский велотерренкур»</w:t>
      </w:r>
      <w:r w:rsidR="00FD613A">
        <w:rPr>
          <w:sz w:val="28"/>
          <w:szCs w:val="28"/>
        </w:rPr>
        <w:t xml:space="preserve"> </w:t>
      </w:r>
      <w:r w:rsidRPr="00FD613A">
        <w:rPr>
          <w:sz w:val="28"/>
          <w:szCs w:val="28"/>
        </w:rPr>
        <w:t>нарушает все перечисленные выше пункты и полностью противоречит целям и задачам создания заказника «Бештаугорский».</w:t>
      </w:r>
    </w:p>
    <w:p w:rsidR="00F10D84" w:rsidRPr="00FD613A" w:rsidRDefault="00F10D84"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t xml:space="preserve">2. </w:t>
      </w:r>
      <w:r w:rsidR="000619DB">
        <w:rPr>
          <w:sz w:val="28"/>
          <w:szCs w:val="28"/>
        </w:rPr>
        <w:t>П</w:t>
      </w:r>
      <w:r w:rsidRPr="00FD613A">
        <w:rPr>
          <w:sz w:val="28"/>
          <w:szCs w:val="28"/>
        </w:rPr>
        <w:t xml:space="preserve">аспорт памятника природы краевого значения «Гора Змейка», утвержден приказом министерства природных ресурсов и охраны окружающей среды </w:t>
      </w:r>
      <w:proofErr w:type="spellStart"/>
      <w:r w:rsidRPr="00FD613A">
        <w:rPr>
          <w:sz w:val="28"/>
          <w:szCs w:val="28"/>
        </w:rPr>
        <w:t>Ставрпольского</w:t>
      </w:r>
      <w:proofErr w:type="spellEnd"/>
      <w:r w:rsidRPr="00FD613A">
        <w:rPr>
          <w:sz w:val="28"/>
          <w:szCs w:val="28"/>
        </w:rPr>
        <w:t xml:space="preserve"> края. Пункт № 4 «Цели создания памятника природы и его ценность». Памятник природы краевого значения «Гора Змейка» создан с целью сохранения биологического разнообразия, в том числе редких, находящихся под угрозой исчезновения</w:t>
      </w:r>
      <w:r w:rsidR="009B7515" w:rsidRPr="00FD613A">
        <w:rPr>
          <w:sz w:val="28"/>
          <w:szCs w:val="28"/>
        </w:rPr>
        <w:t xml:space="preserve"> и ценных в хозяйственном и научном отношении объектов растительного и животного мира, а также сохранения природных лечебных ресурсов.</w:t>
      </w:r>
    </w:p>
    <w:p w:rsidR="009B7515" w:rsidRPr="00FD613A" w:rsidRDefault="000619D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9B7515" w:rsidRPr="00FD613A">
        <w:rPr>
          <w:sz w:val="28"/>
          <w:szCs w:val="28"/>
        </w:rPr>
        <w:t>Реализация проекта «Кавминводский велотерренкур», не соответствует целям создания ООПТ и приведет к увеличению антропогенной нагрузки.</w:t>
      </w:r>
      <w:r>
        <w:rPr>
          <w:sz w:val="28"/>
          <w:szCs w:val="28"/>
        </w:rPr>
        <w:t xml:space="preserve"> </w:t>
      </w:r>
      <w:r w:rsidR="009B7515" w:rsidRPr="00FD613A">
        <w:rPr>
          <w:sz w:val="28"/>
          <w:szCs w:val="28"/>
        </w:rPr>
        <w:t xml:space="preserve">Поэтому считаю, что проектирование и реализация </w:t>
      </w:r>
      <w:proofErr w:type="spellStart"/>
      <w:r w:rsidR="009B7515" w:rsidRPr="00FD613A">
        <w:rPr>
          <w:sz w:val="28"/>
          <w:szCs w:val="28"/>
        </w:rPr>
        <w:t>Кавминводского</w:t>
      </w:r>
      <w:proofErr w:type="spellEnd"/>
      <w:r w:rsidR="009B7515" w:rsidRPr="00FD613A">
        <w:rPr>
          <w:sz w:val="28"/>
          <w:szCs w:val="28"/>
        </w:rPr>
        <w:t xml:space="preserve"> </w:t>
      </w:r>
      <w:proofErr w:type="spellStart"/>
      <w:r w:rsidR="009B7515" w:rsidRPr="00FD613A">
        <w:rPr>
          <w:sz w:val="28"/>
          <w:szCs w:val="28"/>
        </w:rPr>
        <w:t>велотерренкурав</w:t>
      </w:r>
      <w:proofErr w:type="spellEnd"/>
      <w:r w:rsidR="009B7515" w:rsidRPr="00FD613A">
        <w:rPr>
          <w:sz w:val="28"/>
          <w:szCs w:val="28"/>
        </w:rPr>
        <w:t xml:space="preserve"> данной конфигурации незаконна и опасна для особо </w:t>
      </w:r>
      <w:r w:rsidR="009B7515" w:rsidRPr="00FD613A">
        <w:rPr>
          <w:sz w:val="28"/>
          <w:szCs w:val="28"/>
        </w:rPr>
        <w:lastRenderedPageBreak/>
        <w:t>охраняемого региона федерального значения. Необходимо изменить маршрут велотерренкура, который пройдет по территории МГО.</w:t>
      </w:r>
    </w:p>
    <w:p w:rsidR="00DE7F1B" w:rsidRPr="00FD613A" w:rsidRDefault="005B135A"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t>И последнее,</w:t>
      </w:r>
      <w:r w:rsidR="009B7515" w:rsidRPr="00FD613A">
        <w:rPr>
          <w:sz w:val="28"/>
          <w:szCs w:val="28"/>
        </w:rPr>
        <w:t xml:space="preserve"> в</w:t>
      </w:r>
      <w:r w:rsidR="00B91189" w:rsidRPr="00FD613A">
        <w:rPr>
          <w:sz w:val="28"/>
          <w:szCs w:val="28"/>
        </w:rPr>
        <w:t xml:space="preserve"> нашем крае прошло</w:t>
      </w:r>
      <w:r w:rsidR="009B7515" w:rsidRPr="00FD613A">
        <w:rPr>
          <w:sz w:val="28"/>
          <w:szCs w:val="28"/>
        </w:rPr>
        <w:t xml:space="preserve"> выездное заседание</w:t>
      </w:r>
      <w:r w:rsidR="00B85DA0" w:rsidRPr="00FD613A">
        <w:rPr>
          <w:sz w:val="28"/>
          <w:szCs w:val="28"/>
        </w:rPr>
        <w:t xml:space="preserve"> Совета при Президенте РФ, который изучил всю эту документацию, по терренкуру, по памятникам при</w:t>
      </w:r>
      <w:r w:rsidR="00D14618" w:rsidRPr="00FD613A">
        <w:rPr>
          <w:sz w:val="28"/>
          <w:szCs w:val="28"/>
        </w:rPr>
        <w:t>роды, по заказнику, я зачитаю :</w:t>
      </w:r>
      <w:r w:rsidR="00B85DA0" w:rsidRPr="00FD613A">
        <w:rPr>
          <w:sz w:val="28"/>
          <w:szCs w:val="28"/>
        </w:rPr>
        <w:t>Совет при Президенте Российской Федерации по развитию гражданского общества</w:t>
      </w:r>
      <w:r w:rsidR="00B91189" w:rsidRPr="00FD613A">
        <w:rPr>
          <w:sz w:val="28"/>
          <w:szCs w:val="28"/>
        </w:rPr>
        <w:t xml:space="preserve"> и правам человека</w:t>
      </w:r>
      <w:r w:rsidR="00B85DA0" w:rsidRPr="00FD613A">
        <w:rPr>
          <w:sz w:val="28"/>
          <w:szCs w:val="28"/>
        </w:rPr>
        <w:t xml:space="preserve">, какие рекомендации : </w:t>
      </w:r>
      <w:r w:rsidR="00B85DA0" w:rsidRPr="00FD613A">
        <w:rPr>
          <w:i/>
          <w:sz w:val="28"/>
          <w:szCs w:val="28"/>
        </w:rPr>
        <w:t>Губернатору и Правительству Ставропольского края</w:t>
      </w:r>
      <w:r w:rsidR="00B91189" w:rsidRPr="00FD613A">
        <w:rPr>
          <w:sz w:val="28"/>
          <w:szCs w:val="28"/>
        </w:rPr>
        <w:t xml:space="preserve"> : признать утратившим силу постановления № 249-п, № 38-п, № 39-п и № 41-п – это я называю те постановления/, которыми были исключены те участки с территории памятников природы по терренкуру, принять по согласованию с Минприроды России новые решения о границах указанных в них ООПТ, сохранив в их территории все дороги, а также иные участки, предлагаемые для строительства линейных объектов</w:t>
      </w:r>
      <w:r w:rsidR="00B85DA0" w:rsidRPr="00FD613A">
        <w:rPr>
          <w:sz w:val="28"/>
          <w:szCs w:val="28"/>
        </w:rPr>
        <w:t>»</w:t>
      </w:r>
      <w:r w:rsidR="00B91189" w:rsidRPr="00FD613A">
        <w:rPr>
          <w:sz w:val="28"/>
          <w:szCs w:val="28"/>
        </w:rPr>
        <w:t>; отказаться от планов устройства велотерренкура, предусматривающих расширение</w:t>
      </w:r>
      <w:r w:rsidR="00D14618" w:rsidRPr="00FD613A">
        <w:rPr>
          <w:sz w:val="28"/>
          <w:szCs w:val="28"/>
        </w:rPr>
        <w:t xml:space="preserve"> существующих дорог на ООПТ, а также укладку на них асфальта на участках, где он отсутствует.</w:t>
      </w:r>
      <w:r w:rsidR="009B7515" w:rsidRPr="00FD613A">
        <w:rPr>
          <w:sz w:val="28"/>
          <w:szCs w:val="28"/>
        </w:rPr>
        <w:t xml:space="preserve">  </w:t>
      </w:r>
      <w:r w:rsidR="00D14618" w:rsidRPr="00FD613A">
        <w:rPr>
          <w:i/>
          <w:sz w:val="28"/>
          <w:szCs w:val="28"/>
        </w:rPr>
        <w:t>Прокуратуре Ставропольского края</w:t>
      </w:r>
      <w:r w:rsidR="00D14618" w:rsidRPr="00FD613A">
        <w:rPr>
          <w:sz w:val="28"/>
          <w:szCs w:val="28"/>
        </w:rPr>
        <w:t>: - взять под контроль ситуацию с изданиями постановлений незаконных. в случае отказа от признания их утратившими силу. принять меры прокурорского реагирования.</w:t>
      </w:r>
    </w:p>
    <w:p w:rsidR="00D14618" w:rsidRPr="00FD613A" w:rsidRDefault="00D14618"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t>Считаю общественные слушания по этому вопросу незаконными и результаты принятые по их завершению – ничтожными!</w:t>
      </w:r>
    </w:p>
    <w:p w:rsidR="00D14618" w:rsidRPr="00FD613A" w:rsidRDefault="00D14618"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r>
      <w:r w:rsidR="009B2792" w:rsidRPr="00FD613A">
        <w:rPr>
          <w:b/>
          <w:sz w:val="28"/>
          <w:szCs w:val="28"/>
        </w:rPr>
        <w:t>Перцев С.</w:t>
      </w:r>
      <w:r w:rsidR="000619DB">
        <w:rPr>
          <w:b/>
          <w:sz w:val="28"/>
          <w:szCs w:val="28"/>
        </w:rPr>
        <w:t xml:space="preserve"> </w:t>
      </w:r>
      <w:r w:rsidR="009B2792" w:rsidRPr="00FD613A">
        <w:rPr>
          <w:b/>
          <w:sz w:val="28"/>
          <w:szCs w:val="28"/>
        </w:rPr>
        <w:t>Ю</w:t>
      </w:r>
      <w:r w:rsidR="000619DB">
        <w:rPr>
          <w:b/>
          <w:sz w:val="28"/>
          <w:szCs w:val="28"/>
        </w:rPr>
        <w:t>.</w:t>
      </w:r>
      <w:r w:rsidR="009B2792" w:rsidRPr="00FD613A">
        <w:rPr>
          <w:sz w:val="28"/>
          <w:szCs w:val="28"/>
        </w:rPr>
        <w:t xml:space="preserve">: </w:t>
      </w:r>
      <w:r w:rsidR="00635B6B" w:rsidRPr="00FD613A">
        <w:rPr>
          <w:sz w:val="28"/>
          <w:szCs w:val="28"/>
        </w:rPr>
        <w:t>Во-первых, хочу сказать</w:t>
      </w:r>
      <w:r w:rsidR="009B2792" w:rsidRPr="00FD613A">
        <w:rPr>
          <w:sz w:val="28"/>
          <w:szCs w:val="28"/>
        </w:rPr>
        <w:t xml:space="preserve">, что </w:t>
      </w:r>
      <w:r w:rsidR="007F5398" w:rsidRPr="00FD613A">
        <w:rPr>
          <w:sz w:val="28"/>
          <w:szCs w:val="28"/>
        </w:rPr>
        <w:t>проектирование терренкура еще не закончено, оно еще прод</w:t>
      </w:r>
      <w:r w:rsidR="00635B6B" w:rsidRPr="00FD613A">
        <w:rPr>
          <w:sz w:val="28"/>
          <w:szCs w:val="28"/>
        </w:rPr>
        <w:t>о</w:t>
      </w:r>
      <w:r w:rsidR="007F5398" w:rsidRPr="00FD613A">
        <w:rPr>
          <w:sz w:val="28"/>
          <w:szCs w:val="28"/>
        </w:rPr>
        <w:t>лжается.</w:t>
      </w:r>
      <w:r w:rsidR="00635B6B" w:rsidRPr="00FD613A">
        <w:rPr>
          <w:sz w:val="28"/>
          <w:szCs w:val="28"/>
        </w:rPr>
        <w:t xml:space="preserve"> Второе,</w:t>
      </w:r>
      <w:r w:rsidR="009B2792" w:rsidRPr="00FD613A">
        <w:rPr>
          <w:sz w:val="28"/>
          <w:szCs w:val="28"/>
        </w:rPr>
        <w:t xml:space="preserve"> уточняю, что проектные решения, которые сейчас прорабатываются</w:t>
      </w:r>
      <w:r w:rsidR="000619DB">
        <w:rPr>
          <w:sz w:val="28"/>
          <w:szCs w:val="28"/>
        </w:rPr>
        <w:t>,</w:t>
      </w:r>
      <w:r w:rsidR="009B2792" w:rsidRPr="00FD613A">
        <w:rPr>
          <w:sz w:val="28"/>
          <w:szCs w:val="28"/>
        </w:rPr>
        <w:t xml:space="preserve"> не связаны</w:t>
      </w:r>
      <w:r w:rsidR="00635B6B" w:rsidRPr="00FD613A">
        <w:rPr>
          <w:sz w:val="28"/>
          <w:szCs w:val="28"/>
        </w:rPr>
        <w:t xml:space="preserve"> с новым строительством на</w:t>
      </w:r>
      <w:r w:rsidR="009B2792" w:rsidRPr="00FD613A">
        <w:rPr>
          <w:sz w:val="28"/>
          <w:szCs w:val="28"/>
        </w:rPr>
        <w:t xml:space="preserve"> территори</w:t>
      </w:r>
      <w:r w:rsidR="00635B6B" w:rsidRPr="00FD613A">
        <w:rPr>
          <w:sz w:val="28"/>
          <w:szCs w:val="28"/>
        </w:rPr>
        <w:t>и</w:t>
      </w:r>
      <w:r w:rsidR="009B2792" w:rsidRPr="00FD613A">
        <w:rPr>
          <w:sz w:val="28"/>
          <w:szCs w:val="28"/>
        </w:rPr>
        <w:t xml:space="preserve"> заказника. </w:t>
      </w:r>
      <w:r w:rsidR="00635B6B" w:rsidRPr="00FD613A">
        <w:rPr>
          <w:sz w:val="28"/>
          <w:szCs w:val="28"/>
        </w:rPr>
        <w:t xml:space="preserve">Также вы сказали, что предполагается вырубка зеленых насаждений, которые могут попасть в зону </w:t>
      </w:r>
      <w:r w:rsidR="00AD0CFC" w:rsidRPr="00FD613A">
        <w:rPr>
          <w:sz w:val="28"/>
          <w:szCs w:val="28"/>
        </w:rPr>
        <w:t xml:space="preserve">прохождения самого </w:t>
      </w:r>
      <w:r w:rsidR="00635B6B" w:rsidRPr="00FD613A">
        <w:rPr>
          <w:sz w:val="28"/>
          <w:szCs w:val="28"/>
        </w:rPr>
        <w:t>терр</w:t>
      </w:r>
      <w:r w:rsidR="00AD0CFC" w:rsidRPr="00FD613A">
        <w:rPr>
          <w:sz w:val="28"/>
          <w:szCs w:val="28"/>
        </w:rPr>
        <w:t>е</w:t>
      </w:r>
      <w:r w:rsidR="00635B6B" w:rsidRPr="00FD613A">
        <w:rPr>
          <w:sz w:val="28"/>
          <w:szCs w:val="28"/>
        </w:rPr>
        <w:t>нкура</w:t>
      </w:r>
      <w:r w:rsidR="00AD0CFC" w:rsidRPr="00FD613A">
        <w:rPr>
          <w:sz w:val="28"/>
          <w:szCs w:val="28"/>
        </w:rPr>
        <w:t xml:space="preserve">. </w:t>
      </w:r>
      <w:r w:rsidR="000619DB">
        <w:rPr>
          <w:sz w:val="28"/>
          <w:szCs w:val="28"/>
        </w:rPr>
        <w:t>П</w:t>
      </w:r>
      <w:r w:rsidR="00AD0CFC" w:rsidRPr="00FD613A">
        <w:rPr>
          <w:sz w:val="28"/>
          <w:szCs w:val="28"/>
        </w:rPr>
        <w:t>роектом предусмотрена не выпилка деревьев</w:t>
      </w:r>
      <w:r w:rsidR="000619DB">
        <w:rPr>
          <w:sz w:val="28"/>
          <w:szCs w:val="28"/>
        </w:rPr>
        <w:t>,</w:t>
      </w:r>
      <w:r w:rsidR="00AD0CFC" w:rsidRPr="00FD613A">
        <w:rPr>
          <w:sz w:val="28"/>
          <w:szCs w:val="28"/>
        </w:rPr>
        <w:t xml:space="preserve"> а их пересадка. Всем желающим ознакомиться с проектом могу посодействовать в ознакомлении с проектной и проектно-сметной документацией. Ваша информация </w:t>
      </w:r>
      <w:r w:rsidR="000619DB">
        <w:rPr>
          <w:sz w:val="28"/>
          <w:szCs w:val="28"/>
        </w:rPr>
        <w:t>о наличии</w:t>
      </w:r>
      <w:r w:rsidR="00AD0CFC" w:rsidRPr="00FD613A">
        <w:rPr>
          <w:sz w:val="28"/>
          <w:szCs w:val="28"/>
        </w:rPr>
        <w:t xml:space="preserve"> </w:t>
      </w:r>
      <w:r w:rsidR="000619DB">
        <w:rPr>
          <w:sz w:val="28"/>
          <w:szCs w:val="28"/>
        </w:rPr>
        <w:t>в проекте</w:t>
      </w:r>
      <w:r w:rsidR="00AD0CFC" w:rsidRPr="00FD613A">
        <w:rPr>
          <w:sz w:val="28"/>
          <w:szCs w:val="28"/>
        </w:rPr>
        <w:t xml:space="preserve"> строительств</w:t>
      </w:r>
      <w:r w:rsidR="000619DB">
        <w:rPr>
          <w:sz w:val="28"/>
          <w:szCs w:val="28"/>
        </w:rPr>
        <w:t>а</w:t>
      </w:r>
      <w:r w:rsidR="00AD0CFC" w:rsidRPr="00FD613A">
        <w:rPr>
          <w:sz w:val="28"/>
          <w:szCs w:val="28"/>
        </w:rPr>
        <w:t xml:space="preserve"> </w:t>
      </w:r>
      <w:r w:rsidR="000619DB">
        <w:rPr>
          <w:sz w:val="28"/>
          <w:szCs w:val="28"/>
        </w:rPr>
        <w:t xml:space="preserve">стационарных </w:t>
      </w:r>
      <w:r w:rsidR="00AD0CFC" w:rsidRPr="00FD613A">
        <w:rPr>
          <w:sz w:val="28"/>
          <w:szCs w:val="28"/>
        </w:rPr>
        <w:t xml:space="preserve">торговых точек, </w:t>
      </w:r>
      <w:r w:rsidR="000619DB">
        <w:rPr>
          <w:sz w:val="28"/>
          <w:szCs w:val="28"/>
        </w:rPr>
        <w:t xml:space="preserve">торговых </w:t>
      </w:r>
      <w:r w:rsidR="00AD0CFC" w:rsidRPr="00FD613A">
        <w:rPr>
          <w:sz w:val="28"/>
          <w:szCs w:val="28"/>
        </w:rPr>
        <w:t xml:space="preserve">павильонов – </w:t>
      </w:r>
      <w:r w:rsidR="000619DB">
        <w:rPr>
          <w:sz w:val="28"/>
          <w:szCs w:val="28"/>
        </w:rPr>
        <w:t xml:space="preserve">не верна. В </w:t>
      </w:r>
      <w:r w:rsidR="00AD0CFC" w:rsidRPr="00FD613A">
        <w:rPr>
          <w:sz w:val="28"/>
          <w:szCs w:val="28"/>
        </w:rPr>
        <w:t xml:space="preserve">представленной </w:t>
      </w:r>
      <w:r w:rsidR="000619DB">
        <w:rPr>
          <w:sz w:val="28"/>
          <w:szCs w:val="28"/>
        </w:rPr>
        <w:t xml:space="preserve">проектировщиками информации </w:t>
      </w:r>
      <w:r w:rsidR="00AD0CFC" w:rsidRPr="00FD613A">
        <w:rPr>
          <w:sz w:val="28"/>
          <w:szCs w:val="28"/>
        </w:rPr>
        <w:t>павильоны – это теневые навесы.</w:t>
      </w:r>
    </w:p>
    <w:p w:rsidR="00AD0CFC" w:rsidRPr="00FD613A" w:rsidRDefault="0046481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AD0CFC" w:rsidRPr="00FD613A">
        <w:rPr>
          <w:b/>
          <w:sz w:val="28"/>
          <w:szCs w:val="28"/>
        </w:rPr>
        <w:t>Кашуба</w:t>
      </w:r>
      <w:r w:rsidR="00FD613A">
        <w:rPr>
          <w:b/>
          <w:sz w:val="28"/>
          <w:szCs w:val="28"/>
        </w:rPr>
        <w:t xml:space="preserve"> Е.</w:t>
      </w:r>
      <w:r w:rsidR="000619DB">
        <w:rPr>
          <w:b/>
          <w:sz w:val="28"/>
          <w:szCs w:val="28"/>
        </w:rPr>
        <w:t xml:space="preserve"> </w:t>
      </w:r>
      <w:r w:rsidR="00FD613A">
        <w:rPr>
          <w:b/>
          <w:sz w:val="28"/>
          <w:szCs w:val="28"/>
        </w:rPr>
        <w:t>В.</w:t>
      </w:r>
      <w:r w:rsidR="00AD0CFC" w:rsidRPr="00FD613A">
        <w:rPr>
          <w:sz w:val="28"/>
          <w:szCs w:val="28"/>
        </w:rPr>
        <w:t>: Я отвечу, по первому пункту постройки дороги, на самом деле дороги заросшие и заброшенные</w:t>
      </w:r>
      <w:r w:rsidR="000619DB">
        <w:rPr>
          <w:sz w:val="28"/>
          <w:szCs w:val="28"/>
        </w:rPr>
        <w:t>,</w:t>
      </w:r>
      <w:r w:rsidR="00AD0CFC" w:rsidRPr="00FD613A">
        <w:rPr>
          <w:sz w:val="28"/>
          <w:szCs w:val="28"/>
        </w:rPr>
        <w:t xml:space="preserve"> а вы предполагаете там строить канализацию и водоотвод. Разве это не строительство? Бетонирование и асфальтирование дорог? И если вы говорите, что продолжается проектирование, то на каком основании выносите проект на общественные слушания?</w:t>
      </w:r>
    </w:p>
    <w:p w:rsidR="00AD0CFC" w:rsidRPr="00FD613A" w:rsidRDefault="0046481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ab/>
      </w:r>
      <w:r w:rsidR="00AD0CFC" w:rsidRPr="00FD613A">
        <w:rPr>
          <w:b/>
          <w:sz w:val="28"/>
          <w:szCs w:val="28"/>
        </w:rPr>
        <w:t>Перцев С.</w:t>
      </w:r>
      <w:r w:rsidR="000619DB">
        <w:rPr>
          <w:b/>
          <w:sz w:val="28"/>
          <w:szCs w:val="28"/>
        </w:rPr>
        <w:t xml:space="preserve"> </w:t>
      </w:r>
      <w:r w:rsidR="00AD0CFC" w:rsidRPr="00FD613A">
        <w:rPr>
          <w:b/>
          <w:sz w:val="28"/>
          <w:szCs w:val="28"/>
        </w:rPr>
        <w:t>Ю.</w:t>
      </w:r>
      <w:r w:rsidR="00AD0CFC" w:rsidRPr="00FD613A">
        <w:rPr>
          <w:sz w:val="28"/>
          <w:szCs w:val="28"/>
        </w:rPr>
        <w:t xml:space="preserve">: На общественные слушания мы выносим идею </w:t>
      </w:r>
      <w:r w:rsidR="00DE0BB0" w:rsidRPr="00FD613A">
        <w:rPr>
          <w:sz w:val="28"/>
          <w:szCs w:val="28"/>
        </w:rPr>
        <w:t>реализации проекта «Кавминводский велотерренкур».</w:t>
      </w:r>
      <w:r w:rsidR="00FD613A" w:rsidRPr="00FD613A">
        <w:rPr>
          <w:sz w:val="28"/>
          <w:szCs w:val="28"/>
        </w:rPr>
        <w:t xml:space="preserve"> Как минимум для Минераловодского городского округа, как максимум для всего Ставропольского кря.</w:t>
      </w:r>
      <w:r w:rsidR="00DE0BB0" w:rsidRPr="00FD613A">
        <w:rPr>
          <w:sz w:val="28"/>
          <w:szCs w:val="28"/>
        </w:rPr>
        <w:t xml:space="preserve"> Его техническое исполнение</w:t>
      </w:r>
      <w:r w:rsidR="003320FA">
        <w:rPr>
          <w:sz w:val="28"/>
          <w:szCs w:val="28"/>
        </w:rPr>
        <w:t xml:space="preserve"> -</w:t>
      </w:r>
      <w:r w:rsidR="00DE0BB0" w:rsidRPr="00FD613A">
        <w:rPr>
          <w:sz w:val="28"/>
          <w:szCs w:val="28"/>
        </w:rPr>
        <w:t xml:space="preserve"> это следующий этап.</w:t>
      </w:r>
    </w:p>
    <w:p w:rsidR="005D4524" w:rsidRPr="00FD613A" w:rsidRDefault="0046481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proofErr w:type="spellStart"/>
      <w:r w:rsidR="00B4633B" w:rsidRPr="00FD613A">
        <w:rPr>
          <w:b/>
          <w:sz w:val="28"/>
          <w:szCs w:val="28"/>
        </w:rPr>
        <w:t>Засеева</w:t>
      </w:r>
      <w:proofErr w:type="spellEnd"/>
      <w:r w:rsidR="00B4633B" w:rsidRPr="00FD613A">
        <w:rPr>
          <w:b/>
          <w:sz w:val="28"/>
          <w:szCs w:val="28"/>
        </w:rPr>
        <w:t xml:space="preserve"> С</w:t>
      </w:r>
      <w:r w:rsidR="00FD613A">
        <w:rPr>
          <w:b/>
          <w:sz w:val="28"/>
          <w:szCs w:val="28"/>
        </w:rPr>
        <w:t>.</w:t>
      </w:r>
      <w:r w:rsidR="000619DB">
        <w:rPr>
          <w:b/>
          <w:sz w:val="28"/>
          <w:szCs w:val="28"/>
        </w:rPr>
        <w:t xml:space="preserve"> </w:t>
      </w:r>
      <w:r w:rsidR="00B4633B" w:rsidRPr="00FD613A">
        <w:rPr>
          <w:b/>
          <w:sz w:val="28"/>
          <w:szCs w:val="28"/>
        </w:rPr>
        <w:t>Н</w:t>
      </w:r>
      <w:r w:rsidR="00FD613A">
        <w:rPr>
          <w:b/>
          <w:sz w:val="28"/>
          <w:szCs w:val="28"/>
        </w:rPr>
        <w:t>.</w:t>
      </w:r>
      <w:r w:rsidR="005D4524" w:rsidRPr="00FD613A">
        <w:rPr>
          <w:sz w:val="28"/>
          <w:szCs w:val="28"/>
        </w:rPr>
        <w:t>: Я работаю в сфере образования</w:t>
      </w:r>
      <w:r w:rsidR="000619DB">
        <w:rPr>
          <w:sz w:val="28"/>
          <w:szCs w:val="28"/>
        </w:rPr>
        <w:t>,</w:t>
      </w:r>
      <w:r w:rsidR="005D4524" w:rsidRPr="00FD613A">
        <w:rPr>
          <w:sz w:val="28"/>
          <w:szCs w:val="28"/>
        </w:rPr>
        <w:t xml:space="preserve"> и для меня очень близки п</w:t>
      </w:r>
      <w:r w:rsidR="000619DB">
        <w:rPr>
          <w:sz w:val="28"/>
          <w:szCs w:val="28"/>
        </w:rPr>
        <w:t xml:space="preserve">роблемы подрастающего поколения, которые </w:t>
      </w:r>
      <w:r w:rsidR="005D4524" w:rsidRPr="00FD613A">
        <w:rPr>
          <w:sz w:val="28"/>
          <w:szCs w:val="28"/>
        </w:rPr>
        <w:t>част</w:t>
      </w:r>
      <w:r w:rsidR="000619DB">
        <w:rPr>
          <w:sz w:val="28"/>
          <w:szCs w:val="28"/>
        </w:rPr>
        <w:t xml:space="preserve">о приходится </w:t>
      </w:r>
      <w:r w:rsidR="00B4633B" w:rsidRPr="00FD613A">
        <w:rPr>
          <w:sz w:val="28"/>
          <w:szCs w:val="28"/>
        </w:rPr>
        <w:t>решать. Я думаю</w:t>
      </w:r>
      <w:r w:rsidR="005D4524" w:rsidRPr="00FD613A">
        <w:rPr>
          <w:sz w:val="28"/>
          <w:szCs w:val="28"/>
        </w:rPr>
        <w:t>, что данный про</w:t>
      </w:r>
      <w:r w:rsidR="00573EC6" w:rsidRPr="00FD613A">
        <w:rPr>
          <w:sz w:val="28"/>
          <w:szCs w:val="28"/>
        </w:rPr>
        <w:t>ект</w:t>
      </w:r>
      <w:r w:rsidR="000619DB">
        <w:rPr>
          <w:sz w:val="28"/>
          <w:szCs w:val="28"/>
        </w:rPr>
        <w:t xml:space="preserve"> -</w:t>
      </w:r>
      <w:r w:rsidR="00573EC6" w:rsidRPr="00FD613A">
        <w:rPr>
          <w:sz w:val="28"/>
          <w:szCs w:val="28"/>
        </w:rPr>
        <w:t xml:space="preserve"> </w:t>
      </w:r>
      <w:r w:rsidR="005D4524" w:rsidRPr="00FD613A">
        <w:rPr>
          <w:sz w:val="28"/>
          <w:szCs w:val="28"/>
        </w:rPr>
        <w:t>это</w:t>
      </w:r>
      <w:r w:rsidR="000619DB">
        <w:rPr>
          <w:sz w:val="28"/>
          <w:szCs w:val="28"/>
        </w:rPr>
        <w:t xml:space="preserve"> прежде всего положительное</w:t>
      </w:r>
      <w:r w:rsidR="00B4633B" w:rsidRPr="00FD613A">
        <w:rPr>
          <w:sz w:val="28"/>
          <w:szCs w:val="28"/>
        </w:rPr>
        <w:t xml:space="preserve"> влияние </w:t>
      </w:r>
      <w:r w:rsidR="000619DB">
        <w:rPr>
          <w:sz w:val="28"/>
          <w:szCs w:val="28"/>
        </w:rPr>
        <w:t>на наших детей, наших потомков. Э</w:t>
      </w:r>
      <w:r w:rsidR="00B4633B" w:rsidRPr="00FD613A">
        <w:rPr>
          <w:sz w:val="28"/>
          <w:szCs w:val="28"/>
        </w:rPr>
        <w:t xml:space="preserve">то семейные прогулки, экскурсии, </w:t>
      </w:r>
      <w:r w:rsidR="000619DB">
        <w:rPr>
          <w:sz w:val="28"/>
          <w:szCs w:val="28"/>
        </w:rPr>
        <w:t>которые буду</w:t>
      </w:r>
      <w:r w:rsidR="00B4633B" w:rsidRPr="00FD613A">
        <w:rPr>
          <w:sz w:val="28"/>
          <w:szCs w:val="28"/>
        </w:rPr>
        <w:t xml:space="preserve">т расширять кругозор наших детей, </w:t>
      </w:r>
      <w:r w:rsidR="000619DB">
        <w:rPr>
          <w:sz w:val="28"/>
          <w:szCs w:val="28"/>
        </w:rPr>
        <w:t>они</w:t>
      </w:r>
      <w:r w:rsidR="00B4633B" w:rsidRPr="00FD613A">
        <w:rPr>
          <w:sz w:val="28"/>
          <w:szCs w:val="28"/>
        </w:rPr>
        <w:t xml:space="preserve"> будут глубже знать </w:t>
      </w:r>
      <w:r w:rsidR="00B4633B" w:rsidRPr="00FD613A">
        <w:rPr>
          <w:sz w:val="28"/>
          <w:szCs w:val="28"/>
        </w:rPr>
        <w:lastRenderedPageBreak/>
        <w:t xml:space="preserve">историю родного края, </w:t>
      </w:r>
      <w:r w:rsidR="00003296" w:rsidRPr="00FD613A">
        <w:rPr>
          <w:sz w:val="28"/>
          <w:szCs w:val="28"/>
        </w:rPr>
        <w:t>все это посеет в душах наших детей зерна, которые дадут ростки любви к родному краю. Думаю</w:t>
      </w:r>
      <w:r w:rsidR="000619DB">
        <w:rPr>
          <w:sz w:val="28"/>
          <w:szCs w:val="28"/>
        </w:rPr>
        <w:t>,</w:t>
      </w:r>
      <w:r w:rsidR="00003296" w:rsidRPr="00FD613A">
        <w:rPr>
          <w:sz w:val="28"/>
          <w:szCs w:val="28"/>
        </w:rPr>
        <w:t xml:space="preserve"> что этот проект сыграет очень важную роль в воспитании подрастающего поколения и немаловажную роль будет играть трудоустройство молодежи, ведь строительство </w:t>
      </w:r>
      <w:r w:rsidR="000619DB">
        <w:rPr>
          <w:sz w:val="28"/>
          <w:szCs w:val="28"/>
        </w:rPr>
        <w:t xml:space="preserve">- </w:t>
      </w:r>
      <w:r w:rsidR="00003296" w:rsidRPr="00FD613A">
        <w:rPr>
          <w:sz w:val="28"/>
          <w:szCs w:val="28"/>
        </w:rPr>
        <w:t>это очень большой проект. Я пришла проголосовать за эту идею и призываю всех, кто здесь присутствует</w:t>
      </w:r>
      <w:r w:rsidR="000619DB">
        <w:rPr>
          <w:sz w:val="28"/>
          <w:szCs w:val="28"/>
        </w:rPr>
        <w:t>,</w:t>
      </w:r>
      <w:r w:rsidR="00003296" w:rsidRPr="00FD613A">
        <w:rPr>
          <w:sz w:val="28"/>
          <w:szCs w:val="28"/>
        </w:rPr>
        <w:t xml:space="preserve"> поддержать ее. Это очень нужное дело на сегодня.</w:t>
      </w:r>
    </w:p>
    <w:p w:rsidR="005D4524" w:rsidRPr="00FD613A" w:rsidRDefault="0046481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5D4524" w:rsidRPr="00FD613A">
        <w:rPr>
          <w:b/>
          <w:sz w:val="28"/>
          <w:szCs w:val="28"/>
        </w:rPr>
        <w:t>Котелевская Р</w:t>
      </w:r>
      <w:r w:rsidR="00FD613A">
        <w:rPr>
          <w:b/>
          <w:sz w:val="28"/>
          <w:szCs w:val="28"/>
        </w:rPr>
        <w:t>.</w:t>
      </w:r>
      <w:r w:rsidR="000619DB">
        <w:rPr>
          <w:b/>
          <w:sz w:val="28"/>
          <w:szCs w:val="28"/>
        </w:rPr>
        <w:t xml:space="preserve"> </w:t>
      </w:r>
      <w:r w:rsidR="005D4524" w:rsidRPr="00FD613A">
        <w:rPr>
          <w:b/>
          <w:sz w:val="28"/>
          <w:szCs w:val="28"/>
        </w:rPr>
        <w:t>А</w:t>
      </w:r>
      <w:r w:rsidR="00FD613A">
        <w:rPr>
          <w:b/>
          <w:sz w:val="28"/>
          <w:szCs w:val="28"/>
        </w:rPr>
        <w:t>.</w:t>
      </w:r>
      <w:r w:rsidR="005D4524" w:rsidRPr="00FD613A">
        <w:rPr>
          <w:sz w:val="28"/>
          <w:szCs w:val="28"/>
        </w:rPr>
        <w:t>:</w:t>
      </w:r>
      <w:r w:rsidR="00003296" w:rsidRPr="00FD613A">
        <w:rPr>
          <w:sz w:val="28"/>
          <w:szCs w:val="28"/>
        </w:rPr>
        <w:t xml:space="preserve"> Я пришла поддержать проект велотерренкура. Мы все торопимся куда-то поехать, посмотреть достопримечательности, а посмотрите какая красота у нас здесь</w:t>
      </w:r>
      <w:r w:rsidR="00680739">
        <w:rPr>
          <w:sz w:val="28"/>
          <w:szCs w:val="28"/>
        </w:rPr>
        <w:t>,</w:t>
      </w:r>
      <w:r w:rsidR="00003296" w:rsidRPr="00FD613A">
        <w:rPr>
          <w:sz w:val="28"/>
          <w:szCs w:val="28"/>
        </w:rPr>
        <w:t xml:space="preserve"> и</w:t>
      </w:r>
      <w:r w:rsidR="00680739">
        <w:rPr>
          <w:sz w:val="28"/>
          <w:szCs w:val="28"/>
        </w:rPr>
        <w:t>,</w:t>
      </w:r>
      <w:r w:rsidR="00003296" w:rsidRPr="00FD613A">
        <w:rPr>
          <w:sz w:val="28"/>
          <w:szCs w:val="28"/>
        </w:rPr>
        <w:t xml:space="preserve"> действительно</w:t>
      </w:r>
      <w:r w:rsidR="00680739">
        <w:rPr>
          <w:sz w:val="28"/>
          <w:szCs w:val="28"/>
        </w:rPr>
        <w:t>,</w:t>
      </w:r>
      <w:r w:rsidR="00003296" w:rsidRPr="00FD613A">
        <w:rPr>
          <w:sz w:val="28"/>
          <w:szCs w:val="28"/>
        </w:rPr>
        <w:t xml:space="preserve"> этот проект будет на благо молодежи и семьи.</w:t>
      </w:r>
    </w:p>
    <w:p w:rsidR="00A13E49" w:rsidRPr="00FD613A" w:rsidRDefault="0046481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proofErr w:type="spellStart"/>
      <w:r w:rsidR="005D4524" w:rsidRPr="00FD613A">
        <w:rPr>
          <w:b/>
          <w:sz w:val="28"/>
          <w:szCs w:val="28"/>
        </w:rPr>
        <w:t>Сырьянова</w:t>
      </w:r>
      <w:proofErr w:type="spellEnd"/>
      <w:r w:rsidR="005D4524" w:rsidRPr="00FD613A">
        <w:rPr>
          <w:b/>
          <w:sz w:val="28"/>
          <w:szCs w:val="28"/>
        </w:rPr>
        <w:t xml:space="preserve"> Е</w:t>
      </w:r>
      <w:r w:rsidR="00FD613A">
        <w:rPr>
          <w:b/>
          <w:sz w:val="28"/>
          <w:szCs w:val="28"/>
        </w:rPr>
        <w:t>.</w:t>
      </w:r>
      <w:r w:rsidR="005D4524" w:rsidRPr="00FD613A">
        <w:rPr>
          <w:b/>
          <w:sz w:val="28"/>
          <w:szCs w:val="28"/>
        </w:rPr>
        <w:t xml:space="preserve"> Н</w:t>
      </w:r>
      <w:r w:rsidR="00FD613A">
        <w:rPr>
          <w:b/>
          <w:sz w:val="28"/>
          <w:szCs w:val="28"/>
        </w:rPr>
        <w:t>.</w:t>
      </w:r>
      <w:r w:rsidR="005D4524" w:rsidRPr="00FD613A">
        <w:rPr>
          <w:sz w:val="28"/>
          <w:szCs w:val="28"/>
        </w:rPr>
        <w:t>:</w:t>
      </w:r>
      <w:r w:rsidR="00003296" w:rsidRPr="00FD613A">
        <w:rPr>
          <w:sz w:val="28"/>
          <w:szCs w:val="28"/>
        </w:rPr>
        <w:t xml:space="preserve">  По вопросу строительства велотерренкура хочу сказать сразу, я не против строительства велотерренкура в принципе, но категорически против его строительства по предлагаемому проекту. </w:t>
      </w:r>
      <w:r w:rsidR="00755636" w:rsidRPr="00FD613A">
        <w:rPr>
          <w:sz w:val="28"/>
          <w:szCs w:val="28"/>
        </w:rPr>
        <w:t xml:space="preserve">Ни для кого не секрет, что горы КМВ прошиты штольнями. Здесь добывали урановую руду. Уран </w:t>
      </w:r>
      <w:r w:rsidR="00680739">
        <w:rPr>
          <w:sz w:val="28"/>
          <w:szCs w:val="28"/>
        </w:rPr>
        <w:t xml:space="preserve">- </w:t>
      </w:r>
      <w:r w:rsidR="00755636" w:rsidRPr="00FD613A">
        <w:rPr>
          <w:sz w:val="28"/>
          <w:szCs w:val="28"/>
        </w:rPr>
        <w:t xml:space="preserve">это радиоактивный элемент. Именно поэтому после завершения разработок входы в эти штольни закрывались для исключения </w:t>
      </w:r>
      <w:r w:rsidR="00A56233" w:rsidRPr="00FD613A">
        <w:rPr>
          <w:sz w:val="28"/>
          <w:szCs w:val="28"/>
        </w:rPr>
        <w:t>доступа людей. Но консервация их проходила впопыхах, поэтому радиация просачивается на поверхность. Радиоактивный фон во мно</w:t>
      </w:r>
      <w:r w:rsidR="003320FA">
        <w:rPr>
          <w:sz w:val="28"/>
          <w:szCs w:val="28"/>
        </w:rPr>
        <w:t>гих местах предполагаемой трасс</w:t>
      </w:r>
      <w:r w:rsidR="00A56233" w:rsidRPr="00FD613A">
        <w:rPr>
          <w:sz w:val="28"/>
          <w:szCs w:val="28"/>
        </w:rPr>
        <w:t>ы превышает нормальные значения в несколько раз. Энтузиасты замерили радиоактивный фон в одном из мест, где по проекту предполагается строительство детской площадки – 129 микрорентген/час. При нормальном значении 10-20. По плану ширина велотерренкура 4-6 метров и чтобы проложить такую трассу нужно будет, помимо разрав</w:t>
      </w:r>
      <w:r w:rsidR="00680739">
        <w:rPr>
          <w:sz w:val="28"/>
          <w:szCs w:val="28"/>
        </w:rPr>
        <w:t>нивания естественных ландшафтов</w:t>
      </w:r>
      <w:r w:rsidR="00A56233" w:rsidRPr="00FD613A">
        <w:rPr>
          <w:sz w:val="28"/>
          <w:szCs w:val="28"/>
        </w:rPr>
        <w:t xml:space="preserve"> вскрыть и ураносодержащие породы. Для прокладки электрического кабеля по всей длине велотерренкура будут копать траншеи до 1 метра глубиной.</w:t>
      </w:r>
    </w:p>
    <w:p w:rsidR="00A56233" w:rsidRPr="00FD613A" w:rsidRDefault="00A56233"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t>Сразу отвечу б</w:t>
      </w:r>
      <w:r w:rsidR="003320FA">
        <w:rPr>
          <w:sz w:val="28"/>
          <w:szCs w:val="28"/>
        </w:rPr>
        <w:t>равирующим скептикам заявляющим</w:t>
      </w:r>
      <w:r w:rsidRPr="00FD613A">
        <w:rPr>
          <w:sz w:val="28"/>
          <w:szCs w:val="28"/>
        </w:rPr>
        <w:t>: «Да ездил я в тех местах! И ничего – живой!» Увы, радиация имеет свойство накапливаться.</w:t>
      </w:r>
    </w:p>
    <w:p w:rsidR="00A97002" w:rsidRPr="00FD613A" w:rsidRDefault="00DC4426"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Вы можете прокатиться и 5 и 10 и 20 раз. А на 21-й всего 1 клеточка здорового и крепкого организма вдруг изменит сво</w:t>
      </w:r>
      <w:r w:rsidR="003320FA">
        <w:rPr>
          <w:sz w:val="28"/>
          <w:szCs w:val="28"/>
        </w:rPr>
        <w:t>ю функцию и станет раковой. Что</w:t>
      </w:r>
      <w:r w:rsidRPr="00FD613A">
        <w:rPr>
          <w:sz w:val="28"/>
          <w:szCs w:val="28"/>
        </w:rPr>
        <w:t xml:space="preserve"> тогда? основной массой катающихся поэтому убийственному </w:t>
      </w:r>
      <w:proofErr w:type="spellStart"/>
      <w:r w:rsidRPr="00FD613A">
        <w:rPr>
          <w:sz w:val="28"/>
          <w:szCs w:val="28"/>
        </w:rPr>
        <w:t>велотерренкуру</w:t>
      </w:r>
      <w:proofErr w:type="spellEnd"/>
      <w:r w:rsidRPr="00FD613A">
        <w:rPr>
          <w:sz w:val="28"/>
          <w:szCs w:val="28"/>
        </w:rPr>
        <w:t xml:space="preserve"> станет молодежь. Что будет, когда эти ребятишки соберутся рожать детей?</w:t>
      </w:r>
    </w:p>
    <w:p w:rsidR="00DC4426" w:rsidRPr="00FD613A" w:rsidRDefault="00DC4426"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t xml:space="preserve">О тех, кто лоббирует этот проект можно было бы сказать: «Прости их Боже, ибо они не ведают, что творят!» Ведают, знают! поэтому и не проводят экспертиз. К каждому из них только один вопрос – вы действительного готовы взвалить на свое родовое древо страшную </w:t>
      </w:r>
      <w:proofErr w:type="gramStart"/>
      <w:r w:rsidRPr="00FD613A">
        <w:rPr>
          <w:sz w:val="28"/>
          <w:szCs w:val="28"/>
        </w:rPr>
        <w:t xml:space="preserve">карму  </w:t>
      </w:r>
      <w:r w:rsidR="00E454C6" w:rsidRPr="00FD613A">
        <w:rPr>
          <w:sz w:val="28"/>
          <w:szCs w:val="28"/>
        </w:rPr>
        <w:t>-</w:t>
      </w:r>
      <w:proofErr w:type="gramEnd"/>
      <w:r w:rsidR="00E454C6" w:rsidRPr="00FD613A">
        <w:rPr>
          <w:sz w:val="28"/>
          <w:szCs w:val="28"/>
        </w:rPr>
        <w:t xml:space="preserve"> </w:t>
      </w:r>
      <w:r w:rsidRPr="00FD613A">
        <w:rPr>
          <w:sz w:val="28"/>
          <w:szCs w:val="28"/>
        </w:rPr>
        <w:t>убийцы еще не родившихся поколений?</w:t>
      </w:r>
    </w:p>
    <w:p w:rsidR="00DC4426" w:rsidRPr="00FD613A" w:rsidRDefault="00DC4426"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t xml:space="preserve">Критикуя </w:t>
      </w:r>
      <w:r w:rsidR="00680739">
        <w:rPr>
          <w:sz w:val="28"/>
          <w:szCs w:val="28"/>
        </w:rPr>
        <w:t xml:space="preserve">- </w:t>
      </w:r>
      <w:r w:rsidRPr="00FD613A">
        <w:rPr>
          <w:sz w:val="28"/>
          <w:szCs w:val="28"/>
        </w:rPr>
        <w:t>предлагай? Предлагаю:</w:t>
      </w:r>
    </w:p>
    <w:p w:rsidR="00DC4426" w:rsidRPr="00FD613A" w:rsidRDefault="003320FA"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DC4426" w:rsidRPr="00FD613A">
        <w:rPr>
          <w:sz w:val="28"/>
          <w:szCs w:val="28"/>
        </w:rPr>
        <w:t>1. Раз и навсегда отказаться от идеи любого строительства в границах государственного природного заказника, в том числе от строительства велотерренкура по предлагаемому проекту.</w:t>
      </w:r>
    </w:p>
    <w:p w:rsidR="00DC4426" w:rsidRPr="00FD613A" w:rsidRDefault="003320FA"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DC4426" w:rsidRPr="00FD613A">
        <w:rPr>
          <w:sz w:val="28"/>
          <w:szCs w:val="28"/>
        </w:rPr>
        <w:t xml:space="preserve">2. Провести велотерренкур вдоль уже имеющихся автомобильных трасс. В целях нивелирования отрицательного эффекта близости трассы, посадить вдоль велодорожки на протяжении всего терренкура фруктовые деревья. Тем самым нанеся минимальный вред природе, мы будем иметь не только великолепный велотерренкур, но и уникальное </w:t>
      </w:r>
      <w:proofErr w:type="spellStart"/>
      <w:r w:rsidR="00DC4426" w:rsidRPr="00FD613A">
        <w:rPr>
          <w:sz w:val="28"/>
          <w:szCs w:val="28"/>
        </w:rPr>
        <w:t>Кавминводское</w:t>
      </w:r>
      <w:proofErr w:type="spellEnd"/>
      <w:r w:rsidR="00DC4426" w:rsidRPr="00FD613A">
        <w:rPr>
          <w:sz w:val="28"/>
          <w:szCs w:val="28"/>
        </w:rPr>
        <w:t xml:space="preserve"> Садовое (в прямом смысле этого слова) кольцо.</w:t>
      </w:r>
    </w:p>
    <w:p w:rsidR="00DC4426" w:rsidRPr="00FD613A" w:rsidRDefault="00DC4426"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lastRenderedPageBreak/>
        <w:tab/>
        <w:t>Обсуждаемый же здесь проект велотерренкура на землях государственного природного заказника «Бештаугорский» полностью противоречит целям и задачам создания заказника. В пункте 13 Положения о заказнике прямо указано: «Проектная документация объектов, строительство, реконструкция которых предполагается осуществить на территории заказника, в соответствии со статьями 11 и 12 Федерального Закона «Об экологической экспертизе»</w:t>
      </w:r>
      <w:r w:rsidR="00ED3757" w:rsidRPr="00FD613A">
        <w:rPr>
          <w:sz w:val="28"/>
          <w:szCs w:val="28"/>
        </w:rPr>
        <w:t xml:space="preserve"> подлежит государственной экологической экспертизе. Изменение границ, исключение территорий из заказника противоречит федеральному законодательству.</w:t>
      </w:r>
    </w:p>
    <w:p w:rsidR="00A97002" w:rsidRPr="00FD613A" w:rsidRDefault="0046481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ED3757" w:rsidRPr="00FD613A">
        <w:rPr>
          <w:sz w:val="28"/>
          <w:szCs w:val="28"/>
        </w:rPr>
        <w:t>В связи с чем считаю общественные слушания по этому вопросу незаконными и результаты, принятые по их завершению ничтожными.</w:t>
      </w:r>
    </w:p>
    <w:p w:rsidR="00255FAD" w:rsidRPr="00FD613A" w:rsidRDefault="0046481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255FAD" w:rsidRPr="00FD613A">
        <w:rPr>
          <w:b/>
          <w:sz w:val="28"/>
          <w:szCs w:val="28"/>
        </w:rPr>
        <w:t>Перцев С</w:t>
      </w:r>
      <w:r w:rsidR="00FD613A">
        <w:rPr>
          <w:b/>
          <w:sz w:val="28"/>
          <w:szCs w:val="28"/>
        </w:rPr>
        <w:t>.</w:t>
      </w:r>
      <w:r w:rsidR="00255FAD" w:rsidRPr="00FD613A">
        <w:rPr>
          <w:b/>
          <w:sz w:val="28"/>
          <w:szCs w:val="28"/>
        </w:rPr>
        <w:t xml:space="preserve"> Ю</w:t>
      </w:r>
      <w:r w:rsidR="00FD613A">
        <w:rPr>
          <w:b/>
          <w:sz w:val="28"/>
          <w:szCs w:val="28"/>
        </w:rPr>
        <w:t>.</w:t>
      </w:r>
      <w:r w:rsidR="00255FAD" w:rsidRPr="00FD613A">
        <w:rPr>
          <w:sz w:val="28"/>
          <w:szCs w:val="28"/>
        </w:rPr>
        <w:t xml:space="preserve">: Что касается переживаний, высказанных </w:t>
      </w:r>
      <w:r w:rsidR="00680739">
        <w:rPr>
          <w:sz w:val="28"/>
          <w:szCs w:val="28"/>
        </w:rPr>
        <w:t xml:space="preserve">                      </w:t>
      </w:r>
      <w:proofErr w:type="spellStart"/>
      <w:r w:rsidR="00255FAD" w:rsidRPr="00FD613A">
        <w:rPr>
          <w:sz w:val="28"/>
          <w:szCs w:val="28"/>
        </w:rPr>
        <w:t>Сырьяновой</w:t>
      </w:r>
      <w:proofErr w:type="spellEnd"/>
      <w:r w:rsidR="00255FAD" w:rsidRPr="00FD613A">
        <w:rPr>
          <w:sz w:val="28"/>
          <w:szCs w:val="28"/>
        </w:rPr>
        <w:t xml:space="preserve"> Е.</w:t>
      </w:r>
      <w:r w:rsidR="00680739">
        <w:rPr>
          <w:sz w:val="28"/>
          <w:szCs w:val="28"/>
        </w:rPr>
        <w:t xml:space="preserve"> </w:t>
      </w:r>
      <w:r w:rsidR="00255FAD" w:rsidRPr="00FD613A">
        <w:rPr>
          <w:sz w:val="28"/>
          <w:szCs w:val="28"/>
        </w:rPr>
        <w:t>Н. в отношении повышенного фона радиации, хочу сказать, что в настоящее время проектировщиками совместно с министерством природных ресурсов Ставро</w:t>
      </w:r>
      <w:r>
        <w:rPr>
          <w:sz w:val="28"/>
          <w:szCs w:val="28"/>
        </w:rPr>
        <w:t xml:space="preserve">польского края сделан запрос в </w:t>
      </w:r>
      <w:proofErr w:type="spellStart"/>
      <w:r>
        <w:rPr>
          <w:sz w:val="28"/>
          <w:szCs w:val="28"/>
        </w:rPr>
        <w:t>Р</w:t>
      </w:r>
      <w:r w:rsidR="00255FAD" w:rsidRPr="00FD613A">
        <w:rPr>
          <w:sz w:val="28"/>
          <w:szCs w:val="28"/>
        </w:rPr>
        <w:t>оспот</w:t>
      </w:r>
      <w:r>
        <w:rPr>
          <w:sz w:val="28"/>
          <w:szCs w:val="28"/>
        </w:rPr>
        <w:t>ребнадзор</w:t>
      </w:r>
      <w:proofErr w:type="spellEnd"/>
      <w:r>
        <w:rPr>
          <w:sz w:val="28"/>
          <w:szCs w:val="28"/>
        </w:rPr>
        <w:t xml:space="preserve">, в части того, чтобы </w:t>
      </w:r>
      <w:proofErr w:type="spellStart"/>
      <w:r>
        <w:rPr>
          <w:sz w:val="28"/>
          <w:szCs w:val="28"/>
        </w:rPr>
        <w:t>Р</w:t>
      </w:r>
      <w:r w:rsidR="00255FAD" w:rsidRPr="00FD613A">
        <w:rPr>
          <w:sz w:val="28"/>
          <w:szCs w:val="28"/>
        </w:rPr>
        <w:t>оспотребнадзор</w:t>
      </w:r>
      <w:proofErr w:type="spellEnd"/>
      <w:r w:rsidR="00255FAD" w:rsidRPr="00FD613A">
        <w:rPr>
          <w:sz w:val="28"/>
          <w:szCs w:val="28"/>
        </w:rPr>
        <w:t xml:space="preserve"> дал официальное заключение</w:t>
      </w:r>
      <w:r w:rsidR="00AD17CE">
        <w:rPr>
          <w:sz w:val="28"/>
          <w:szCs w:val="28"/>
        </w:rPr>
        <w:t xml:space="preserve"> о </w:t>
      </w:r>
      <w:proofErr w:type="gramStart"/>
      <w:r w:rsidR="00AD17CE">
        <w:rPr>
          <w:sz w:val="28"/>
          <w:szCs w:val="28"/>
        </w:rPr>
        <w:t xml:space="preserve">том, </w:t>
      </w:r>
      <w:r w:rsidR="00255FAD" w:rsidRPr="00FD613A">
        <w:rPr>
          <w:sz w:val="28"/>
          <w:szCs w:val="28"/>
        </w:rPr>
        <w:t xml:space="preserve"> что</w:t>
      </w:r>
      <w:proofErr w:type="gramEnd"/>
      <w:r w:rsidR="00255FAD" w:rsidRPr="00FD613A">
        <w:rPr>
          <w:sz w:val="28"/>
          <w:szCs w:val="28"/>
        </w:rPr>
        <w:t xml:space="preserve"> происходит на предполагаемых земельных участках, </w:t>
      </w:r>
      <w:r w:rsidR="00AD17CE">
        <w:rPr>
          <w:sz w:val="28"/>
          <w:szCs w:val="28"/>
        </w:rPr>
        <w:t>на которых планируется размещение объекта</w:t>
      </w:r>
      <w:r w:rsidR="00255FAD" w:rsidRPr="00FD613A">
        <w:rPr>
          <w:sz w:val="28"/>
          <w:szCs w:val="28"/>
        </w:rPr>
        <w:t>. Давайте д</w:t>
      </w:r>
      <w:r>
        <w:rPr>
          <w:sz w:val="28"/>
          <w:szCs w:val="28"/>
        </w:rPr>
        <w:t>ождемся официального заключения,</w:t>
      </w:r>
      <w:r w:rsidR="00255FAD" w:rsidRPr="00FD613A">
        <w:rPr>
          <w:sz w:val="28"/>
          <w:szCs w:val="28"/>
        </w:rPr>
        <w:t xml:space="preserve"> а потом будем делать выводы.</w:t>
      </w:r>
    </w:p>
    <w:p w:rsidR="00255FAD" w:rsidRPr="00FD613A" w:rsidRDefault="0046481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255FAD" w:rsidRPr="00FD613A">
        <w:rPr>
          <w:sz w:val="28"/>
          <w:szCs w:val="28"/>
        </w:rPr>
        <w:t>Что касается вопроса о проведении государственной экологической экспертизы, то она в этом сл</w:t>
      </w:r>
      <w:r w:rsidR="003320FA">
        <w:rPr>
          <w:sz w:val="28"/>
          <w:szCs w:val="28"/>
        </w:rPr>
        <w:t>учае обязательна. И как сказал Г</w:t>
      </w:r>
      <w:r w:rsidR="00255FAD" w:rsidRPr="00FD613A">
        <w:rPr>
          <w:sz w:val="28"/>
          <w:szCs w:val="28"/>
        </w:rPr>
        <w:t xml:space="preserve">убернатор </w:t>
      </w:r>
      <w:r w:rsidR="00002BEB" w:rsidRPr="00FD613A">
        <w:rPr>
          <w:sz w:val="28"/>
          <w:szCs w:val="28"/>
        </w:rPr>
        <w:t>Ставро</w:t>
      </w:r>
      <w:r w:rsidR="00255FAD" w:rsidRPr="00FD613A">
        <w:rPr>
          <w:sz w:val="28"/>
          <w:szCs w:val="28"/>
        </w:rPr>
        <w:t>польского края Владимиров В.</w:t>
      </w:r>
      <w:r w:rsidR="00AD17CE">
        <w:rPr>
          <w:sz w:val="28"/>
          <w:szCs w:val="28"/>
        </w:rPr>
        <w:t xml:space="preserve"> </w:t>
      </w:r>
      <w:r w:rsidR="00255FAD" w:rsidRPr="00FD613A">
        <w:rPr>
          <w:sz w:val="28"/>
          <w:szCs w:val="28"/>
        </w:rPr>
        <w:t>В., этот элемент дорожной карты будет определяющим последстви</w:t>
      </w:r>
      <w:r w:rsidR="00AD17CE">
        <w:rPr>
          <w:sz w:val="28"/>
          <w:szCs w:val="28"/>
        </w:rPr>
        <w:t>я</w:t>
      </w:r>
      <w:r w:rsidR="00483CEF" w:rsidRPr="00FD613A">
        <w:rPr>
          <w:sz w:val="28"/>
          <w:szCs w:val="28"/>
        </w:rPr>
        <w:t xml:space="preserve"> для реализации </w:t>
      </w:r>
      <w:r w:rsidR="00AD17CE">
        <w:rPr>
          <w:sz w:val="28"/>
          <w:szCs w:val="28"/>
        </w:rPr>
        <w:t xml:space="preserve">либо отказа от </w:t>
      </w:r>
      <w:r w:rsidR="00483CEF" w:rsidRPr="00FD613A">
        <w:rPr>
          <w:sz w:val="28"/>
          <w:szCs w:val="28"/>
        </w:rPr>
        <w:t>реализации данного проекта.</w:t>
      </w:r>
    </w:p>
    <w:p w:rsidR="005D4524" w:rsidRPr="00FD613A" w:rsidRDefault="0046481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t>Дегтярев Д.</w:t>
      </w:r>
      <w:r w:rsidR="00AD17CE">
        <w:rPr>
          <w:b/>
          <w:sz w:val="28"/>
          <w:szCs w:val="28"/>
        </w:rPr>
        <w:t xml:space="preserve"> </w:t>
      </w:r>
      <w:r w:rsidR="005D4524" w:rsidRPr="0046481B">
        <w:rPr>
          <w:b/>
          <w:sz w:val="28"/>
          <w:szCs w:val="28"/>
        </w:rPr>
        <w:t>М</w:t>
      </w:r>
      <w:r>
        <w:rPr>
          <w:b/>
          <w:sz w:val="28"/>
          <w:szCs w:val="28"/>
        </w:rPr>
        <w:t>.</w:t>
      </w:r>
      <w:r w:rsidR="005D4524" w:rsidRPr="00FD613A">
        <w:rPr>
          <w:sz w:val="28"/>
          <w:szCs w:val="28"/>
        </w:rPr>
        <w:t>:</w:t>
      </w:r>
      <w:r w:rsidR="00483CEF" w:rsidRPr="00FD613A">
        <w:rPr>
          <w:sz w:val="28"/>
          <w:szCs w:val="28"/>
        </w:rPr>
        <w:t xml:space="preserve"> Любая хозяйственная деятельность оказывает влияние на окружающую среду. Также хочу сказать, что любой проект</w:t>
      </w:r>
      <w:r w:rsidR="00AD17CE" w:rsidRPr="00AD17CE">
        <w:t xml:space="preserve"> </w:t>
      </w:r>
      <w:r w:rsidR="00AD17CE" w:rsidRPr="00AD17CE">
        <w:rPr>
          <w:sz w:val="28"/>
          <w:szCs w:val="28"/>
        </w:rPr>
        <w:t xml:space="preserve">с привлечением средств бюджета </w:t>
      </w:r>
      <w:r w:rsidR="00AD17CE">
        <w:rPr>
          <w:sz w:val="28"/>
          <w:szCs w:val="28"/>
        </w:rPr>
        <w:t>федерального или краевого</w:t>
      </w:r>
      <w:r w:rsidR="00AD17CE" w:rsidRPr="00AD17CE">
        <w:rPr>
          <w:sz w:val="28"/>
          <w:szCs w:val="28"/>
        </w:rPr>
        <w:t xml:space="preserve"> уровня</w:t>
      </w:r>
      <w:r w:rsidR="00AD17CE">
        <w:rPr>
          <w:sz w:val="28"/>
          <w:szCs w:val="28"/>
        </w:rPr>
        <w:t>:</w:t>
      </w:r>
      <w:r w:rsidR="00483CEF" w:rsidRPr="00FD613A">
        <w:rPr>
          <w:sz w:val="28"/>
          <w:szCs w:val="28"/>
        </w:rPr>
        <w:t xml:space="preserve"> будь то строительство велотерренкура, строительство школы, садика, </w:t>
      </w:r>
      <w:proofErr w:type="spellStart"/>
      <w:r w:rsidR="00483CEF" w:rsidRPr="00FD613A">
        <w:rPr>
          <w:sz w:val="28"/>
          <w:szCs w:val="28"/>
        </w:rPr>
        <w:t>ливневки</w:t>
      </w:r>
      <w:proofErr w:type="spellEnd"/>
      <w:r w:rsidR="00483CEF" w:rsidRPr="00FD613A">
        <w:rPr>
          <w:sz w:val="28"/>
          <w:szCs w:val="28"/>
        </w:rPr>
        <w:t>, сквера, и т.д.</w:t>
      </w:r>
      <w:r w:rsidR="00AD17CE">
        <w:rPr>
          <w:sz w:val="28"/>
          <w:szCs w:val="28"/>
        </w:rPr>
        <w:t>,</w:t>
      </w:r>
      <w:r w:rsidR="00483CEF" w:rsidRPr="00FD613A">
        <w:rPr>
          <w:sz w:val="28"/>
          <w:szCs w:val="28"/>
        </w:rPr>
        <w:t xml:space="preserve"> в рамках проектирования проходит строительную экспертизу</w:t>
      </w:r>
      <w:r w:rsidR="00AD17CE">
        <w:rPr>
          <w:sz w:val="28"/>
          <w:szCs w:val="28"/>
        </w:rPr>
        <w:t>.</w:t>
      </w:r>
      <w:r w:rsidR="00483CEF" w:rsidRPr="00FD613A">
        <w:rPr>
          <w:sz w:val="28"/>
          <w:szCs w:val="28"/>
        </w:rPr>
        <w:t xml:space="preserve"> </w:t>
      </w:r>
      <w:r w:rsidR="00AD17CE">
        <w:rPr>
          <w:sz w:val="28"/>
          <w:szCs w:val="28"/>
        </w:rPr>
        <w:t xml:space="preserve">В проектной документации обязателен </w:t>
      </w:r>
      <w:r w:rsidR="00483CEF" w:rsidRPr="00FD613A">
        <w:rPr>
          <w:sz w:val="28"/>
          <w:szCs w:val="28"/>
        </w:rPr>
        <w:t xml:space="preserve">раздел </w:t>
      </w:r>
      <w:r w:rsidR="00AD17CE">
        <w:rPr>
          <w:sz w:val="28"/>
          <w:szCs w:val="28"/>
        </w:rPr>
        <w:t>«М</w:t>
      </w:r>
      <w:r w:rsidR="00483CEF" w:rsidRPr="00FD613A">
        <w:rPr>
          <w:sz w:val="28"/>
          <w:szCs w:val="28"/>
        </w:rPr>
        <w:t>ероприятия по охране окружающей среды</w:t>
      </w:r>
      <w:r w:rsidR="00AD17CE">
        <w:rPr>
          <w:sz w:val="28"/>
          <w:szCs w:val="28"/>
        </w:rPr>
        <w:t xml:space="preserve">». </w:t>
      </w:r>
      <w:r w:rsidR="00483CEF" w:rsidRPr="00FD613A">
        <w:rPr>
          <w:sz w:val="28"/>
          <w:szCs w:val="28"/>
        </w:rPr>
        <w:t>Без положительного заключения государственной строительной экспертизы деньги выделены не будут.</w:t>
      </w:r>
    </w:p>
    <w:p w:rsidR="00483CEF" w:rsidRPr="00FD613A" w:rsidRDefault="00483CEF"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t>В слу</w:t>
      </w:r>
      <w:r w:rsidR="00AD17CE">
        <w:rPr>
          <w:sz w:val="28"/>
          <w:szCs w:val="28"/>
        </w:rPr>
        <w:t>чае, если в момент прохождения с</w:t>
      </w:r>
      <w:r w:rsidRPr="00FD613A">
        <w:rPr>
          <w:sz w:val="28"/>
          <w:szCs w:val="28"/>
        </w:rPr>
        <w:t>троительной экспертизы затрагивается ООПТ, заказники и любые другие нюансы, связанные с экологией, то в обязательном порядке пров</w:t>
      </w:r>
      <w:r w:rsidR="0046481B">
        <w:rPr>
          <w:sz w:val="28"/>
          <w:szCs w:val="28"/>
        </w:rPr>
        <w:t>одится экологическая экспертиза</w:t>
      </w:r>
      <w:r w:rsidRPr="00FD613A">
        <w:rPr>
          <w:sz w:val="28"/>
          <w:szCs w:val="28"/>
        </w:rPr>
        <w:t xml:space="preserve"> специально уполномоченными органами.</w:t>
      </w:r>
      <w:r w:rsidR="00002BEB" w:rsidRPr="00FD613A">
        <w:rPr>
          <w:sz w:val="28"/>
          <w:szCs w:val="28"/>
        </w:rPr>
        <w:t xml:space="preserve"> </w:t>
      </w:r>
    </w:p>
    <w:p w:rsidR="00002BEB" w:rsidRPr="00FD613A" w:rsidRDefault="00002BE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t xml:space="preserve">Также следует отметить, что та трасса велотерренкура, которая предлагается сейчас </w:t>
      </w:r>
      <w:r w:rsidR="003C5046" w:rsidRPr="00FD613A">
        <w:rPr>
          <w:sz w:val="28"/>
          <w:szCs w:val="28"/>
        </w:rPr>
        <w:t>к рассмотрению</w:t>
      </w:r>
      <w:r w:rsidR="00AD17CE">
        <w:rPr>
          <w:sz w:val="28"/>
          <w:szCs w:val="28"/>
        </w:rPr>
        <w:t>,</w:t>
      </w:r>
      <w:r w:rsidR="003C5046" w:rsidRPr="00FD613A">
        <w:rPr>
          <w:sz w:val="28"/>
          <w:szCs w:val="28"/>
        </w:rPr>
        <w:t xml:space="preserve"> </w:t>
      </w:r>
      <w:r w:rsidRPr="00FD613A">
        <w:rPr>
          <w:sz w:val="28"/>
          <w:szCs w:val="28"/>
        </w:rPr>
        <w:t>не проходит по территории «Бештаугорского заказника»</w:t>
      </w:r>
      <w:r w:rsidR="00AD17CE">
        <w:rPr>
          <w:sz w:val="28"/>
          <w:szCs w:val="28"/>
        </w:rPr>
        <w:t>. В</w:t>
      </w:r>
      <w:r w:rsidRPr="00FD613A">
        <w:rPr>
          <w:sz w:val="28"/>
          <w:szCs w:val="28"/>
        </w:rPr>
        <w:t xml:space="preserve">се планируемые дороги выведены из состава заказника. По последней нормативной документации площадь заказника «Бештаугорский» увеличена на 124 га. </w:t>
      </w:r>
    </w:p>
    <w:p w:rsidR="004D0316" w:rsidRPr="00FD613A" w:rsidRDefault="00AD17CE"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5D4524" w:rsidRPr="00FD613A">
        <w:rPr>
          <w:b/>
          <w:sz w:val="28"/>
          <w:szCs w:val="28"/>
        </w:rPr>
        <w:t xml:space="preserve">Акопян </w:t>
      </w:r>
      <w:r w:rsidR="0046481B">
        <w:rPr>
          <w:b/>
          <w:sz w:val="28"/>
          <w:szCs w:val="28"/>
        </w:rPr>
        <w:t>М.</w:t>
      </w:r>
      <w:r>
        <w:rPr>
          <w:b/>
          <w:sz w:val="28"/>
          <w:szCs w:val="28"/>
        </w:rPr>
        <w:t xml:space="preserve"> </w:t>
      </w:r>
      <w:r w:rsidR="0046481B">
        <w:rPr>
          <w:b/>
          <w:sz w:val="28"/>
          <w:szCs w:val="28"/>
        </w:rPr>
        <w:t>Б.</w:t>
      </w:r>
      <w:r w:rsidR="005D4524" w:rsidRPr="00FD613A">
        <w:rPr>
          <w:sz w:val="28"/>
          <w:szCs w:val="28"/>
        </w:rPr>
        <w:t>:</w:t>
      </w:r>
      <w:r w:rsidR="003C5046" w:rsidRPr="00FD613A">
        <w:rPr>
          <w:sz w:val="28"/>
          <w:szCs w:val="28"/>
        </w:rPr>
        <w:t xml:space="preserve"> Очень хорошо, что сто</w:t>
      </w:r>
      <w:r>
        <w:rPr>
          <w:sz w:val="28"/>
          <w:szCs w:val="28"/>
        </w:rPr>
        <w:t>лько неравнодушных людей собрало</w:t>
      </w:r>
      <w:r w:rsidR="003C5046" w:rsidRPr="00FD613A">
        <w:rPr>
          <w:sz w:val="28"/>
          <w:szCs w:val="28"/>
        </w:rPr>
        <w:t xml:space="preserve">сь в этих стенах. Только в этом году мы вместе на одном маленьком участке посадили 275 деревьев. Дерево рождается и когда-то оно умирает. </w:t>
      </w:r>
      <w:r>
        <w:rPr>
          <w:sz w:val="28"/>
          <w:szCs w:val="28"/>
        </w:rPr>
        <w:t>Б</w:t>
      </w:r>
      <w:r w:rsidR="003C5046" w:rsidRPr="00FD613A">
        <w:rPr>
          <w:sz w:val="28"/>
          <w:szCs w:val="28"/>
        </w:rPr>
        <w:t>лагодаря поддержке федеральных властей, мы получили финансирование и у нас родилось очень много детей. У нас есть школы</w:t>
      </w:r>
      <w:r>
        <w:rPr>
          <w:sz w:val="28"/>
          <w:szCs w:val="28"/>
        </w:rPr>
        <w:t>,</w:t>
      </w:r>
      <w:r w:rsidR="003C5046" w:rsidRPr="00FD613A">
        <w:rPr>
          <w:sz w:val="28"/>
          <w:szCs w:val="28"/>
        </w:rPr>
        <w:t xml:space="preserve"> где буквенное обозначение в классах «А, Б, В, Г, Д. …». Очень приятно видеть</w:t>
      </w:r>
      <w:r>
        <w:rPr>
          <w:sz w:val="28"/>
          <w:szCs w:val="28"/>
        </w:rPr>
        <w:t>,</w:t>
      </w:r>
      <w:r w:rsidR="003C5046" w:rsidRPr="00FD613A">
        <w:rPr>
          <w:sz w:val="28"/>
          <w:szCs w:val="28"/>
        </w:rPr>
        <w:t xml:space="preserve"> когда мама </w:t>
      </w:r>
      <w:r w:rsidR="003C5046" w:rsidRPr="00FD613A">
        <w:rPr>
          <w:sz w:val="28"/>
          <w:szCs w:val="28"/>
        </w:rPr>
        <w:lastRenderedPageBreak/>
        <w:t>идет с коляской и</w:t>
      </w:r>
      <w:r>
        <w:rPr>
          <w:sz w:val="28"/>
          <w:szCs w:val="28"/>
        </w:rPr>
        <w:t xml:space="preserve"> ведет с собой</w:t>
      </w:r>
      <w:r w:rsidR="003C5046" w:rsidRPr="00FD613A">
        <w:rPr>
          <w:sz w:val="28"/>
          <w:szCs w:val="28"/>
        </w:rPr>
        <w:t xml:space="preserve"> </w:t>
      </w:r>
      <w:r>
        <w:rPr>
          <w:sz w:val="28"/>
          <w:szCs w:val="28"/>
        </w:rPr>
        <w:t>двоих-троих</w:t>
      </w:r>
      <w:r w:rsidR="003C5046" w:rsidRPr="00FD613A">
        <w:rPr>
          <w:sz w:val="28"/>
          <w:szCs w:val="28"/>
        </w:rPr>
        <w:t xml:space="preserve"> </w:t>
      </w:r>
      <w:proofErr w:type="spellStart"/>
      <w:r w:rsidR="003C5046" w:rsidRPr="00FD613A">
        <w:rPr>
          <w:sz w:val="28"/>
          <w:szCs w:val="28"/>
        </w:rPr>
        <w:t>детишек.</w:t>
      </w:r>
      <w:r>
        <w:rPr>
          <w:sz w:val="28"/>
          <w:szCs w:val="28"/>
        </w:rPr>
        <w:t>Когда</w:t>
      </w:r>
      <w:proofErr w:type="spellEnd"/>
      <w:r>
        <w:rPr>
          <w:sz w:val="28"/>
          <w:szCs w:val="28"/>
        </w:rPr>
        <w:t xml:space="preserve"> они подрастут, им будут</w:t>
      </w:r>
      <w:r w:rsidR="003C5046" w:rsidRPr="00FD613A">
        <w:rPr>
          <w:sz w:val="28"/>
          <w:szCs w:val="28"/>
        </w:rPr>
        <w:t xml:space="preserve"> нужны велосипеды. Мы сегодня обращаем внимание, что дет</w:t>
      </w:r>
      <w:r>
        <w:rPr>
          <w:sz w:val="28"/>
          <w:szCs w:val="28"/>
        </w:rPr>
        <w:t xml:space="preserve">ям негде кататься на велосипедах. Они </w:t>
      </w:r>
      <w:r w:rsidR="003C5046" w:rsidRPr="00FD613A">
        <w:rPr>
          <w:sz w:val="28"/>
          <w:szCs w:val="28"/>
        </w:rPr>
        <w:t>катаются на</w:t>
      </w:r>
      <w:r>
        <w:rPr>
          <w:sz w:val="28"/>
          <w:szCs w:val="28"/>
        </w:rPr>
        <w:t xml:space="preserve"> территориях памятников, а</w:t>
      </w:r>
      <w:r w:rsidR="003C5046" w:rsidRPr="00FD613A">
        <w:rPr>
          <w:sz w:val="28"/>
          <w:szCs w:val="28"/>
        </w:rPr>
        <w:t xml:space="preserve"> когда </w:t>
      </w:r>
      <w:r w:rsidRPr="00AD17CE">
        <w:rPr>
          <w:sz w:val="28"/>
          <w:szCs w:val="28"/>
        </w:rPr>
        <w:t xml:space="preserve">у нас </w:t>
      </w:r>
      <w:r w:rsidR="003C5046" w:rsidRPr="00FD613A">
        <w:rPr>
          <w:sz w:val="28"/>
          <w:szCs w:val="28"/>
        </w:rPr>
        <w:t xml:space="preserve">будет велотерренкур, </w:t>
      </w:r>
      <w:r w:rsidR="003E4C4B">
        <w:rPr>
          <w:sz w:val="28"/>
          <w:szCs w:val="28"/>
        </w:rPr>
        <w:t xml:space="preserve">детвора будет кататься там. </w:t>
      </w:r>
      <w:proofErr w:type="spellStart"/>
      <w:r w:rsidR="003C5046" w:rsidRPr="00FD613A">
        <w:rPr>
          <w:sz w:val="28"/>
          <w:szCs w:val="28"/>
        </w:rPr>
        <w:t>Велотерреннкур</w:t>
      </w:r>
      <w:proofErr w:type="spellEnd"/>
      <w:r w:rsidR="003C5046" w:rsidRPr="00FD613A">
        <w:rPr>
          <w:sz w:val="28"/>
          <w:szCs w:val="28"/>
        </w:rPr>
        <w:t xml:space="preserve"> нужен и для </w:t>
      </w:r>
      <w:proofErr w:type="spellStart"/>
      <w:r w:rsidR="003C5046" w:rsidRPr="00FD613A">
        <w:rPr>
          <w:sz w:val="28"/>
          <w:szCs w:val="28"/>
        </w:rPr>
        <w:t>К</w:t>
      </w:r>
      <w:r>
        <w:rPr>
          <w:sz w:val="28"/>
          <w:szCs w:val="28"/>
        </w:rPr>
        <w:t>авказких</w:t>
      </w:r>
      <w:proofErr w:type="spellEnd"/>
      <w:r>
        <w:rPr>
          <w:sz w:val="28"/>
          <w:szCs w:val="28"/>
        </w:rPr>
        <w:t xml:space="preserve"> Минеральных Вод</w:t>
      </w:r>
      <w:r w:rsidR="003E4C4B">
        <w:rPr>
          <w:sz w:val="28"/>
          <w:szCs w:val="28"/>
        </w:rPr>
        <w:t>,</w:t>
      </w:r>
      <w:r>
        <w:rPr>
          <w:sz w:val="28"/>
          <w:szCs w:val="28"/>
        </w:rPr>
        <w:t xml:space="preserve"> и для </w:t>
      </w:r>
      <w:proofErr w:type="spellStart"/>
      <w:r>
        <w:rPr>
          <w:sz w:val="28"/>
          <w:szCs w:val="28"/>
        </w:rPr>
        <w:t>м</w:t>
      </w:r>
      <w:r w:rsidR="003C5046" w:rsidRPr="00FD613A">
        <w:rPr>
          <w:sz w:val="28"/>
          <w:szCs w:val="28"/>
        </w:rPr>
        <w:t>инераловодцев</w:t>
      </w:r>
      <w:proofErr w:type="spellEnd"/>
      <w:r w:rsidR="003C5046" w:rsidRPr="00FD613A">
        <w:rPr>
          <w:sz w:val="28"/>
          <w:szCs w:val="28"/>
        </w:rPr>
        <w:t xml:space="preserve"> в частности</w:t>
      </w:r>
      <w:r w:rsidR="004D0316" w:rsidRPr="00FD613A">
        <w:rPr>
          <w:sz w:val="28"/>
          <w:szCs w:val="28"/>
        </w:rPr>
        <w:t>. Можно не пров</w:t>
      </w:r>
      <w:r w:rsidR="003E4C4B">
        <w:rPr>
          <w:sz w:val="28"/>
          <w:szCs w:val="28"/>
        </w:rPr>
        <w:t>одить электричество на г. Змейка,</w:t>
      </w:r>
      <w:r w:rsidR="00372896" w:rsidRPr="00FD613A">
        <w:rPr>
          <w:sz w:val="28"/>
          <w:szCs w:val="28"/>
        </w:rPr>
        <w:t xml:space="preserve"> </w:t>
      </w:r>
      <w:r w:rsidR="003E4C4B">
        <w:rPr>
          <w:sz w:val="28"/>
          <w:szCs w:val="28"/>
        </w:rPr>
        <w:t xml:space="preserve">можно </w:t>
      </w:r>
      <w:r w:rsidR="004D0316" w:rsidRPr="00FD613A">
        <w:rPr>
          <w:sz w:val="28"/>
          <w:szCs w:val="28"/>
        </w:rPr>
        <w:t xml:space="preserve">применить солнечные батареи, </w:t>
      </w:r>
      <w:r w:rsidR="003E4C4B">
        <w:rPr>
          <w:sz w:val="28"/>
          <w:szCs w:val="28"/>
        </w:rPr>
        <w:t xml:space="preserve">также бывают </w:t>
      </w:r>
      <w:r w:rsidR="004D0316" w:rsidRPr="00FD613A">
        <w:rPr>
          <w:sz w:val="28"/>
          <w:szCs w:val="28"/>
        </w:rPr>
        <w:t xml:space="preserve">ветряные источники энергии. </w:t>
      </w:r>
    </w:p>
    <w:p w:rsidR="005D4524" w:rsidRPr="00FD613A" w:rsidRDefault="003E4C4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4D0316" w:rsidRPr="00FD613A">
        <w:rPr>
          <w:sz w:val="28"/>
          <w:szCs w:val="28"/>
        </w:rPr>
        <w:t>Нашим детям негде кататься на велосипедах в городе.  Конечно нужен терренкур.</w:t>
      </w:r>
    </w:p>
    <w:p w:rsidR="005D4524" w:rsidRPr="00FD613A" w:rsidRDefault="003320FA"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proofErr w:type="spellStart"/>
      <w:r w:rsidR="004B0ED3">
        <w:rPr>
          <w:b/>
          <w:sz w:val="28"/>
          <w:szCs w:val="28"/>
        </w:rPr>
        <w:t>Роскита</w:t>
      </w:r>
      <w:proofErr w:type="spellEnd"/>
      <w:r w:rsidR="004B0ED3">
        <w:rPr>
          <w:b/>
          <w:sz w:val="28"/>
          <w:szCs w:val="28"/>
        </w:rPr>
        <w:t xml:space="preserve"> О.</w:t>
      </w:r>
      <w:r w:rsidR="005D4524" w:rsidRPr="00FD613A">
        <w:rPr>
          <w:b/>
          <w:sz w:val="28"/>
          <w:szCs w:val="28"/>
        </w:rPr>
        <w:t xml:space="preserve"> В</w:t>
      </w:r>
      <w:r w:rsidR="004B0ED3">
        <w:rPr>
          <w:b/>
          <w:sz w:val="28"/>
          <w:szCs w:val="28"/>
        </w:rPr>
        <w:t>.</w:t>
      </w:r>
      <w:r w:rsidR="005D4524" w:rsidRPr="00FD613A">
        <w:rPr>
          <w:sz w:val="28"/>
          <w:szCs w:val="28"/>
        </w:rPr>
        <w:t>:</w:t>
      </w:r>
      <w:r w:rsidR="003E4C4B">
        <w:rPr>
          <w:sz w:val="28"/>
          <w:szCs w:val="28"/>
        </w:rPr>
        <w:t xml:space="preserve"> Я -</w:t>
      </w:r>
      <w:r w:rsidR="004D0316" w:rsidRPr="00FD613A">
        <w:rPr>
          <w:sz w:val="28"/>
          <w:szCs w:val="28"/>
        </w:rPr>
        <w:t xml:space="preserve"> мама </w:t>
      </w:r>
      <w:r w:rsidR="003E4C4B">
        <w:rPr>
          <w:sz w:val="28"/>
          <w:szCs w:val="28"/>
        </w:rPr>
        <w:t>двоих</w:t>
      </w:r>
      <w:r w:rsidR="004D0316" w:rsidRPr="00FD613A">
        <w:rPr>
          <w:sz w:val="28"/>
          <w:szCs w:val="28"/>
        </w:rPr>
        <w:t xml:space="preserve"> детей. Чтобы </w:t>
      </w:r>
      <w:proofErr w:type="gramStart"/>
      <w:r w:rsidR="003E4C4B">
        <w:rPr>
          <w:sz w:val="28"/>
          <w:szCs w:val="28"/>
        </w:rPr>
        <w:t xml:space="preserve">отдохнуть </w:t>
      </w:r>
      <w:r w:rsidR="004D0316" w:rsidRPr="00FD613A">
        <w:rPr>
          <w:sz w:val="28"/>
          <w:szCs w:val="28"/>
        </w:rPr>
        <w:t xml:space="preserve"> с</w:t>
      </w:r>
      <w:proofErr w:type="gramEnd"/>
      <w:r w:rsidR="004D0316" w:rsidRPr="00FD613A">
        <w:rPr>
          <w:sz w:val="28"/>
          <w:szCs w:val="28"/>
        </w:rPr>
        <w:t xml:space="preserve"> семьей, мы </w:t>
      </w:r>
      <w:r w:rsidR="003E4C4B">
        <w:rPr>
          <w:sz w:val="28"/>
          <w:szCs w:val="28"/>
        </w:rPr>
        <w:t xml:space="preserve">вынуждены </w:t>
      </w:r>
      <w:r w:rsidR="004D0316" w:rsidRPr="00FD613A">
        <w:rPr>
          <w:sz w:val="28"/>
          <w:szCs w:val="28"/>
        </w:rPr>
        <w:t>ехать в Кисловодск, Пятигорск, Железноводск</w:t>
      </w:r>
      <w:r w:rsidR="00372896" w:rsidRPr="00FD613A">
        <w:rPr>
          <w:sz w:val="28"/>
          <w:szCs w:val="28"/>
        </w:rPr>
        <w:t>, Ставрополь. В Ставрополь езди</w:t>
      </w:r>
      <w:r w:rsidR="004D0316" w:rsidRPr="00FD613A">
        <w:rPr>
          <w:sz w:val="28"/>
          <w:szCs w:val="28"/>
        </w:rPr>
        <w:t>м</w:t>
      </w:r>
      <w:r w:rsidR="003E4C4B">
        <w:rPr>
          <w:sz w:val="28"/>
          <w:szCs w:val="28"/>
        </w:rPr>
        <w:t xml:space="preserve"> для того,</w:t>
      </w:r>
      <w:r w:rsidR="004D0316" w:rsidRPr="00FD613A">
        <w:rPr>
          <w:sz w:val="28"/>
          <w:szCs w:val="28"/>
        </w:rPr>
        <w:t xml:space="preserve"> чтобы дети покатались на велосипедах, потому что там есть велодорожки в парке, и указатели куда ехать. На КМВ с детьми некуда выйти. Мы пошли гулять на г.</w:t>
      </w:r>
      <w:r w:rsidR="00372896" w:rsidRPr="00FD613A">
        <w:rPr>
          <w:sz w:val="28"/>
          <w:szCs w:val="28"/>
        </w:rPr>
        <w:t xml:space="preserve"> </w:t>
      </w:r>
      <w:r w:rsidR="003E4C4B">
        <w:rPr>
          <w:sz w:val="28"/>
          <w:szCs w:val="28"/>
        </w:rPr>
        <w:t>Змейка</w:t>
      </w:r>
      <w:r w:rsidR="004D0316" w:rsidRPr="00FD613A">
        <w:rPr>
          <w:sz w:val="28"/>
          <w:szCs w:val="28"/>
        </w:rPr>
        <w:t xml:space="preserve"> и там заблудились, дорожки</w:t>
      </w:r>
      <w:r w:rsidR="003E4C4B" w:rsidRPr="003E4C4B">
        <w:t xml:space="preserve"> </w:t>
      </w:r>
      <w:r w:rsidR="003E4C4B" w:rsidRPr="003E4C4B">
        <w:rPr>
          <w:sz w:val="28"/>
          <w:szCs w:val="28"/>
        </w:rPr>
        <w:t>есть</w:t>
      </w:r>
      <w:r w:rsidR="004D0316" w:rsidRPr="00FD613A">
        <w:rPr>
          <w:sz w:val="28"/>
          <w:szCs w:val="28"/>
        </w:rPr>
        <w:t xml:space="preserve">, но куда по ним идти </w:t>
      </w:r>
      <w:r w:rsidR="003E4C4B">
        <w:rPr>
          <w:sz w:val="28"/>
          <w:szCs w:val="28"/>
        </w:rPr>
        <w:t xml:space="preserve">- </w:t>
      </w:r>
      <w:r w:rsidR="004D0316" w:rsidRPr="00FD613A">
        <w:rPr>
          <w:sz w:val="28"/>
          <w:szCs w:val="28"/>
        </w:rPr>
        <w:t>непонятно. Отсутствуют указатели. Очень хочется</w:t>
      </w:r>
      <w:r w:rsidR="003E4C4B">
        <w:rPr>
          <w:sz w:val="28"/>
          <w:szCs w:val="28"/>
        </w:rPr>
        <w:t>,</w:t>
      </w:r>
      <w:r w:rsidR="004D0316" w:rsidRPr="00FD613A">
        <w:rPr>
          <w:sz w:val="28"/>
          <w:szCs w:val="28"/>
        </w:rPr>
        <w:t xml:space="preserve"> чтобы было что-то поближе, чтобы не так далеко ехать. </w:t>
      </w:r>
    </w:p>
    <w:p w:rsidR="005D4524" w:rsidRPr="003E4C4B" w:rsidRDefault="003320FA"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4B0ED3">
        <w:rPr>
          <w:b/>
          <w:sz w:val="28"/>
          <w:szCs w:val="28"/>
        </w:rPr>
        <w:t xml:space="preserve">Кобзарь </w:t>
      </w:r>
      <w:r w:rsidR="005D4524" w:rsidRPr="00FD613A">
        <w:rPr>
          <w:b/>
          <w:sz w:val="28"/>
          <w:szCs w:val="28"/>
        </w:rPr>
        <w:t>Е</w:t>
      </w:r>
      <w:r w:rsidR="004B0ED3">
        <w:rPr>
          <w:b/>
          <w:sz w:val="28"/>
          <w:szCs w:val="28"/>
        </w:rPr>
        <w:t>.</w:t>
      </w:r>
      <w:r w:rsidR="003E4C4B">
        <w:rPr>
          <w:b/>
          <w:sz w:val="28"/>
          <w:szCs w:val="28"/>
        </w:rPr>
        <w:t xml:space="preserve"> </w:t>
      </w:r>
      <w:r w:rsidR="005D4524" w:rsidRPr="00FD613A">
        <w:rPr>
          <w:b/>
          <w:sz w:val="28"/>
          <w:szCs w:val="28"/>
        </w:rPr>
        <w:t>Н</w:t>
      </w:r>
      <w:r w:rsidR="004B0ED3">
        <w:rPr>
          <w:b/>
          <w:sz w:val="28"/>
          <w:szCs w:val="28"/>
        </w:rPr>
        <w:t>.</w:t>
      </w:r>
      <w:r w:rsidR="005D4524" w:rsidRPr="00FD613A">
        <w:rPr>
          <w:b/>
          <w:sz w:val="28"/>
          <w:szCs w:val="28"/>
        </w:rPr>
        <w:t>:</w:t>
      </w:r>
      <w:r w:rsidR="004D0316" w:rsidRPr="00FD613A">
        <w:rPr>
          <w:b/>
          <w:sz w:val="28"/>
          <w:szCs w:val="28"/>
        </w:rPr>
        <w:t xml:space="preserve"> </w:t>
      </w:r>
      <w:r w:rsidR="004D0316" w:rsidRPr="00FD613A">
        <w:rPr>
          <w:sz w:val="28"/>
          <w:szCs w:val="28"/>
        </w:rPr>
        <w:t xml:space="preserve">Я за строительство велотерренкура, так как я </w:t>
      </w:r>
      <w:r w:rsidR="003E4C4B">
        <w:rPr>
          <w:sz w:val="28"/>
          <w:szCs w:val="28"/>
        </w:rPr>
        <w:t xml:space="preserve">- </w:t>
      </w:r>
      <w:r w:rsidR="004D0316" w:rsidRPr="00FD613A">
        <w:rPr>
          <w:sz w:val="28"/>
          <w:szCs w:val="28"/>
        </w:rPr>
        <w:t>работник сферы туризма, и это</w:t>
      </w:r>
      <w:r w:rsidR="00372896" w:rsidRPr="00FD613A">
        <w:rPr>
          <w:sz w:val="28"/>
          <w:szCs w:val="28"/>
        </w:rPr>
        <w:t xml:space="preserve"> очень важно разви</w:t>
      </w:r>
      <w:r w:rsidR="004D0316" w:rsidRPr="00FD613A">
        <w:rPr>
          <w:sz w:val="28"/>
          <w:szCs w:val="28"/>
        </w:rPr>
        <w:t>тие туризма и спорта в нашем регионе.</w:t>
      </w:r>
    </w:p>
    <w:p w:rsidR="004D0316" w:rsidRPr="00FD613A" w:rsidRDefault="003320FA"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proofErr w:type="spellStart"/>
      <w:r w:rsidR="004C29A5">
        <w:rPr>
          <w:b/>
          <w:sz w:val="28"/>
          <w:szCs w:val="28"/>
        </w:rPr>
        <w:t>Потылицина</w:t>
      </w:r>
      <w:proofErr w:type="spellEnd"/>
      <w:r w:rsidR="004C29A5">
        <w:rPr>
          <w:b/>
          <w:sz w:val="28"/>
          <w:szCs w:val="28"/>
        </w:rPr>
        <w:t xml:space="preserve"> Т.</w:t>
      </w:r>
      <w:r w:rsidR="003E4C4B">
        <w:rPr>
          <w:b/>
          <w:sz w:val="28"/>
          <w:szCs w:val="28"/>
        </w:rPr>
        <w:t xml:space="preserve"> </w:t>
      </w:r>
      <w:r w:rsidR="004C29A5">
        <w:rPr>
          <w:b/>
          <w:sz w:val="28"/>
          <w:szCs w:val="28"/>
        </w:rPr>
        <w:t>Е.</w:t>
      </w:r>
      <w:r w:rsidR="006F2417" w:rsidRPr="00FD613A">
        <w:rPr>
          <w:b/>
          <w:sz w:val="28"/>
          <w:szCs w:val="28"/>
        </w:rPr>
        <w:t xml:space="preserve">: </w:t>
      </w:r>
      <w:r w:rsidR="003E4C4B">
        <w:rPr>
          <w:sz w:val="28"/>
          <w:szCs w:val="28"/>
        </w:rPr>
        <w:t>Я</w:t>
      </w:r>
      <w:r w:rsidR="005767A2" w:rsidRPr="00FD613A">
        <w:rPr>
          <w:sz w:val="28"/>
          <w:szCs w:val="28"/>
        </w:rPr>
        <w:t xml:space="preserve"> являюсь жителем Минераловодского городского округа, родилась здесь, у меня в семье 4 человека, я, муж и </w:t>
      </w:r>
      <w:r w:rsidR="003E4C4B">
        <w:rPr>
          <w:sz w:val="28"/>
          <w:szCs w:val="28"/>
        </w:rPr>
        <w:t>двое</w:t>
      </w:r>
      <w:r w:rsidR="005767A2" w:rsidRPr="00FD613A">
        <w:rPr>
          <w:sz w:val="28"/>
          <w:szCs w:val="28"/>
        </w:rPr>
        <w:t xml:space="preserve"> детей. У каждого из нас есть велосипед. У моей сестры в семье у каждого есть велосипед, у многих моих друзей и родственников есть велосипеды, но реально кататься на них негде. Приходиться выезжать в близлежащие города, потому что с детьми негде покататься</w:t>
      </w:r>
      <w:r w:rsidR="00FB59B8" w:rsidRPr="00FD613A">
        <w:rPr>
          <w:sz w:val="28"/>
          <w:szCs w:val="28"/>
        </w:rPr>
        <w:t>. Негде погулять. На г. Змейка мы очень часто бываем, но там можно переломать ноги. Там нет такого места</w:t>
      </w:r>
      <w:r w:rsidR="003E4C4B">
        <w:rPr>
          <w:sz w:val="28"/>
          <w:szCs w:val="28"/>
        </w:rPr>
        <w:t>,</w:t>
      </w:r>
      <w:r w:rsidR="00FB59B8" w:rsidRPr="00FD613A">
        <w:rPr>
          <w:sz w:val="28"/>
          <w:szCs w:val="28"/>
        </w:rPr>
        <w:t xml:space="preserve"> где можно</w:t>
      </w:r>
      <w:r w:rsidR="004C29A5">
        <w:rPr>
          <w:sz w:val="28"/>
          <w:szCs w:val="28"/>
        </w:rPr>
        <w:t xml:space="preserve"> </w:t>
      </w:r>
      <w:r w:rsidR="00FB59B8" w:rsidRPr="00FD613A">
        <w:rPr>
          <w:sz w:val="28"/>
          <w:szCs w:val="28"/>
        </w:rPr>
        <w:t>пройтись, погулять, покататься на велосипеде. Велотерренкур нужен нам</w:t>
      </w:r>
      <w:r w:rsidR="003E4C4B">
        <w:rPr>
          <w:sz w:val="28"/>
          <w:szCs w:val="28"/>
        </w:rPr>
        <w:t>,</w:t>
      </w:r>
      <w:r w:rsidR="00FB59B8" w:rsidRPr="00FD613A">
        <w:rPr>
          <w:sz w:val="28"/>
          <w:szCs w:val="28"/>
        </w:rPr>
        <w:t xml:space="preserve"> и это бесспорно. Многие </w:t>
      </w:r>
      <w:r w:rsidR="003E4C4B">
        <w:rPr>
          <w:sz w:val="28"/>
          <w:szCs w:val="28"/>
        </w:rPr>
        <w:t>так</w:t>
      </w:r>
      <w:r w:rsidR="00FB59B8" w:rsidRPr="00FD613A">
        <w:rPr>
          <w:sz w:val="28"/>
          <w:szCs w:val="28"/>
        </w:rPr>
        <w:t xml:space="preserve"> думают, просто не у всех была возможность прийти и высказать свое мнение.</w:t>
      </w:r>
    </w:p>
    <w:p w:rsidR="00FB59B8" w:rsidRPr="00FD613A" w:rsidRDefault="0046481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ab/>
      </w:r>
      <w:r w:rsidR="00FB59B8" w:rsidRPr="00FD613A">
        <w:rPr>
          <w:b/>
          <w:sz w:val="28"/>
          <w:szCs w:val="28"/>
        </w:rPr>
        <w:t>Зимин</w:t>
      </w:r>
      <w:r w:rsidR="002271CD" w:rsidRPr="00FD613A">
        <w:rPr>
          <w:b/>
          <w:sz w:val="28"/>
          <w:szCs w:val="28"/>
        </w:rPr>
        <w:t xml:space="preserve"> Ю.</w:t>
      </w:r>
      <w:r w:rsidR="003E4C4B">
        <w:rPr>
          <w:b/>
          <w:sz w:val="28"/>
          <w:szCs w:val="28"/>
        </w:rPr>
        <w:t xml:space="preserve"> </w:t>
      </w:r>
      <w:r w:rsidR="002271CD" w:rsidRPr="00FD613A">
        <w:rPr>
          <w:b/>
          <w:sz w:val="28"/>
          <w:szCs w:val="28"/>
        </w:rPr>
        <w:t>Г.</w:t>
      </w:r>
      <w:r w:rsidR="00FB59B8" w:rsidRPr="00FD613A">
        <w:rPr>
          <w:b/>
          <w:sz w:val="28"/>
          <w:szCs w:val="28"/>
        </w:rPr>
        <w:t xml:space="preserve">: </w:t>
      </w:r>
      <w:r w:rsidR="003E4C4B">
        <w:rPr>
          <w:sz w:val="28"/>
          <w:szCs w:val="28"/>
        </w:rPr>
        <w:t>Я</w:t>
      </w:r>
      <w:r w:rsidR="00FB59B8" w:rsidRPr="00FD613A">
        <w:rPr>
          <w:sz w:val="28"/>
          <w:szCs w:val="28"/>
        </w:rPr>
        <w:t xml:space="preserve"> хочу высказаться</w:t>
      </w:r>
      <w:r w:rsidR="003E4C4B">
        <w:rPr>
          <w:sz w:val="28"/>
          <w:szCs w:val="28"/>
        </w:rPr>
        <w:t>,</w:t>
      </w:r>
      <w:r w:rsidR="00FB59B8" w:rsidRPr="00FD613A">
        <w:rPr>
          <w:sz w:val="28"/>
          <w:szCs w:val="28"/>
        </w:rPr>
        <w:t xml:space="preserve"> как житель Минераловодского гор</w:t>
      </w:r>
      <w:r w:rsidR="003E4C4B">
        <w:rPr>
          <w:sz w:val="28"/>
          <w:szCs w:val="28"/>
        </w:rPr>
        <w:t>одского округа.</w:t>
      </w:r>
      <w:r w:rsidR="003320FA">
        <w:rPr>
          <w:sz w:val="28"/>
          <w:szCs w:val="28"/>
        </w:rPr>
        <w:t xml:space="preserve"> Я хочу сказать,</w:t>
      </w:r>
      <w:r w:rsidR="00FB59B8" w:rsidRPr="00FD613A">
        <w:rPr>
          <w:sz w:val="28"/>
          <w:szCs w:val="28"/>
        </w:rPr>
        <w:t xml:space="preserve"> что в части Ленинского сельского поселения нет ущерба. Так как терренкур будет проходить по существующим дорогам. От терского конного завода до Железноводска уже есть дорожки. Как руководитель спортивно-общественной организации</w:t>
      </w:r>
      <w:r w:rsidR="003E4C4B">
        <w:rPr>
          <w:sz w:val="28"/>
          <w:szCs w:val="28"/>
        </w:rPr>
        <w:t>,</w:t>
      </w:r>
      <w:r w:rsidR="00FB59B8" w:rsidRPr="00FD613A">
        <w:rPr>
          <w:sz w:val="28"/>
          <w:szCs w:val="28"/>
        </w:rPr>
        <w:t xml:space="preserve"> хочу сказать, что у нас занимается около 20 детей и половина из них на велосипедах. Мы со старшим тренером постоянно проводим беседы, чтобы они не ездили по автомобильным дорогам, не ездили по лесу. У нас нет таких участков, чтобы наши дети могли безопасно ездить. У меня у самого </w:t>
      </w:r>
      <w:r w:rsidR="003E4C4B">
        <w:rPr>
          <w:sz w:val="28"/>
          <w:szCs w:val="28"/>
        </w:rPr>
        <w:t>два</w:t>
      </w:r>
      <w:r w:rsidR="00FB59B8" w:rsidRPr="00FD613A">
        <w:rPr>
          <w:sz w:val="28"/>
          <w:szCs w:val="28"/>
        </w:rPr>
        <w:t xml:space="preserve"> сына, которые также ездят на велосипедах, но</w:t>
      </w:r>
      <w:r w:rsidR="003E4C4B">
        <w:rPr>
          <w:sz w:val="28"/>
          <w:szCs w:val="28"/>
        </w:rPr>
        <w:t>,</w:t>
      </w:r>
      <w:r w:rsidR="00FB59B8" w:rsidRPr="00FD613A">
        <w:rPr>
          <w:sz w:val="28"/>
          <w:szCs w:val="28"/>
        </w:rPr>
        <w:t xml:space="preserve"> к сожалению</w:t>
      </w:r>
      <w:r w:rsidR="003E4C4B">
        <w:rPr>
          <w:sz w:val="28"/>
          <w:szCs w:val="28"/>
        </w:rPr>
        <w:t>,</w:t>
      </w:r>
      <w:r w:rsidR="00FB59B8" w:rsidRPr="00FD613A">
        <w:rPr>
          <w:sz w:val="28"/>
          <w:szCs w:val="28"/>
        </w:rPr>
        <w:t xml:space="preserve"> нет дорожек</w:t>
      </w:r>
      <w:r w:rsidR="003E4C4B">
        <w:rPr>
          <w:sz w:val="28"/>
          <w:szCs w:val="28"/>
        </w:rPr>
        <w:t>,</w:t>
      </w:r>
      <w:r w:rsidR="00FB59B8" w:rsidRPr="00FD613A">
        <w:rPr>
          <w:sz w:val="28"/>
          <w:szCs w:val="28"/>
        </w:rPr>
        <w:t xml:space="preserve"> по которым безопасно могли бы наши дети ездить. Нам необходимо наличие </w:t>
      </w:r>
      <w:r w:rsidR="003E4C4B">
        <w:rPr>
          <w:sz w:val="28"/>
          <w:szCs w:val="28"/>
        </w:rPr>
        <w:t>вело</w:t>
      </w:r>
      <w:r w:rsidR="00FB59B8" w:rsidRPr="00FD613A">
        <w:rPr>
          <w:sz w:val="28"/>
          <w:szCs w:val="28"/>
        </w:rPr>
        <w:t>терренкура, чтобы отвлечь нашу молодежь от интернета</w:t>
      </w:r>
      <w:r w:rsidR="003E4C4B">
        <w:rPr>
          <w:sz w:val="28"/>
          <w:szCs w:val="28"/>
        </w:rPr>
        <w:t>, телефонов</w:t>
      </w:r>
      <w:r w:rsidR="00D0595D" w:rsidRPr="00FD613A">
        <w:rPr>
          <w:sz w:val="28"/>
          <w:szCs w:val="28"/>
        </w:rPr>
        <w:t>. Сейчас спортзалы закрыты, куда ходить детям? А на велосипедах на природе ездить можно. Нам</w:t>
      </w:r>
      <w:r w:rsidR="0048517C" w:rsidRPr="00FD613A">
        <w:rPr>
          <w:sz w:val="28"/>
          <w:szCs w:val="28"/>
        </w:rPr>
        <w:t xml:space="preserve"> надо</w:t>
      </w:r>
      <w:r w:rsidR="003E4C4B">
        <w:rPr>
          <w:sz w:val="28"/>
          <w:szCs w:val="28"/>
        </w:rPr>
        <w:t xml:space="preserve"> развиваться, </w:t>
      </w:r>
      <w:r w:rsidR="00D0595D" w:rsidRPr="00FD613A">
        <w:rPr>
          <w:sz w:val="28"/>
          <w:szCs w:val="28"/>
        </w:rPr>
        <w:t>нам нужно детям что-то давать. Я за то, чтобы проект велотерренкура был реализован.</w:t>
      </w:r>
    </w:p>
    <w:p w:rsidR="003E4C4B" w:rsidRDefault="004C29A5"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 xml:space="preserve"> </w:t>
      </w:r>
      <w:r w:rsidR="003320FA">
        <w:rPr>
          <w:b/>
          <w:sz w:val="28"/>
          <w:szCs w:val="28"/>
        </w:rPr>
        <w:tab/>
      </w:r>
      <w:proofErr w:type="spellStart"/>
      <w:r>
        <w:rPr>
          <w:b/>
          <w:sz w:val="28"/>
          <w:szCs w:val="28"/>
        </w:rPr>
        <w:t>Евчевская</w:t>
      </w:r>
      <w:proofErr w:type="spellEnd"/>
      <w:r>
        <w:rPr>
          <w:b/>
          <w:sz w:val="28"/>
          <w:szCs w:val="28"/>
        </w:rPr>
        <w:t xml:space="preserve"> </w:t>
      </w:r>
      <w:r w:rsidR="008B5D7A" w:rsidRPr="00FD613A">
        <w:rPr>
          <w:b/>
          <w:sz w:val="28"/>
          <w:szCs w:val="28"/>
        </w:rPr>
        <w:t>Л</w:t>
      </w:r>
      <w:r>
        <w:rPr>
          <w:b/>
          <w:sz w:val="28"/>
          <w:szCs w:val="28"/>
        </w:rPr>
        <w:t>. М.</w:t>
      </w:r>
      <w:r w:rsidR="008B5D7A" w:rsidRPr="00FD613A">
        <w:rPr>
          <w:b/>
          <w:sz w:val="28"/>
          <w:szCs w:val="28"/>
        </w:rPr>
        <w:t>:</w:t>
      </w:r>
      <w:r w:rsidR="003E4C4B">
        <w:rPr>
          <w:sz w:val="28"/>
          <w:szCs w:val="28"/>
        </w:rPr>
        <w:t xml:space="preserve"> Я хочу спросить:</w:t>
      </w:r>
      <w:r w:rsidR="0048517C" w:rsidRPr="00FD613A">
        <w:rPr>
          <w:sz w:val="28"/>
          <w:szCs w:val="28"/>
        </w:rPr>
        <w:t xml:space="preserve"> </w:t>
      </w:r>
      <w:r w:rsidR="003E4C4B">
        <w:rPr>
          <w:sz w:val="28"/>
          <w:szCs w:val="28"/>
        </w:rPr>
        <w:t>«Ч</w:t>
      </w:r>
      <w:r w:rsidR="0048517C" w:rsidRPr="00FD613A">
        <w:rPr>
          <w:sz w:val="28"/>
          <w:szCs w:val="28"/>
        </w:rPr>
        <w:t>ем мы хуже Сочи?</w:t>
      </w:r>
      <w:r w:rsidR="003E4C4B">
        <w:rPr>
          <w:sz w:val="28"/>
          <w:szCs w:val="28"/>
        </w:rPr>
        <w:t>»</w:t>
      </w:r>
    </w:p>
    <w:p w:rsidR="005767A2" w:rsidRPr="00FD613A" w:rsidRDefault="003E4C4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t>П</w:t>
      </w:r>
      <w:r w:rsidR="0048517C" w:rsidRPr="00FD613A">
        <w:rPr>
          <w:sz w:val="28"/>
          <w:szCs w:val="28"/>
        </w:rPr>
        <w:t>очему бы не выйти на международный уровень? Почему бы не жить нам в красоте и чистоте? Я за этот проект!!! Да</w:t>
      </w:r>
      <w:r>
        <w:rPr>
          <w:sz w:val="28"/>
          <w:szCs w:val="28"/>
        </w:rPr>
        <w:t>, при</w:t>
      </w:r>
      <w:r w:rsidR="0048517C" w:rsidRPr="00FD613A">
        <w:rPr>
          <w:sz w:val="28"/>
          <w:szCs w:val="28"/>
        </w:rPr>
        <w:t xml:space="preserve">дется нашу молодежь </w:t>
      </w:r>
      <w:r w:rsidR="0048517C" w:rsidRPr="00FD613A">
        <w:rPr>
          <w:sz w:val="28"/>
          <w:szCs w:val="28"/>
        </w:rPr>
        <w:lastRenderedPageBreak/>
        <w:t>учить культуре, социализировать к этой красоте. Поэтому давайте жить красиво, культурно и благородно. Я за этот проект.</w:t>
      </w:r>
    </w:p>
    <w:p w:rsidR="008B5D7A" w:rsidRPr="00FD613A" w:rsidRDefault="003E4C4B"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ab/>
      </w:r>
      <w:proofErr w:type="spellStart"/>
      <w:r w:rsidR="008B5D7A" w:rsidRPr="00FD613A">
        <w:rPr>
          <w:b/>
          <w:sz w:val="28"/>
          <w:szCs w:val="28"/>
        </w:rPr>
        <w:t>Домницкий</w:t>
      </w:r>
      <w:proofErr w:type="spellEnd"/>
      <w:r w:rsidR="004C29A5">
        <w:rPr>
          <w:b/>
          <w:sz w:val="28"/>
          <w:szCs w:val="28"/>
        </w:rPr>
        <w:t xml:space="preserve"> В.</w:t>
      </w:r>
      <w:r>
        <w:rPr>
          <w:b/>
          <w:sz w:val="28"/>
          <w:szCs w:val="28"/>
        </w:rPr>
        <w:t xml:space="preserve"> </w:t>
      </w:r>
      <w:r w:rsidR="004C29A5">
        <w:rPr>
          <w:b/>
          <w:sz w:val="28"/>
          <w:szCs w:val="28"/>
        </w:rPr>
        <w:t>К.</w:t>
      </w:r>
      <w:r w:rsidR="0048517C" w:rsidRPr="00FD613A">
        <w:rPr>
          <w:b/>
          <w:sz w:val="28"/>
          <w:szCs w:val="28"/>
        </w:rPr>
        <w:t xml:space="preserve">: </w:t>
      </w:r>
      <w:r w:rsidR="0048517C" w:rsidRPr="00FD613A">
        <w:rPr>
          <w:sz w:val="28"/>
          <w:szCs w:val="28"/>
        </w:rPr>
        <w:t>Уважаемые участники слушаний, я по роду службы очень много занимался вопросами</w:t>
      </w:r>
      <w:r>
        <w:rPr>
          <w:sz w:val="28"/>
          <w:szCs w:val="28"/>
        </w:rPr>
        <w:t>, связанными с радиационной,</w:t>
      </w:r>
      <w:r w:rsidR="0048517C" w:rsidRPr="00FD613A">
        <w:rPr>
          <w:sz w:val="28"/>
          <w:szCs w:val="28"/>
        </w:rPr>
        <w:t xml:space="preserve"> химич</w:t>
      </w:r>
      <w:r>
        <w:rPr>
          <w:sz w:val="28"/>
          <w:szCs w:val="28"/>
        </w:rPr>
        <w:t>еской и ядерной безопасностью. К</w:t>
      </w:r>
      <w:r w:rsidR="0048517C" w:rsidRPr="00FD613A">
        <w:rPr>
          <w:sz w:val="28"/>
          <w:szCs w:val="28"/>
        </w:rPr>
        <w:t>онечно</w:t>
      </w:r>
      <w:r>
        <w:rPr>
          <w:sz w:val="28"/>
          <w:szCs w:val="28"/>
        </w:rPr>
        <w:t>,</w:t>
      </w:r>
      <w:r w:rsidR="0048517C" w:rsidRPr="00FD613A">
        <w:rPr>
          <w:sz w:val="28"/>
          <w:szCs w:val="28"/>
        </w:rPr>
        <w:t xml:space="preserve"> сегодня Елена Николаевна нас всех напугала и сказала, что каждый ребенок получит на уровне клетки радиационное облучение и будет болеть. Я думаю</w:t>
      </w:r>
      <w:r>
        <w:rPr>
          <w:sz w:val="28"/>
          <w:szCs w:val="28"/>
        </w:rPr>
        <w:t>, что</w:t>
      </w:r>
      <w:r w:rsidR="0048517C" w:rsidRPr="00FD613A">
        <w:rPr>
          <w:sz w:val="28"/>
          <w:szCs w:val="28"/>
        </w:rPr>
        <w:t xml:space="preserve"> это </w:t>
      </w:r>
      <w:r w:rsidR="00081698">
        <w:rPr>
          <w:sz w:val="28"/>
          <w:szCs w:val="28"/>
        </w:rPr>
        <w:t>не профессиональное выступление.</w:t>
      </w:r>
      <w:r w:rsidR="0048517C" w:rsidRPr="00FD613A">
        <w:rPr>
          <w:sz w:val="28"/>
          <w:szCs w:val="28"/>
        </w:rPr>
        <w:t xml:space="preserve"> </w:t>
      </w:r>
      <w:r w:rsidR="00081698">
        <w:rPr>
          <w:sz w:val="28"/>
          <w:szCs w:val="28"/>
        </w:rPr>
        <w:t>Ей к</w:t>
      </w:r>
      <w:r w:rsidR="0048517C" w:rsidRPr="00FD613A">
        <w:rPr>
          <w:sz w:val="28"/>
          <w:szCs w:val="28"/>
        </w:rPr>
        <w:t>то-то дал такой материал</w:t>
      </w:r>
      <w:r w:rsidR="00081698">
        <w:rPr>
          <w:sz w:val="28"/>
          <w:szCs w:val="28"/>
        </w:rPr>
        <w:t>,</w:t>
      </w:r>
      <w:r w:rsidR="0048517C" w:rsidRPr="00FD613A">
        <w:rPr>
          <w:sz w:val="28"/>
          <w:szCs w:val="28"/>
        </w:rPr>
        <w:t xml:space="preserve"> и она честно, по-человечески об этом сказала. Не надо этого бояться. Да, есть определенное напряжение у нас на </w:t>
      </w:r>
      <w:r w:rsidR="00081698">
        <w:rPr>
          <w:sz w:val="28"/>
          <w:szCs w:val="28"/>
        </w:rPr>
        <w:t>К</w:t>
      </w:r>
      <w:r w:rsidR="0048517C" w:rsidRPr="00FD613A">
        <w:rPr>
          <w:sz w:val="28"/>
          <w:szCs w:val="28"/>
        </w:rPr>
        <w:t>авказских Минеральных Водах вокруг этой темы, но мы сегодня обсуждаем вопрос, связанный с идеей</w:t>
      </w:r>
      <w:r w:rsidR="00081698">
        <w:rPr>
          <w:sz w:val="28"/>
          <w:szCs w:val="28"/>
        </w:rPr>
        <w:t>:</w:t>
      </w:r>
      <w:r w:rsidR="0048517C" w:rsidRPr="00FD613A">
        <w:rPr>
          <w:sz w:val="28"/>
          <w:szCs w:val="28"/>
        </w:rPr>
        <w:t xml:space="preserve"> будет у нас терренкур или нет? Так вот</w:t>
      </w:r>
      <w:r w:rsidR="00081698">
        <w:rPr>
          <w:sz w:val="28"/>
          <w:szCs w:val="28"/>
        </w:rPr>
        <w:t>,</w:t>
      </w:r>
      <w:r w:rsidR="0048517C" w:rsidRPr="00FD613A">
        <w:rPr>
          <w:sz w:val="28"/>
          <w:szCs w:val="28"/>
        </w:rPr>
        <w:t xml:space="preserve"> я</w:t>
      </w:r>
      <w:r w:rsidR="00081698">
        <w:rPr>
          <w:sz w:val="28"/>
          <w:szCs w:val="28"/>
        </w:rPr>
        <w:t>,</w:t>
      </w:r>
      <w:r w:rsidR="0048517C" w:rsidRPr="00FD613A">
        <w:rPr>
          <w:sz w:val="28"/>
          <w:szCs w:val="28"/>
        </w:rPr>
        <w:t xml:space="preserve"> как председатель совета ветеранов</w:t>
      </w:r>
      <w:r w:rsidR="00081698">
        <w:rPr>
          <w:sz w:val="28"/>
          <w:szCs w:val="28"/>
        </w:rPr>
        <w:t>,</w:t>
      </w:r>
      <w:r w:rsidR="0048517C" w:rsidRPr="00FD613A">
        <w:rPr>
          <w:sz w:val="28"/>
          <w:szCs w:val="28"/>
        </w:rPr>
        <w:t xml:space="preserve"> говорю, что нам нужно город развивать не только внутри жилой территории, но и за его пределами. Нужно обязательно иметь выходы на прир</w:t>
      </w:r>
      <w:r w:rsidR="00E92280" w:rsidRPr="00FD613A">
        <w:rPr>
          <w:sz w:val="28"/>
          <w:szCs w:val="28"/>
        </w:rPr>
        <w:t xml:space="preserve">оду для детей, для наших семей, это будет </w:t>
      </w:r>
      <w:r w:rsidR="00081698">
        <w:rPr>
          <w:sz w:val="28"/>
          <w:szCs w:val="28"/>
        </w:rPr>
        <w:t xml:space="preserve">очень </w:t>
      </w:r>
      <w:r w:rsidR="00E92280" w:rsidRPr="00FD613A">
        <w:rPr>
          <w:sz w:val="28"/>
          <w:szCs w:val="28"/>
        </w:rPr>
        <w:t xml:space="preserve">хорошо. Город нуждается в водоемах. Это тоже в перспективе будет делаться в Минераловодском городском округе. Но </w:t>
      </w:r>
      <w:r w:rsidR="00081698">
        <w:rPr>
          <w:sz w:val="28"/>
          <w:szCs w:val="28"/>
        </w:rPr>
        <w:t>вело</w:t>
      </w:r>
      <w:r w:rsidR="00E92280" w:rsidRPr="00FD613A">
        <w:rPr>
          <w:sz w:val="28"/>
          <w:szCs w:val="28"/>
        </w:rPr>
        <w:t>терренкур, который финансируется из федеральных органов</w:t>
      </w:r>
      <w:r w:rsidR="00081698">
        <w:rPr>
          <w:sz w:val="28"/>
          <w:szCs w:val="28"/>
        </w:rPr>
        <w:t>,</w:t>
      </w:r>
      <w:r w:rsidR="00E92280" w:rsidRPr="00FD613A">
        <w:rPr>
          <w:sz w:val="28"/>
          <w:szCs w:val="28"/>
        </w:rPr>
        <w:t xml:space="preserve"> надо поддержать. И поддержать его таким образом, чтобы мы одобрили идею, а проектировщики, </w:t>
      </w:r>
      <w:proofErr w:type="spellStart"/>
      <w:r w:rsidR="00E92280" w:rsidRPr="00FD613A">
        <w:rPr>
          <w:sz w:val="28"/>
          <w:szCs w:val="28"/>
        </w:rPr>
        <w:t>Роспотребнадзор</w:t>
      </w:r>
      <w:proofErr w:type="spellEnd"/>
      <w:r w:rsidR="00E92280" w:rsidRPr="00FD613A">
        <w:rPr>
          <w:sz w:val="28"/>
          <w:szCs w:val="28"/>
        </w:rPr>
        <w:t xml:space="preserve">, прокуратура, особенно экологическая, следила за тем, чтобы не нарушались все правила проектирования, выдержаны были все нормы и требования. </w:t>
      </w:r>
      <w:r w:rsidR="00081698">
        <w:rPr>
          <w:sz w:val="28"/>
          <w:szCs w:val="28"/>
        </w:rPr>
        <w:t>С</w:t>
      </w:r>
      <w:r w:rsidR="00E92280" w:rsidRPr="00FD613A">
        <w:rPr>
          <w:sz w:val="28"/>
          <w:szCs w:val="28"/>
        </w:rPr>
        <w:t>аму идею нужно одобрить. Я думаю</w:t>
      </w:r>
      <w:r w:rsidR="00081698">
        <w:rPr>
          <w:sz w:val="28"/>
          <w:szCs w:val="28"/>
        </w:rPr>
        <w:t>, что</w:t>
      </w:r>
      <w:r w:rsidR="00E92280" w:rsidRPr="00FD613A">
        <w:rPr>
          <w:sz w:val="28"/>
          <w:szCs w:val="28"/>
        </w:rPr>
        <w:t xml:space="preserve"> наше собрание должно под</w:t>
      </w:r>
      <w:r w:rsidR="00081698">
        <w:rPr>
          <w:sz w:val="28"/>
          <w:szCs w:val="28"/>
        </w:rPr>
        <w:t>держать идею и всем вместе сказать:</w:t>
      </w:r>
      <w:r w:rsidR="00E92280" w:rsidRPr="00FD613A">
        <w:rPr>
          <w:sz w:val="28"/>
          <w:szCs w:val="28"/>
        </w:rPr>
        <w:t xml:space="preserve"> </w:t>
      </w:r>
      <w:r w:rsidR="00081698">
        <w:rPr>
          <w:sz w:val="28"/>
          <w:szCs w:val="28"/>
        </w:rPr>
        <w:t>«</w:t>
      </w:r>
      <w:proofErr w:type="spellStart"/>
      <w:r w:rsidR="00081698">
        <w:rPr>
          <w:sz w:val="28"/>
          <w:szCs w:val="28"/>
        </w:rPr>
        <w:t>Велот</w:t>
      </w:r>
      <w:r w:rsidR="00E92280" w:rsidRPr="00FD613A">
        <w:rPr>
          <w:sz w:val="28"/>
          <w:szCs w:val="28"/>
        </w:rPr>
        <w:t>ерренкуру</w:t>
      </w:r>
      <w:proofErr w:type="spellEnd"/>
      <w:r w:rsidR="00E92280" w:rsidRPr="00FD613A">
        <w:rPr>
          <w:sz w:val="28"/>
          <w:szCs w:val="28"/>
        </w:rPr>
        <w:t xml:space="preserve"> быть на Кавказских Минеральных Водах!</w:t>
      </w:r>
      <w:r w:rsidR="00081698">
        <w:rPr>
          <w:sz w:val="28"/>
          <w:szCs w:val="28"/>
        </w:rPr>
        <w:t>»</w:t>
      </w:r>
    </w:p>
    <w:p w:rsidR="00081698" w:rsidRDefault="004C29A5"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8B5D7A" w:rsidRPr="00FD613A">
        <w:rPr>
          <w:b/>
          <w:sz w:val="28"/>
          <w:szCs w:val="28"/>
        </w:rPr>
        <w:t>Ефимов</w:t>
      </w:r>
      <w:r w:rsidR="00E92280" w:rsidRPr="00FD613A">
        <w:rPr>
          <w:b/>
          <w:sz w:val="28"/>
          <w:szCs w:val="28"/>
        </w:rPr>
        <w:t xml:space="preserve"> Г</w:t>
      </w:r>
      <w:r>
        <w:rPr>
          <w:b/>
          <w:sz w:val="28"/>
          <w:szCs w:val="28"/>
        </w:rPr>
        <w:t>.</w:t>
      </w:r>
      <w:r w:rsidR="00081698">
        <w:rPr>
          <w:b/>
          <w:sz w:val="28"/>
          <w:szCs w:val="28"/>
        </w:rPr>
        <w:t xml:space="preserve"> </w:t>
      </w:r>
      <w:r w:rsidR="00E92280" w:rsidRPr="00FD613A">
        <w:rPr>
          <w:b/>
          <w:sz w:val="28"/>
          <w:szCs w:val="28"/>
        </w:rPr>
        <w:t>М</w:t>
      </w:r>
      <w:r>
        <w:rPr>
          <w:b/>
          <w:sz w:val="28"/>
          <w:szCs w:val="28"/>
        </w:rPr>
        <w:t>.</w:t>
      </w:r>
      <w:r w:rsidR="00E92280" w:rsidRPr="00FD613A">
        <w:rPr>
          <w:b/>
          <w:sz w:val="28"/>
          <w:szCs w:val="28"/>
        </w:rPr>
        <w:t xml:space="preserve">: </w:t>
      </w:r>
      <w:r w:rsidR="00081698" w:rsidRPr="00081698">
        <w:rPr>
          <w:sz w:val="28"/>
          <w:szCs w:val="28"/>
        </w:rPr>
        <w:t>Я</w:t>
      </w:r>
      <w:r w:rsidR="00081698">
        <w:rPr>
          <w:b/>
          <w:sz w:val="28"/>
          <w:szCs w:val="28"/>
        </w:rPr>
        <w:t>-</w:t>
      </w:r>
      <w:r w:rsidR="00E92280" w:rsidRPr="00FD613A">
        <w:rPr>
          <w:sz w:val="28"/>
          <w:szCs w:val="28"/>
        </w:rPr>
        <w:t xml:space="preserve"> руководитель регионального отделения ЛДПР. Я хотел бы немножко шире посмотреть на этот вопрос. Давайте спросим</w:t>
      </w:r>
      <w:r w:rsidR="00081698">
        <w:rPr>
          <w:sz w:val="28"/>
          <w:szCs w:val="28"/>
        </w:rPr>
        <w:t>:</w:t>
      </w:r>
      <w:r w:rsidR="00E92280" w:rsidRPr="00FD613A">
        <w:rPr>
          <w:sz w:val="28"/>
          <w:szCs w:val="28"/>
        </w:rPr>
        <w:t xml:space="preserve"> </w:t>
      </w:r>
      <w:r w:rsidR="00081698">
        <w:rPr>
          <w:sz w:val="28"/>
          <w:szCs w:val="28"/>
        </w:rPr>
        <w:t>«Н</w:t>
      </w:r>
      <w:r w:rsidR="00E92280" w:rsidRPr="00FD613A">
        <w:rPr>
          <w:sz w:val="28"/>
          <w:szCs w:val="28"/>
        </w:rPr>
        <w:t>а чем держится экономика Ставропольского края?</w:t>
      </w:r>
      <w:r w:rsidR="00081698">
        <w:rPr>
          <w:sz w:val="28"/>
          <w:szCs w:val="28"/>
        </w:rPr>
        <w:t>»</w:t>
      </w:r>
    </w:p>
    <w:p w:rsidR="005767A2" w:rsidRPr="00FD613A" w:rsidRDefault="00081698"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r w:rsidR="00E92280" w:rsidRPr="00FD613A">
        <w:rPr>
          <w:sz w:val="28"/>
          <w:szCs w:val="28"/>
        </w:rPr>
        <w:t>На трех китах: сельское хозяйство, промышленность и туризм. К сожалению</w:t>
      </w:r>
      <w:r>
        <w:rPr>
          <w:sz w:val="28"/>
          <w:szCs w:val="28"/>
        </w:rPr>
        <w:t>,</w:t>
      </w:r>
      <w:r w:rsidR="00E92280" w:rsidRPr="00FD613A">
        <w:rPr>
          <w:sz w:val="28"/>
          <w:szCs w:val="28"/>
        </w:rPr>
        <w:t xml:space="preserve"> сейчас наступают такие времена, когда в сельском хозяйстве идет спад, промышленность еще держится. Мы сейчас сами в данный момент можем сделать так</w:t>
      </w:r>
      <w:r>
        <w:rPr>
          <w:sz w:val="28"/>
          <w:szCs w:val="28"/>
        </w:rPr>
        <w:t>,</w:t>
      </w:r>
      <w:r w:rsidR="00B826A6" w:rsidRPr="00FD613A">
        <w:rPr>
          <w:sz w:val="28"/>
          <w:szCs w:val="28"/>
        </w:rPr>
        <w:t xml:space="preserve"> чтобы развить и внутренний</w:t>
      </w:r>
      <w:r w:rsidR="00FD613A">
        <w:rPr>
          <w:sz w:val="28"/>
          <w:szCs w:val="28"/>
        </w:rPr>
        <w:t xml:space="preserve"> </w:t>
      </w:r>
      <w:r w:rsidR="00B826A6" w:rsidRPr="00FD613A">
        <w:rPr>
          <w:sz w:val="28"/>
          <w:szCs w:val="28"/>
        </w:rPr>
        <w:t xml:space="preserve">туризм </w:t>
      </w:r>
      <w:r>
        <w:rPr>
          <w:sz w:val="28"/>
          <w:szCs w:val="28"/>
        </w:rPr>
        <w:t>С</w:t>
      </w:r>
      <w:r w:rsidR="00B826A6" w:rsidRPr="00FD613A">
        <w:rPr>
          <w:sz w:val="28"/>
          <w:szCs w:val="28"/>
        </w:rPr>
        <w:t>тавропольского края</w:t>
      </w:r>
      <w:r>
        <w:rPr>
          <w:sz w:val="28"/>
          <w:szCs w:val="28"/>
        </w:rPr>
        <w:t>,</w:t>
      </w:r>
      <w:r w:rsidR="00B826A6" w:rsidRPr="00FD613A">
        <w:rPr>
          <w:sz w:val="28"/>
          <w:szCs w:val="28"/>
        </w:rPr>
        <w:t xml:space="preserve"> и туризм страны. Чтобы</w:t>
      </w:r>
      <w:r>
        <w:rPr>
          <w:sz w:val="28"/>
          <w:szCs w:val="28"/>
        </w:rPr>
        <w:t xml:space="preserve"> туристы</w:t>
      </w:r>
      <w:r w:rsidR="00B826A6" w:rsidRPr="00FD613A">
        <w:rPr>
          <w:sz w:val="28"/>
          <w:szCs w:val="28"/>
        </w:rPr>
        <w:t xml:space="preserve"> ехали к нам.</w:t>
      </w:r>
      <w:r w:rsidR="00B415B3">
        <w:rPr>
          <w:sz w:val="28"/>
          <w:szCs w:val="28"/>
        </w:rPr>
        <w:t xml:space="preserve"> Я объехал много го</w:t>
      </w:r>
      <w:r w:rsidR="00B826A6" w:rsidRPr="00FD613A">
        <w:rPr>
          <w:sz w:val="28"/>
          <w:szCs w:val="28"/>
        </w:rPr>
        <w:t>родов России</w:t>
      </w:r>
      <w:r>
        <w:rPr>
          <w:sz w:val="28"/>
          <w:szCs w:val="28"/>
        </w:rPr>
        <w:t xml:space="preserve"> и вижу, что</w:t>
      </w:r>
      <w:r w:rsidR="00B826A6" w:rsidRPr="00FD613A">
        <w:rPr>
          <w:sz w:val="28"/>
          <w:szCs w:val="28"/>
        </w:rPr>
        <w:t xml:space="preserve"> все стараются перетянуть на себя </w:t>
      </w:r>
      <w:r>
        <w:rPr>
          <w:sz w:val="28"/>
          <w:szCs w:val="28"/>
        </w:rPr>
        <w:t xml:space="preserve">поток </w:t>
      </w:r>
      <w:r w:rsidR="00B826A6" w:rsidRPr="00FD613A">
        <w:rPr>
          <w:sz w:val="28"/>
          <w:szCs w:val="28"/>
        </w:rPr>
        <w:t>туристов.</w:t>
      </w:r>
      <w:r w:rsidR="00B415B3">
        <w:rPr>
          <w:sz w:val="28"/>
          <w:szCs w:val="28"/>
        </w:rPr>
        <w:t xml:space="preserve"> </w:t>
      </w:r>
      <w:r w:rsidR="00B826A6" w:rsidRPr="00FD613A">
        <w:rPr>
          <w:sz w:val="28"/>
          <w:szCs w:val="28"/>
        </w:rPr>
        <w:t>Давайте в</w:t>
      </w:r>
      <w:r>
        <w:rPr>
          <w:sz w:val="28"/>
          <w:szCs w:val="28"/>
        </w:rPr>
        <w:t>спомним, у нас Минеральные Воды -</w:t>
      </w:r>
      <w:r w:rsidR="00B826A6" w:rsidRPr="00FD613A">
        <w:rPr>
          <w:sz w:val="28"/>
          <w:szCs w:val="28"/>
        </w:rPr>
        <w:t xml:space="preserve"> это ворота </w:t>
      </w:r>
      <w:r>
        <w:rPr>
          <w:sz w:val="28"/>
          <w:szCs w:val="28"/>
        </w:rPr>
        <w:t>К</w:t>
      </w:r>
      <w:r w:rsidR="00B826A6" w:rsidRPr="00FD613A">
        <w:rPr>
          <w:sz w:val="28"/>
          <w:szCs w:val="28"/>
        </w:rPr>
        <w:t>авказских Минеральных Вод. Ну вот я</w:t>
      </w:r>
      <w:r>
        <w:rPr>
          <w:sz w:val="28"/>
          <w:szCs w:val="28"/>
        </w:rPr>
        <w:t xml:space="preserve">, </w:t>
      </w:r>
      <w:r w:rsidR="00B826A6" w:rsidRPr="00FD613A">
        <w:rPr>
          <w:sz w:val="28"/>
          <w:szCs w:val="28"/>
        </w:rPr>
        <w:t>честно говоря</w:t>
      </w:r>
      <w:r>
        <w:rPr>
          <w:sz w:val="28"/>
          <w:szCs w:val="28"/>
        </w:rPr>
        <w:t>,</w:t>
      </w:r>
      <w:r w:rsidR="00B826A6" w:rsidRPr="00FD613A">
        <w:rPr>
          <w:sz w:val="28"/>
          <w:szCs w:val="28"/>
        </w:rPr>
        <w:t xml:space="preserve"> ни разу не заезжал сюда отдыхать семьей. Если еду, то проезжаю мимо Мин</w:t>
      </w:r>
      <w:r>
        <w:rPr>
          <w:sz w:val="28"/>
          <w:szCs w:val="28"/>
        </w:rPr>
        <w:t xml:space="preserve">еральных </w:t>
      </w:r>
      <w:r w:rsidR="00B826A6" w:rsidRPr="00FD613A">
        <w:rPr>
          <w:sz w:val="28"/>
          <w:szCs w:val="28"/>
        </w:rPr>
        <w:t>Вод</w:t>
      </w:r>
      <w:r>
        <w:rPr>
          <w:sz w:val="28"/>
          <w:szCs w:val="28"/>
        </w:rPr>
        <w:t xml:space="preserve"> -</w:t>
      </w:r>
      <w:r w:rsidR="00B826A6" w:rsidRPr="00FD613A">
        <w:rPr>
          <w:sz w:val="28"/>
          <w:szCs w:val="28"/>
        </w:rPr>
        <w:t xml:space="preserve"> в Пятигорск, Кисловодск, Карачаево-Черкесию</w:t>
      </w:r>
      <w:r>
        <w:rPr>
          <w:sz w:val="28"/>
          <w:szCs w:val="28"/>
        </w:rPr>
        <w:t>. И</w:t>
      </w:r>
      <w:r w:rsidR="00B826A6" w:rsidRPr="00FD613A">
        <w:rPr>
          <w:sz w:val="28"/>
          <w:szCs w:val="28"/>
        </w:rPr>
        <w:t xml:space="preserve"> все прилетающие к нам, тоже проезжают мимо. </w:t>
      </w:r>
      <w:r>
        <w:rPr>
          <w:sz w:val="28"/>
          <w:szCs w:val="28"/>
        </w:rPr>
        <w:t>Велотерренкур - э</w:t>
      </w:r>
      <w:r w:rsidR="00B826A6" w:rsidRPr="00FD613A">
        <w:rPr>
          <w:sz w:val="28"/>
          <w:szCs w:val="28"/>
        </w:rPr>
        <w:t xml:space="preserve">то прекрасная идея. </w:t>
      </w:r>
      <w:r>
        <w:rPr>
          <w:sz w:val="28"/>
          <w:szCs w:val="28"/>
        </w:rPr>
        <w:t>От</w:t>
      </w:r>
      <w:r w:rsidR="00B826A6" w:rsidRPr="00FD613A">
        <w:rPr>
          <w:sz w:val="28"/>
          <w:szCs w:val="28"/>
        </w:rPr>
        <w:t xml:space="preserve"> оппонентов я услышал какие-то страхи, но конкретики я не услышал. Покажите</w:t>
      </w:r>
      <w:r>
        <w:rPr>
          <w:sz w:val="28"/>
          <w:szCs w:val="28"/>
        </w:rPr>
        <w:t>,</w:t>
      </w:r>
      <w:r w:rsidR="00B826A6" w:rsidRPr="00FD613A">
        <w:rPr>
          <w:sz w:val="28"/>
          <w:szCs w:val="28"/>
        </w:rPr>
        <w:t xml:space="preserve"> пожалуйста</w:t>
      </w:r>
      <w:r>
        <w:rPr>
          <w:sz w:val="28"/>
          <w:szCs w:val="28"/>
        </w:rPr>
        <w:t>,</w:t>
      </w:r>
      <w:r w:rsidR="00B826A6" w:rsidRPr="00FD613A">
        <w:rPr>
          <w:sz w:val="28"/>
          <w:szCs w:val="28"/>
        </w:rPr>
        <w:t xml:space="preserve"> где есть радиация по трассе велотерренкура</w:t>
      </w:r>
      <w:r>
        <w:rPr>
          <w:sz w:val="28"/>
          <w:szCs w:val="28"/>
        </w:rPr>
        <w:t>,</w:t>
      </w:r>
      <w:r w:rsidR="00B826A6" w:rsidRPr="00FD613A">
        <w:rPr>
          <w:sz w:val="28"/>
          <w:szCs w:val="28"/>
        </w:rPr>
        <w:t xml:space="preserve"> и я рядом с Вами костьми лягу, чтобы там не было этой трассы. Поэтому я считаю, что велотерренкур должен быть</w:t>
      </w:r>
      <w:r>
        <w:rPr>
          <w:sz w:val="28"/>
          <w:szCs w:val="28"/>
        </w:rPr>
        <w:t>,</w:t>
      </w:r>
      <w:r w:rsidR="00B826A6" w:rsidRPr="00FD613A">
        <w:rPr>
          <w:sz w:val="28"/>
          <w:szCs w:val="28"/>
        </w:rPr>
        <w:t xml:space="preserve"> </w:t>
      </w:r>
      <w:r>
        <w:rPr>
          <w:sz w:val="28"/>
          <w:szCs w:val="28"/>
        </w:rPr>
        <w:t>а</w:t>
      </w:r>
      <w:r w:rsidR="00B826A6" w:rsidRPr="00FD613A">
        <w:rPr>
          <w:sz w:val="28"/>
          <w:szCs w:val="28"/>
        </w:rPr>
        <w:t xml:space="preserve"> туризм и спорт развиваться.</w:t>
      </w:r>
    </w:p>
    <w:p w:rsidR="008B5D7A" w:rsidRPr="0087739A" w:rsidRDefault="004C29A5"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8B5D7A" w:rsidRPr="00FD613A">
        <w:rPr>
          <w:b/>
          <w:sz w:val="28"/>
          <w:szCs w:val="28"/>
        </w:rPr>
        <w:t>Мальцев</w:t>
      </w:r>
      <w:r>
        <w:rPr>
          <w:b/>
          <w:sz w:val="28"/>
          <w:szCs w:val="28"/>
        </w:rPr>
        <w:t xml:space="preserve"> А.</w:t>
      </w:r>
      <w:r w:rsidR="00081698">
        <w:rPr>
          <w:b/>
          <w:sz w:val="28"/>
          <w:szCs w:val="28"/>
        </w:rPr>
        <w:t xml:space="preserve"> </w:t>
      </w:r>
      <w:r>
        <w:rPr>
          <w:b/>
          <w:sz w:val="28"/>
          <w:szCs w:val="28"/>
        </w:rPr>
        <w:t>Н.</w:t>
      </w:r>
      <w:r w:rsidR="00B826A6" w:rsidRPr="00FD613A">
        <w:rPr>
          <w:b/>
          <w:sz w:val="28"/>
          <w:szCs w:val="28"/>
        </w:rPr>
        <w:t xml:space="preserve">: </w:t>
      </w:r>
      <w:r w:rsidR="0087739A" w:rsidRPr="0087739A">
        <w:rPr>
          <w:sz w:val="28"/>
          <w:szCs w:val="28"/>
        </w:rPr>
        <w:t>Хочу нап</w:t>
      </w:r>
      <w:r w:rsidR="0087739A">
        <w:rPr>
          <w:sz w:val="28"/>
          <w:szCs w:val="28"/>
        </w:rPr>
        <w:t>о</w:t>
      </w:r>
      <w:r w:rsidR="0087739A" w:rsidRPr="0087739A">
        <w:rPr>
          <w:sz w:val="28"/>
          <w:szCs w:val="28"/>
        </w:rPr>
        <w:t>мнить,</w:t>
      </w:r>
      <w:r w:rsidR="0087739A">
        <w:rPr>
          <w:b/>
          <w:sz w:val="28"/>
          <w:szCs w:val="28"/>
        </w:rPr>
        <w:t xml:space="preserve"> </w:t>
      </w:r>
      <w:r w:rsidR="0087739A" w:rsidRPr="0087739A">
        <w:rPr>
          <w:sz w:val="28"/>
          <w:szCs w:val="28"/>
        </w:rPr>
        <w:t>что в</w:t>
      </w:r>
      <w:r w:rsidR="00B826A6" w:rsidRPr="00FD613A">
        <w:rPr>
          <w:sz w:val="28"/>
          <w:szCs w:val="28"/>
        </w:rPr>
        <w:t xml:space="preserve"> поселке Загорском, где я проживаю лично</w:t>
      </w:r>
      <w:r w:rsidR="0087739A">
        <w:rPr>
          <w:sz w:val="28"/>
          <w:szCs w:val="28"/>
        </w:rPr>
        <w:t xml:space="preserve">, </w:t>
      </w:r>
      <w:r w:rsidR="00B826A6" w:rsidRPr="00FD613A">
        <w:rPr>
          <w:sz w:val="28"/>
          <w:szCs w:val="28"/>
        </w:rPr>
        <w:t>когда строили спортивную площадку</w:t>
      </w:r>
      <w:r w:rsidR="00BA7ED2" w:rsidRPr="00FD613A">
        <w:rPr>
          <w:sz w:val="28"/>
          <w:szCs w:val="28"/>
        </w:rPr>
        <w:t>, было</w:t>
      </w:r>
      <w:r w:rsidR="0087739A">
        <w:rPr>
          <w:sz w:val="28"/>
          <w:szCs w:val="28"/>
        </w:rPr>
        <w:t xml:space="preserve"> много</w:t>
      </w:r>
      <w:r w:rsidR="00BA7ED2" w:rsidRPr="00FD613A">
        <w:rPr>
          <w:sz w:val="28"/>
          <w:szCs w:val="28"/>
        </w:rPr>
        <w:t xml:space="preserve"> противников </w:t>
      </w:r>
      <w:r w:rsidR="0087739A">
        <w:rPr>
          <w:sz w:val="28"/>
          <w:szCs w:val="28"/>
        </w:rPr>
        <w:t xml:space="preserve">строительства </w:t>
      </w:r>
      <w:r w:rsidR="00730936" w:rsidRPr="00FD613A">
        <w:rPr>
          <w:sz w:val="28"/>
          <w:szCs w:val="28"/>
        </w:rPr>
        <w:t xml:space="preserve">этой площадки. </w:t>
      </w:r>
      <w:r w:rsidR="0087739A">
        <w:rPr>
          <w:sz w:val="28"/>
          <w:szCs w:val="28"/>
        </w:rPr>
        <w:t>А</w:t>
      </w:r>
      <w:r w:rsidR="00730936" w:rsidRPr="00FD613A">
        <w:rPr>
          <w:sz w:val="28"/>
          <w:szCs w:val="28"/>
        </w:rPr>
        <w:t xml:space="preserve"> сейчас, </w:t>
      </w:r>
      <w:r w:rsidR="00BA7ED2" w:rsidRPr="00FD613A">
        <w:rPr>
          <w:sz w:val="28"/>
          <w:szCs w:val="28"/>
        </w:rPr>
        <w:t xml:space="preserve">когда ее построили, то все на ней занимаются и все очень довольны. Я это говорю к тому, что у каждого дела есть противники </w:t>
      </w:r>
      <w:r w:rsidR="00081698">
        <w:rPr>
          <w:sz w:val="28"/>
          <w:szCs w:val="28"/>
        </w:rPr>
        <w:t xml:space="preserve">и есть сторонники. В отношении </w:t>
      </w:r>
      <w:r w:rsidR="0087739A">
        <w:rPr>
          <w:sz w:val="28"/>
          <w:szCs w:val="28"/>
        </w:rPr>
        <w:t>вело</w:t>
      </w:r>
      <w:r w:rsidR="00BA7ED2" w:rsidRPr="00FD613A">
        <w:rPr>
          <w:sz w:val="28"/>
          <w:szCs w:val="28"/>
        </w:rPr>
        <w:t xml:space="preserve">терренкура хочу сказать, что наши дети ничем не заняты, пускай они </w:t>
      </w:r>
      <w:r w:rsidR="00BA7ED2" w:rsidRPr="00FD613A">
        <w:rPr>
          <w:sz w:val="28"/>
          <w:szCs w:val="28"/>
        </w:rPr>
        <w:lastRenderedPageBreak/>
        <w:t>лучше приобщаются к чему</w:t>
      </w:r>
      <w:r w:rsidR="0087739A">
        <w:rPr>
          <w:sz w:val="28"/>
          <w:szCs w:val="28"/>
        </w:rPr>
        <w:t>-то хорошему. А</w:t>
      </w:r>
      <w:r w:rsidR="00730936" w:rsidRPr="00FD613A">
        <w:rPr>
          <w:sz w:val="28"/>
          <w:szCs w:val="28"/>
        </w:rPr>
        <w:t xml:space="preserve"> в отношении эк</w:t>
      </w:r>
      <w:r w:rsidR="00BA7ED2" w:rsidRPr="00FD613A">
        <w:rPr>
          <w:sz w:val="28"/>
          <w:szCs w:val="28"/>
        </w:rPr>
        <w:t>ологии</w:t>
      </w:r>
      <w:r w:rsidR="0087739A">
        <w:rPr>
          <w:sz w:val="28"/>
          <w:szCs w:val="28"/>
        </w:rPr>
        <w:t xml:space="preserve"> -</w:t>
      </w:r>
      <w:r w:rsidR="00BA7ED2" w:rsidRPr="00FD613A">
        <w:rPr>
          <w:sz w:val="28"/>
          <w:szCs w:val="28"/>
        </w:rPr>
        <w:t xml:space="preserve"> каждый должен начать с себя. Все прекрасно знают</w:t>
      </w:r>
      <w:r w:rsidR="0087739A">
        <w:rPr>
          <w:sz w:val="28"/>
          <w:szCs w:val="28"/>
        </w:rPr>
        <w:t>,</w:t>
      </w:r>
      <w:r w:rsidR="00BA7ED2" w:rsidRPr="00FD613A">
        <w:rPr>
          <w:sz w:val="28"/>
          <w:szCs w:val="28"/>
        </w:rPr>
        <w:t xml:space="preserve"> сколько админис</w:t>
      </w:r>
      <w:r w:rsidR="00730936" w:rsidRPr="00FD613A">
        <w:rPr>
          <w:sz w:val="28"/>
          <w:szCs w:val="28"/>
        </w:rPr>
        <w:t>т</w:t>
      </w:r>
      <w:r w:rsidR="00BA7ED2" w:rsidRPr="00FD613A">
        <w:rPr>
          <w:sz w:val="28"/>
          <w:szCs w:val="28"/>
        </w:rPr>
        <w:t>р</w:t>
      </w:r>
      <w:r w:rsidR="00730936" w:rsidRPr="00FD613A">
        <w:rPr>
          <w:sz w:val="28"/>
          <w:szCs w:val="28"/>
        </w:rPr>
        <w:t>ативных штрафов</w:t>
      </w:r>
      <w:r w:rsidR="0087739A">
        <w:rPr>
          <w:sz w:val="28"/>
          <w:szCs w:val="28"/>
        </w:rPr>
        <w:t>,</w:t>
      </w:r>
      <w:r w:rsidR="00730936" w:rsidRPr="00FD613A">
        <w:rPr>
          <w:sz w:val="28"/>
          <w:szCs w:val="28"/>
        </w:rPr>
        <w:t xml:space="preserve"> в частности</w:t>
      </w:r>
      <w:r w:rsidR="0087739A">
        <w:rPr>
          <w:sz w:val="28"/>
          <w:szCs w:val="28"/>
        </w:rPr>
        <w:t>,</w:t>
      </w:r>
      <w:r w:rsidR="00730936" w:rsidRPr="00FD613A">
        <w:rPr>
          <w:sz w:val="28"/>
          <w:szCs w:val="28"/>
        </w:rPr>
        <w:t xml:space="preserve"> было оформлено по моей инициативе, потому что каждый платящий за мусор предпочитает выкинуть </w:t>
      </w:r>
      <w:r w:rsidR="0087739A">
        <w:rPr>
          <w:sz w:val="28"/>
          <w:szCs w:val="28"/>
        </w:rPr>
        <w:t xml:space="preserve">мусор </w:t>
      </w:r>
      <w:r w:rsidR="00730936" w:rsidRPr="00FD613A">
        <w:rPr>
          <w:sz w:val="28"/>
          <w:szCs w:val="28"/>
        </w:rPr>
        <w:t>в кусты, жить с природой</w:t>
      </w:r>
      <w:r w:rsidR="0087739A">
        <w:rPr>
          <w:sz w:val="28"/>
          <w:szCs w:val="28"/>
        </w:rPr>
        <w:t xml:space="preserve"> цивилизованно не каждый может. П</w:t>
      </w:r>
      <w:r w:rsidR="00730936" w:rsidRPr="00FD613A">
        <w:rPr>
          <w:sz w:val="28"/>
          <w:szCs w:val="28"/>
        </w:rPr>
        <w:t>оэтому я считаю</w:t>
      </w:r>
      <w:r w:rsidR="0087739A">
        <w:rPr>
          <w:sz w:val="28"/>
          <w:szCs w:val="28"/>
        </w:rPr>
        <w:t>,</w:t>
      </w:r>
      <w:r w:rsidR="00730936" w:rsidRPr="00FD613A">
        <w:rPr>
          <w:sz w:val="28"/>
          <w:szCs w:val="28"/>
        </w:rPr>
        <w:t xml:space="preserve"> что надо к этому приучаться,</w:t>
      </w:r>
      <w:r w:rsidR="00081698">
        <w:rPr>
          <w:sz w:val="28"/>
          <w:szCs w:val="28"/>
        </w:rPr>
        <w:t xml:space="preserve"> </w:t>
      </w:r>
      <w:r w:rsidR="00730936" w:rsidRPr="00FD613A">
        <w:rPr>
          <w:sz w:val="28"/>
          <w:szCs w:val="28"/>
        </w:rPr>
        <w:t xml:space="preserve">и </w:t>
      </w:r>
      <w:r w:rsidR="0087739A">
        <w:rPr>
          <w:sz w:val="28"/>
          <w:szCs w:val="28"/>
        </w:rPr>
        <w:t>вело</w:t>
      </w:r>
      <w:r w:rsidR="00730936" w:rsidRPr="00FD613A">
        <w:rPr>
          <w:sz w:val="28"/>
          <w:szCs w:val="28"/>
        </w:rPr>
        <w:t>терренкур</w:t>
      </w:r>
      <w:r w:rsidR="0087739A">
        <w:rPr>
          <w:sz w:val="28"/>
          <w:szCs w:val="28"/>
        </w:rPr>
        <w:t xml:space="preserve"> будет способствовать</w:t>
      </w:r>
      <w:r w:rsidR="00730936" w:rsidRPr="00FD613A">
        <w:rPr>
          <w:sz w:val="28"/>
          <w:szCs w:val="28"/>
        </w:rPr>
        <w:t xml:space="preserve"> развити</w:t>
      </w:r>
      <w:r w:rsidR="0087739A">
        <w:rPr>
          <w:sz w:val="28"/>
          <w:szCs w:val="28"/>
        </w:rPr>
        <w:t>ю</w:t>
      </w:r>
      <w:r w:rsidR="00730936" w:rsidRPr="00FD613A">
        <w:rPr>
          <w:sz w:val="28"/>
          <w:szCs w:val="28"/>
        </w:rPr>
        <w:t xml:space="preserve"> нашего города и края</w:t>
      </w:r>
      <w:r w:rsidR="0087739A">
        <w:rPr>
          <w:sz w:val="28"/>
          <w:szCs w:val="28"/>
        </w:rPr>
        <w:t xml:space="preserve"> и</w:t>
      </w:r>
      <w:r w:rsidR="00730936" w:rsidRPr="00FD613A">
        <w:rPr>
          <w:sz w:val="28"/>
          <w:szCs w:val="28"/>
        </w:rPr>
        <w:t>менно в</w:t>
      </w:r>
      <w:r w:rsidR="0087739A">
        <w:rPr>
          <w:sz w:val="28"/>
          <w:szCs w:val="28"/>
        </w:rPr>
        <w:t xml:space="preserve"> создании цивилизованного отдыха</w:t>
      </w:r>
      <w:r w:rsidR="00730936" w:rsidRPr="00FD613A">
        <w:rPr>
          <w:sz w:val="28"/>
          <w:szCs w:val="28"/>
        </w:rPr>
        <w:t>. Я считаю, что нужно поддержать этот проект</w:t>
      </w:r>
      <w:r w:rsidR="0087739A">
        <w:rPr>
          <w:sz w:val="28"/>
          <w:szCs w:val="28"/>
        </w:rPr>
        <w:t>.</w:t>
      </w:r>
    </w:p>
    <w:p w:rsidR="0006599E" w:rsidRPr="00FD613A" w:rsidRDefault="004C29A5" w:rsidP="00F3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C8574F">
        <w:rPr>
          <w:b/>
          <w:sz w:val="28"/>
          <w:szCs w:val="28"/>
        </w:rPr>
        <w:t xml:space="preserve">Цепа </w:t>
      </w:r>
      <w:r w:rsidR="008B5D7A" w:rsidRPr="00FD613A">
        <w:rPr>
          <w:b/>
          <w:sz w:val="28"/>
          <w:szCs w:val="28"/>
        </w:rPr>
        <w:t>Н</w:t>
      </w:r>
      <w:r w:rsidR="00C8574F">
        <w:rPr>
          <w:b/>
          <w:sz w:val="28"/>
          <w:szCs w:val="28"/>
        </w:rPr>
        <w:t>.</w:t>
      </w:r>
      <w:r w:rsidR="008B5D7A" w:rsidRPr="00FD613A">
        <w:rPr>
          <w:b/>
          <w:sz w:val="28"/>
          <w:szCs w:val="28"/>
        </w:rPr>
        <w:t xml:space="preserve"> Я</w:t>
      </w:r>
      <w:r w:rsidR="00C8574F">
        <w:rPr>
          <w:b/>
          <w:sz w:val="28"/>
          <w:szCs w:val="28"/>
        </w:rPr>
        <w:t>.</w:t>
      </w:r>
      <w:r w:rsidR="00730936" w:rsidRPr="00FD613A">
        <w:rPr>
          <w:b/>
          <w:sz w:val="28"/>
          <w:szCs w:val="28"/>
        </w:rPr>
        <w:t xml:space="preserve">: </w:t>
      </w:r>
      <w:r w:rsidR="0087739A" w:rsidRPr="0087739A">
        <w:rPr>
          <w:sz w:val="28"/>
          <w:szCs w:val="28"/>
        </w:rPr>
        <w:t>Я</w:t>
      </w:r>
      <w:r w:rsidR="00730936" w:rsidRPr="0087739A">
        <w:rPr>
          <w:sz w:val="28"/>
          <w:szCs w:val="28"/>
        </w:rPr>
        <w:t xml:space="preserve"> </w:t>
      </w:r>
      <w:r w:rsidR="00730936" w:rsidRPr="00FD613A">
        <w:rPr>
          <w:sz w:val="28"/>
          <w:szCs w:val="28"/>
        </w:rPr>
        <w:t xml:space="preserve">являюсь сельским жителем Минераловодского городского округа, работаю в сфере образования. В прошлом году мы с ребятами участвовали в конкурсе сочинений </w:t>
      </w:r>
      <w:r w:rsidR="0087739A">
        <w:rPr>
          <w:sz w:val="28"/>
          <w:szCs w:val="28"/>
        </w:rPr>
        <w:t>«</w:t>
      </w:r>
      <w:r w:rsidR="00730936" w:rsidRPr="00FD613A">
        <w:rPr>
          <w:sz w:val="28"/>
          <w:szCs w:val="28"/>
        </w:rPr>
        <w:t>Кавминводский велотерренкур</w:t>
      </w:r>
      <w:r w:rsidR="0087739A">
        <w:rPr>
          <w:sz w:val="28"/>
          <w:szCs w:val="28"/>
        </w:rPr>
        <w:t>»</w:t>
      </w:r>
      <w:r w:rsidR="00730936" w:rsidRPr="00FD613A">
        <w:rPr>
          <w:sz w:val="28"/>
          <w:szCs w:val="28"/>
        </w:rPr>
        <w:t>. Когда мы рассказали, что такое велотерренкур</w:t>
      </w:r>
      <w:r w:rsidR="0087739A">
        <w:rPr>
          <w:sz w:val="28"/>
          <w:szCs w:val="28"/>
        </w:rPr>
        <w:t>,</w:t>
      </w:r>
      <w:r w:rsidR="00730936" w:rsidRPr="00FD613A">
        <w:rPr>
          <w:sz w:val="28"/>
          <w:szCs w:val="28"/>
        </w:rPr>
        <w:t xml:space="preserve"> у ребят загорелись глаза</w:t>
      </w:r>
      <w:r w:rsidR="0087739A">
        <w:rPr>
          <w:sz w:val="28"/>
          <w:szCs w:val="28"/>
        </w:rPr>
        <w:t>,</w:t>
      </w:r>
      <w:r w:rsidR="00730936" w:rsidRPr="00FD613A">
        <w:rPr>
          <w:sz w:val="28"/>
          <w:szCs w:val="28"/>
        </w:rPr>
        <w:t xml:space="preserve"> и в своих творческих работах они написали о том, как они будут мчаться на велосипеде, как они будут совершать открытия, узнавать что-то новое, знакомиться с местами</w:t>
      </w:r>
      <w:r w:rsidR="0087739A">
        <w:rPr>
          <w:sz w:val="28"/>
          <w:szCs w:val="28"/>
        </w:rPr>
        <w:t>,</w:t>
      </w:r>
      <w:r w:rsidR="00730936" w:rsidRPr="00FD613A">
        <w:rPr>
          <w:sz w:val="28"/>
          <w:szCs w:val="28"/>
        </w:rPr>
        <w:t xml:space="preserve"> которые для них на сегодняшний день новые, </w:t>
      </w:r>
      <w:r w:rsidR="0087739A">
        <w:rPr>
          <w:sz w:val="28"/>
          <w:szCs w:val="28"/>
        </w:rPr>
        <w:t xml:space="preserve">неизведанные, </w:t>
      </w:r>
      <w:r w:rsidR="00730936" w:rsidRPr="00FD613A">
        <w:rPr>
          <w:sz w:val="28"/>
          <w:szCs w:val="28"/>
        </w:rPr>
        <w:t>потому что в</w:t>
      </w:r>
      <w:r w:rsidR="007641D4" w:rsidRPr="00FD613A">
        <w:rPr>
          <w:sz w:val="28"/>
          <w:szCs w:val="28"/>
        </w:rPr>
        <w:t>ыехать куда-то в горы с неподго</w:t>
      </w:r>
      <w:r w:rsidR="00730936" w:rsidRPr="00FD613A">
        <w:rPr>
          <w:sz w:val="28"/>
          <w:szCs w:val="28"/>
        </w:rPr>
        <w:t>товленным учителем</w:t>
      </w:r>
      <w:r w:rsidR="007641D4" w:rsidRPr="00FD613A">
        <w:rPr>
          <w:sz w:val="28"/>
          <w:szCs w:val="28"/>
        </w:rPr>
        <w:t xml:space="preserve"> и неподготовленными детьми</w:t>
      </w:r>
      <w:r w:rsidR="0087739A">
        <w:rPr>
          <w:sz w:val="28"/>
          <w:szCs w:val="28"/>
        </w:rPr>
        <w:t xml:space="preserve"> - </w:t>
      </w:r>
      <w:r w:rsidR="007641D4" w:rsidRPr="00FD613A">
        <w:rPr>
          <w:sz w:val="28"/>
          <w:szCs w:val="28"/>
        </w:rPr>
        <w:t xml:space="preserve">это очень сложно и опасно. </w:t>
      </w:r>
      <w:r w:rsidR="0087739A">
        <w:rPr>
          <w:sz w:val="28"/>
          <w:szCs w:val="28"/>
        </w:rPr>
        <w:t>П</w:t>
      </w:r>
      <w:r w:rsidR="007641D4" w:rsidRPr="00FD613A">
        <w:rPr>
          <w:sz w:val="28"/>
          <w:szCs w:val="28"/>
        </w:rPr>
        <w:t xml:space="preserve">ока детские высказывания в творческих работах </w:t>
      </w:r>
      <w:r w:rsidR="0087739A">
        <w:rPr>
          <w:sz w:val="28"/>
          <w:szCs w:val="28"/>
        </w:rPr>
        <w:t>являются</w:t>
      </w:r>
      <w:r w:rsidR="007641D4" w:rsidRPr="00FD613A">
        <w:rPr>
          <w:sz w:val="28"/>
          <w:szCs w:val="28"/>
        </w:rPr>
        <w:t xml:space="preserve"> мечтой. </w:t>
      </w:r>
      <w:r w:rsidR="0087739A">
        <w:rPr>
          <w:sz w:val="28"/>
          <w:szCs w:val="28"/>
        </w:rPr>
        <w:t>О</w:t>
      </w:r>
      <w:r w:rsidR="007641D4" w:rsidRPr="00FD613A">
        <w:rPr>
          <w:sz w:val="28"/>
          <w:szCs w:val="28"/>
        </w:rPr>
        <w:t xml:space="preserve">чень </w:t>
      </w:r>
      <w:r w:rsidR="0087739A">
        <w:rPr>
          <w:sz w:val="28"/>
          <w:szCs w:val="28"/>
        </w:rPr>
        <w:t xml:space="preserve">бы </w:t>
      </w:r>
      <w:r w:rsidR="007641D4" w:rsidRPr="00FD613A">
        <w:rPr>
          <w:sz w:val="28"/>
          <w:szCs w:val="28"/>
        </w:rPr>
        <w:t xml:space="preserve">хотелось, чтобы эти мечты воплотились и стали реальностью. Наша гора Змейка заслуживает более уважительного отношения, она </w:t>
      </w:r>
      <w:r w:rsidR="0006599E" w:rsidRPr="00FD613A">
        <w:rPr>
          <w:sz w:val="28"/>
          <w:szCs w:val="28"/>
        </w:rPr>
        <w:t xml:space="preserve">не </w:t>
      </w:r>
      <w:r w:rsidR="007641D4" w:rsidRPr="00FD613A">
        <w:rPr>
          <w:sz w:val="28"/>
          <w:szCs w:val="28"/>
        </w:rPr>
        <w:t xml:space="preserve">должна оставаться в том первозданном </w:t>
      </w:r>
      <w:r w:rsidR="0006599E" w:rsidRPr="00FD613A">
        <w:rPr>
          <w:sz w:val="28"/>
          <w:szCs w:val="28"/>
        </w:rPr>
        <w:t xml:space="preserve">диком </w:t>
      </w:r>
      <w:r w:rsidR="007641D4" w:rsidRPr="00FD613A">
        <w:rPr>
          <w:sz w:val="28"/>
          <w:szCs w:val="28"/>
        </w:rPr>
        <w:t>виде</w:t>
      </w:r>
      <w:r w:rsidR="0087739A">
        <w:rPr>
          <w:sz w:val="28"/>
          <w:szCs w:val="28"/>
        </w:rPr>
        <w:t xml:space="preserve">, </w:t>
      </w:r>
      <w:r w:rsidR="007641D4" w:rsidRPr="00FD613A">
        <w:rPr>
          <w:sz w:val="28"/>
          <w:szCs w:val="28"/>
        </w:rPr>
        <w:t>в котором она существует.</w:t>
      </w:r>
      <w:r w:rsidR="0006599E" w:rsidRPr="00FD613A">
        <w:rPr>
          <w:sz w:val="28"/>
          <w:szCs w:val="28"/>
        </w:rPr>
        <w:t xml:space="preserve"> Эта гора одна из самых красивейших гор-</w:t>
      </w:r>
      <w:r w:rsidR="0087739A" w:rsidRPr="00FD613A">
        <w:rPr>
          <w:sz w:val="28"/>
          <w:szCs w:val="28"/>
        </w:rPr>
        <w:t>лакколитов</w:t>
      </w:r>
      <w:r w:rsidR="0006599E" w:rsidRPr="00FD613A">
        <w:rPr>
          <w:sz w:val="28"/>
          <w:szCs w:val="28"/>
        </w:rPr>
        <w:t>. У нее богатая история. Есть памятники</w:t>
      </w:r>
      <w:r w:rsidR="0087739A">
        <w:rPr>
          <w:sz w:val="28"/>
          <w:szCs w:val="28"/>
        </w:rPr>
        <w:t>,</w:t>
      </w:r>
      <w:r w:rsidR="0006599E" w:rsidRPr="00FD613A">
        <w:rPr>
          <w:sz w:val="28"/>
          <w:szCs w:val="28"/>
        </w:rPr>
        <w:t xml:space="preserve"> связанные с событиями Великой Отечественной </w:t>
      </w:r>
      <w:r w:rsidR="00E40AAA">
        <w:rPr>
          <w:sz w:val="28"/>
          <w:szCs w:val="28"/>
        </w:rPr>
        <w:t>в</w:t>
      </w:r>
      <w:r w:rsidR="0006599E" w:rsidRPr="00FD613A">
        <w:rPr>
          <w:sz w:val="28"/>
          <w:szCs w:val="28"/>
        </w:rPr>
        <w:t>ойны. Есть святой источник. И эти места должны быть более доступны. Когд</w:t>
      </w:r>
      <w:r w:rsidR="00E40AAA">
        <w:rPr>
          <w:sz w:val="28"/>
          <w:szCs w:val="28"/>
        </w:rPr>
        <w:t>а</w:t>
      </w:r>
      <w:r w:rsidR="0006599E" w:rsidRPr="00FD613A">
        <w:rPr>
          <w:sz w:val="28"/>
          <w:szCs w:val="28"/>
        </w:rPr>
        <w:t xml:space="preserve"> мы были маленькими детьми</w:t>
      </w:r>
      <w:r w:rsidR="00E40AAA">
        <w:rPr>
          <w:sz w:val="28"/>
          <w:szCs w:val="28"/>
        </w:rPr>
        <w:t>,</w:t>
      </w:r>
      <w:r w:rsidR="0006599E" w:rsidRPr="00FD613A">
        <w:rPr>
          <w:sz w:val="28"/>
          <w:szCs w:val="28"/>
        </w:rPr>
        <w:t xml:space="preserve"> мы ходили и на гору Бештау и на гору Змейка, но подниматься туда трудно и с возрастом делать это все сложнее и сложнее. Поэтому я считаю, что эти места должны быть более доступными широкому кругу людей, чтобы увидеть, познать, посмотреть </w:t>
      </w:r>
      <w:r w:rsidR="00E40AAA">
        <w:rPr>
          <w:sz w:val="28"/>
          <w:szCs w:val="28"/>
        </w:rPr>
        <w:t xml:space="preserve">и погулять </w:t>
      </w:r>
      <w:r w:rsidR="0006599E" w:rsidRPr="00FD613A">
        <w:rPr>
          <w:sz w:val="28"/>
          <w:szCs w:val="28"/>
        </w:rPr>
        <w:t xml:space="preserve">могли многие люди. Самое главное </w:t>
      </w:r>
      <w:r w:rsidR="00E40AAA">
        <w:rPr>
          <w:sz w:val="28"/>
          <w:szCs w:val="28"/>
        </w:rPr>
        <w:t xml:space="preserve">- </w:t>
      </w:r>
      <w:r w:rsidR="0006599E" w:rsidRPr="00FD613A">
        <w:rPr>
          <w:sz w:val="28"/>
          <w:szCs w:val="28"/>
        </w:rPr>
        <w:t>это конечно же наши дети. Потому что поехать из моего хутора в Железноводск</w:t>
      </w:r>
      <w:r w:rsidR="002271CD" w:rsidRPr="00FD613A">
        <w:rPr>
          <w:sz w:val="28"/>
          <w:szCs w:val="28"/>
        </w:rPr>
        <w:t xml:space="preserve"> очень сложно, это могут сделать только родители и при том не все, а приехать в цент</w:t>
      </w:r>
      <w:r w:rsidR="00E40AAA">
        <w:rPr>
          <w:sz w:val="28"/>
          <w:szCs w:val="28"/>
        </w:rPr>
        <w:t>р</w:t>
      </w:r>
      <w:r w:rsidR="002271CD" w:rsidRPr="00FD613A">
        <w:rPr>
          <w:sz w:val="28"/>
          <w:szCs w:val="28"/>
        </w:rPr>
        <w:t xml:space="preserve"> города</w:t>
      </w:r>
      <w:r w:rsidR="00E40AAA">
        <w:rPr>
          <w:sz w:val="28"/>
          <w:szCs w:val="28"/>
        </w:rPr>
        <w:t>, чтобы</w:t>
      </w:r>
      <w:r w:rsidR="00E40AAA" w:rsidRPr="00E40AAA">
        <w:t xml:space="preserve"> </w:t>
      </w:r>
      <w:r w:rsidR="00E40AAA" w:rsidRPr="00E40AAA">
        <w:rPr>
          <w:sz w:val="28"/>
          <w:szCs w:val="28"/>
        </w:rPr>
        <w:t>воспользоваться велотерренкуром</w:t>
      </w:r>
      <w:r w:rsidR="00E40AAA">
        <w:rPr>
          <w:sz w:val="28"/>
          <w:szCs w:val="28"/>
        </w:rPr>
        <w:t xml:space="preserve">, </w:t>
      </w:r>
      <w:r w:rsidR="002271CD" w:rsidRPr="00FD613A">
        <w:rPr>
          <w:sz w:val="28"/>
          <w:szCs w:val="28"/>
        </w:rPr>
        <w:t>могут все</w:t>
      </w:r>
      <w:r w:rsidR="00E40AAA">
        <w:rPr>
          <w:sz w:val="28"/>
          <w:szCs w:val="28"/>
        </w:rPr>
        <w:t xml:space="preserve">. Поэтому я - </w:t>
      </w:r>
      <w:r w:rsidR="002271CD" w:rsidRPr="00FD613A">
        <w:rPr>
          <w:sz w:val="28"/>
          <w:szCs w:val="28"/>
        </w:rPr>
        <w:t>за велотерренкур, я солидарна с теми людьми, которые пытаются реализовать идею строительства велотерренкура.</w:t>
      </w:r>
    </w:p>
    <w:p w:rsidR="008B5D7A" w:rsidRPr="00E40AAA" w:rsidRDefault="00C8574F" w:rsidP="00E40A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008B5D7A" w:rsidRPr="00FD613A">
        <w:rPr>
          <w:b/>
          <w:sz w:val="28"/>
          <w:szCs w:val="28"/>
        </w:rPr>
        <w:t>Перцев</w:t>
      </w:r>
      <w:r w:rsidR="002271CD" w:rsidRPr="00FD613A">
        <w:rPr>
          <w:b/>
          <w:sz w:val="28"/>
          <w:szCs w:val="28"/>
        </w:rPr>
        <w:t xml:space="preserve"> С.</w:t>
      </w:r>
      <w:r w:rsidR="00E40AAA">
        <w:rPr>
          <w:b/>
          <w:sz w:val="28"/>
          <w:szCs w:val="28"/>
        </w:rPr>
        <w:t xml:space="preserve"> </w:t>
      </w:r>
      <w:r w:rsidR="002271CD" w:rsidRPr="00FD613A">
        <w:rPr>
          <w:b/>
          <w:sz w:val="28"/>
          <w:szCs w:val="28"/>
        </w:rPr>
        <w:t xml:space="preserve">Ю.: </w:t>
      </w:r>
      <w:r w:rsidR="002271CD" w:rsidRPr="00FD613A">
        <w:rPr>
          <w:sz w:val="28"/>
          <w:szCs w:val="28"/>
        </w:rPr>
        <w:t xml:space="preserve">Сегодня перед нами стоит </w:t>
      </w:r>
      <w:r w:rsidR="00E40AAA">
        <w:rPr>
          <w:sz w:val="28"/>
          <w:szCs w:val="28"/>
        </w:rPr>
        <w:t xml:space="preserve">конкретный </w:t>
      </w:r>
      <w:r w:rsidR="002271CD" w:rsidRPr="00FD613A">
        <w:rPr>
          <w:sz w:val="28"/>
          <w:szCs w:val="28"/>
        </w:rPr>
        <w:t>вопрос</w:t>
      </w:r>
      <w:r w:rsidR="00E40AAA">
        <w:rPr>
          <w:sz w:val="28"/>
          <w:szCs w:val="28"/>
        </w:rPr>
        <w:t>:</w:t>
      </w:r>
      <w:r w:rsidR="002271CD" w:rsidRPr="00FD613A">
        <w:rPr>
          <w:sz w:val="28"/>
          <w:szCs w:val="28"/>
        </w:rPr>
        <w:t xml:space="preserve"> </w:t>
      </w:r>
      <w:r w:rsidR="00E40AAA">
        <w:rPr>
          <w:sz w:val="28"/>
          <w:szCs w:val="28"/>
        </w:rPr>
        <w:t>«М</w:t>
      </w:r>
      <w:r w:rsidR="002271CD" w:rsidRPr="00FD613A">
        <w:rPr>
          <w:sz w:val="28"/>
          <w:szCs w:val="28"/>
        </w:rPr>
        <w:t xml:space="preserve">ы </w:t>
      </w:r>
      <w:r w:rsidR="00E40AAA">
        <w:rPr>
          <w:sz w:val="28"/>
          <w:szCs w:val="28"/>
        </w:rPr>
        <w:t>-</w:t>
      </w:r>
      <w:r w:rsidR="002271CD" w:rsidRPr="00FD613A">
        <w:rPr>
          <w:sz w:val="28"/>
          <w:szCs w:val="28"/>
        </w:rPr>
        <w:t xml:space="preserve"> за </w:t>
      </w:r>
      <w:r w:rsidR="00B415B3" w:rsidRPr="00FD613A">
        <w:rPr>
          <w:sz w:val="28"/>
          <w:szCs w:val="28"/>
        </w:rPr>
        <w:t>реализацию</w:t>
      </w:r>
      <w:r w:rsidR="002271CD" w:rsidRPr="00FD613A">
        <w:rPr>
          <w:sz w:val="28"/>
          <w:szCs w:val="28"/>
        </w:rPr>
        <w:t xml:space="preserve"> </w:t>
      </w:r>
      <w:r w:rsidR="002271CD" w:rsidRPr="00E40AAA">
        <w:rPr>
          <w:bCs/>
          <w:sz w:val="28"/>
          <w:szCs w:val="28"/>
          <w:lang w:eastAsia="ru-RU"/>
        </w:rPr>
        <w:t>объекта «Кавминводский велотерренкур» или мы</w:t>
      </w:r>
      <w:r w:rsidR="00E40AAA">
        <w:rPr>
          <w:bCs/>
          <w:sz w:val="28"/>
          <w:szCs w:val="28"/>
          <w:lang w:eastAsia="ru-RU"/>
        </w:rPr>
        <w:t xml:space="preserve"> -</w:t>
      </w:r>
      <w:r w:rsidR="002271CD" w:rsidRPr="00E40AAA">
        <w:rPr>
          <w:bCs/>
          <w:sz w:val="28"/>
          <w:szCs w:val="28"/>
          <w:lang w:eastAsia="ru-RU"/>
        </w:rPr>
        <w:t xml:space="preserve"> против. Приступим к голосованию.</w:t>
      </w:r>
    </w:p>
    <w:p w:rsidR="003D6032" w:rsidRPr="00FF231B" w:rsidRDefault="00E40AAA" w:rsidP="00E40A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
          <w:bCs/>
          <w:sz w:val="28"/>
          <w:szCs w:val="28"/>
          <w:lang w:eastAsia="ru-RU"/>
        </w:rPr>
        <w:tab/>
        <w:t>Результаты голосования:</w:t>
      </w:r>
    </w:p>
    <w:p w:rsidR="00D3522A" w:rsidRDefault="00D3522A" w:rsidP="00FF231B">
      <w:pPr>
        <w:ind w:firstLine="709"/>
        <w:jc w:val="both"/>
        <w:rPr>
          <w:bCs/>
          <w:sz w:val="28"/>
          <w:szCs w:val="28"/>
          <w:lang w:eastAsia="ru-RU"/>
        </w:rPr>
      </w:pPr>
      <w:r>
        <w:rPr>
          <w:bCs/>
          <w:sz w:val="28"/>
          <w:szCs w:val="28"/>
          <w:lang w:eastAsia="ru-RU"/>
        </w:rPr>
        <w:t xml:space="preserve">Против – </w:t>
      </w:r>
      <w:r w:rsidR="00A8420C">
        <w:rPr>
          <w:bCs/>
          <w:sz w:val="28"/>
          <w:szCs w:val="28"/>
          <w:lang w:eastAsia="ru-RU"/>
        </w:rPr>
        <w:t>9</w:t>
      </w:r>
      <w:r>
        <w:rPr>
          <w:bCs/>
          <w:sz w:val="28"/>
          <w:szCs w:val="28"/>
          <w:lang w:eastAsia="ru-RU"/>
        </w:rPr>
        <w:t xml:space="preserve"> человек;</w:t>
      </w:r>
    </w:p>
    <w:p w:rsidR="00D3522A" w:rsidRPr="00FF231B" w:rsidRDefault="00D3522A" w:rsidP="00FF231B">
      <w:pPr>
        <w:ind w:firstLine="709"/>
        <w:jc w:val="both"/>
        <w:rPr>
          <w:bCs/>
          <w:sz w:val="28"/>
          <w:szCs w:val="28"/>
          <w:lang w:eastAsia="ru-RU"/>
        </w:rPr>
      </w:pPr>
      <w:r>
        <w:rPr>
          <w:bCs/>
          <w:sz w:val="28"/>
          <w:szCs w:val="28"/>
          <w:lang w:eastAsia="ru-RU"/>
        </w:rPr>
        <w:t>Воздержались – 0 человек</w:t>
      </w:r>
    </w:p>
    <w:p w:rsidR="00FF231B" w:rsidRDefault="0030221C" w:rsidP="00F46F12">
      <w:pPr>
        <w:ind w:firstLine="709"/>
        <w:jc w:val="both"/>
        <w:rPr>
          <w:bCs/>
          <w:sz w:val="28"/>
          <w:szCs w:val="28"/>
          <w:lang w:eastAsia="ru-RU"/>
        </w:rPr>
      </w:pPr>
      <w:r>
        <w:rPr>
          <w:bCs/>
          <w:sz w:val="28"/>
          <w:szCs w:val="28"/>
          <w:lang w:eastAsia="ru-RU"/>
        </w:rPr>
        <w:t>За</w:t>
      </w:r>
      <w:r w:rsidR="00FF231B" w:rsidRPr="00FF231B">
        <w:rPr>
          <w:bCs/>
          <w:sz w:val="28"/>
          <w:szCs w:val="28"/>
          <w:lang w:eastAsia="ru-RU"/>
        </w:rPr>
        <w:t xml:space="preserve"> </w:t>
      </w:r>
      <w:r w:rsidR="000D36F8">
        <w:rPr>
          <w:bCs/>
          <w:sz w:val="28"/>
          <w:szCs w:val="28"/>
          <w:lang w:eastAsia="ru-RU"/>
        </w:rPr>
        <w:t>–</w:t>
      </w:r>
      <w:r w:rsidR="00FF231B" w:rsidRPr="00FF231B">
        <w:rPr>
          <w:bCs/>
          <w:sz w:val="28"/>
          <w:szCs w:val="28"/>
          <w:lang w:eastAsia="ru-RU"/>
        </w:rPr>
        <w:t xml:space="preserve"> </w:t>
      </w:r>
      <w:r w:rsidR="00A8420C">
        <w:rPr>
          <w:bCs/>
          <w:sz w:val="28"/>
          <w:szCs w:val="28"/>
          <w:lang w:eastAsia="ru-RU"/>
        </w:rPr>
        <w:t>11</w:t>
      </w:r>
      <w:r w:rsidR="00C8574F">
        <w:rPr>
          <w:bCs/>
          <w:sz w:val="28"/>
          <w:szCs w:val="28"/>
          <w:lang w:eastAsia="ru-RU"/>
        </w:rPr>
        <w:t>4</w:t>
      </w:r>
      <w:r w:rsidR="009A63BE">
        <w:rPr>
          <w:bCs/>
          <w:sz w:val="28"/>
          <w:szCs w:val="28"/>
          <w:lang w:eastAsia="ru-RU"/>
        </w:rPr>
        <w:t xml:space="preserve"> человек (из числа зарегистрированных участников </w:t>
      </w:r>
      <w:r w:rsidR="009D7BDB">
        <w:rPr>
          <w:bCs/>
          <w:sz w:val="28"/>
          <w:szCs w:val="28"/>
          <w:lang w:eastAsia="ru-RU"/>
        </w:rPr>
        <w:t xml:space="preserve">общественных </w:t>
      </w:r>
      <w:r w:rsidR="009A63BE">
        <w:rPr>
          <w:bCs/>
          <w:sz w:val="28"/>
          <w:szCs w:val="28"/>
          <w:lang w:eastAsia="ru-RU"/>
        </w:rPr>
        <w:t>слушаний)</w:t>
      </w:r>
      <w:r w:rsidR="00FF231B" w:rsidRPr="00FF231B">
        <w:rPr>
          <w:bCs/>
          <w:sz w:val="28"/>
          <w:szCs w:val="28"/>
          <w:lang w:eastAsia="ru-RU"/>
        </w:rPr>
        <w:t>.</w:t>
      </w:r>
    </w:p>
    <w:p w:rsidR="00E40AAA" w:rsidRPr="00E40AAA" w:rsidRDefault="00E40AAA" w:rsidP="00F46F12">
      <w:pPr>
        <w:ind w:firstLine="709"/>
        <w:jc w:val="both"/>
        <w:rPr>
          <w:b/>
          <w:bCs/>
          <w:sz w:val="28"/>
          <w:szCs w:val="28"/>
          <w:lang w:eastAsia="ru-RU"/>
        </w:rPr>
      </w:pPr>
      <w:r w:rsidRPr="00E40AAA">
        <w:rPr>
          <w:b/>
          <w:bCs/>
          <w:sz w:val="28"/>
          <w:szCs w:val="28"/>
          <w:lang w:eastAsia="ru-RU"/>
        </w:rPr>
        <w:t>Выводы, результаты голосования и рекомендации по проведению общественных слушаний по проекту:</w:t>
      </w:r>
    </w:p>
    <w:p w:rsidR="00FF231B" w:rsidRDefault="00FF231B" w:rsidP="00FF231B">
      <w:pPr>
        <w:ind w:firstLine="709"/>
        <w:jc w:val="both"/>
        <w:rPr>
          <w:bCs/>
          <w:sz w:val="28"/>
          <w:szCs w:val="28"/>
          <w:lang w:eastAsia="ru-RU"/>
        </w:rPr>
      </w:pPr>
      <w:r w:rsidRPr="00FF231B">
        <w:rPr>
          <w:bCs/>
          <w:sz w:val="28"/>
          <w:szCs w:val="28"/>
          <w:lang w:eastAsia="ru-RU"/>
        </w:rPr>
        <w:t>РЕШИЛИ:</w:t>
      </w:r>
    </w:p>
    <w:p w:rsidR="00FC47CD" w:rsidRPr="002C4F5C" w:rsidRDefault="002B2DBD" w:rsidP="00E40AAA">
      <w:pPr>
        <w:numPr>
          <w:ilvl w:val="0"/>
          <w:numId w:val="1"/>
        </w:numPr>
        <w:ind w:left="0" w:firstLine="567"/>
        <w:contextualSpacing/>
        <w:jc w:val="both"/>
        <w:rPr>
          <w:bCs/>
          <w:sz w:val="28"/>
          <w:szCs w:val="28"/>
          <w:lang w:eastAsia="ru-RU"/>
        </w:rPr>
      </w:pPr>
      <w:r w:rsidRPr="002B2DBD">
        <w:rPr>
          <w:bCs/>
          <w:sz w:val="28"/>
          <w:szCs w:val="28"/>
          <w:lang w:eastAsia="ru-RU"/>
        </w:rPr>
        <w:t xml:space="preserve">Считать </w:t>
      </w:r>
      <w:r w:rsidR="00136082">
        <w:rPr>
          <w:bCs/>
          <w:sz w:val="28"/>
          <w:szCs w:val="28"/>
          <w:lang w:eastAsia="ru-RU"/>
        </w:rPr>
        <w:t>общественные</w:t>
      </w:r>
      <w:r w:rsidRPr="002B2DBD">
        <w:rPr>
          <w:bCs/>
          <w:sz w:val="28"/>
          <w:szCs w:val="28"/>
          <w:lang w:eastAsia="ru-RU"/>
        </w:rPr>
        <w:t xml:space="preserve"> слушания </w:t>
      </w:r>
      <w:r w:rsidR="00352EB4" w:rsidRPr="00352EB4">
        <w:rPr>
          <w:bCs/>
          <w:sz w:val="28"/>
          <w:szCs w:val="28"/>
          <w:lang w:eastAsia="ru-RU"/>
        </w:rPr>
        <w:t xml:space="preserve">по </w:t>
      </w:r>
      <w:r w:rsidR="00136082">
        <w:rPr>
          <w:bCs/>
          <w:sz w:val="28"/>
          <w:szCs w:val="28"/>
          <w:lang w:eastAsia="ru-RU"/>
        </w:rPr>
        <w:t>рассмотрению проектной документации «Кавминводский велотерренкур»</w:t>
      </w:r>
      <w:r w:rsidR="00352EB4" w:rsidRPr="00352EB4">
        <w:rPr>
          <w:bCs/>
          <w:sz w:val="28"/>
          <w:szCs w:val="28"/>
          <w:lang w:eastAsia="ru-RU"/>
        </w:rPr>
        <w:t xml:space="preserve"> состоявшимися</w:t>
      </w:r>
      <w:r w:rsidR="00FC47CD" w:rsidRPr="002C4F5C">
        <w:rPr>
          <w:bCs/>
          <w:sz w:val="28"/>
          <w:szCs w:val="28"/>
          <w:lang w:eastAsia="ru-RU"/>
        </w:rPr>
        <w:t>.</w:t>
      </w:r>
    </w:p>
    <w:p w:rsidR="00136082" w:rsidRPr="00136082" w:rsidRDefault="00FC47CD" w:rsidP="00671C0F">
      <w:pPr>
        <w:numPr>
          <w:ilvl w:val="0"/>
          <w:numId w:val="1"/>
        </w:numPr>
        <w:ind w:left="0" w:firstLine="567"/>
        <w:contextualSpacing/>
        <w:jc w:val="both"/>
        <w:rPr>
          <w:sz w:val="28"/>
          <w:szCs w:val="28"/>
          <w:lang w:eastAsia="ru-RU"/>
        </w:rPr>
      </w:pPr>
      <w:r w:rsidRPr="00136082">
        <w:rPr>
          <w:bCs/>
          <w:sz w:val="28"/>
          <w:szCs w:val="28"/>
          <w:lang w:eastAsia="ru-RU"/>
        </w:rPr>
        <w:lastRenderedPageBreak/>
        <w:t xml:space="preserve">Комиссии подготовить протокол </w:t>
      </w:r>
      <w:r w:rsidR="00136082">
        <w:rPr>
          <w:bCs/>
          <w:sz w:val="28"/>
          <w:szCs w:val="28"/>
          <w:lang w:eastAsia="ru-RU"/>
        </w:rPr>
        <w:t>общественных</w:t>
      </w:r>
      <w:r w:rsidR="00136082" w:rsidRPr="002B2DBD">
        <w:rPr>
          <w:bCs/>
          <w:sz w:val="28"/>
          <w:szCs w:val="28"/>
          <w:lang w:eastAsia="ru-RU"/>
        </w:rPr>
        <w:t xml:space="preserve"> слушани</w:t>
      </w:r>
      <w:r w:rsidR="00136082">
        <w:rPr>
          <w:bCs/>
          <w:sz w:val="28"/>
          <w:szCs w:val="28"/>
          <w:lang w:eastAsia="ru-RU"/>
        </w:rPr>
        <w:t>й</w:t>
      </w:r>
      <w:r w:rsidR="00136082" w:rsidRPr="002B2DBD">
        <w:rPr>
          <w:bCs/>
          <w:sz w:val="28"/>
          <w:szCs w:val="28"/>
          <w:lang w:eastAsia="ru-RU"/>
        </w:rPr>
        <w:t xml:space="preserve"> </w:t>
      </w:r>
      <w:r w:rsidR="00136082" w:rsidRPr="00352EB4">
        <w:rPr>
          <w:bCs/>
          <w:sz w:val="28"/>
          <w:szCs w:val="28"/>
          <w:lang w:eastAsia="ru-RU"/>
        </w:rPr>
        <w:t xml:space="preserve">по </w:t>
      </w:r>
      <w:r w:rsidR="00136082">
        <w:rPr>
          <w:bCs/>
          <w:sz w:val="28"/>
          <w:szCs w:val="28"/>
          <w:lang w:eastAsia="ru-RU"/>
        </w:rPr>
        <w:t>рассмотрению проектной документации «Кавминводский велотерренкур»</w:t>
      </w:r>
      <w:r w:rsidR="00136082" w:rsidRPr="002C4F5C">
        <w:rPr>
          <w:bCs/>
          <w:sz w:val="28"/>
          <w:szCs w:val="28"/>
          <w:lang w:eastAsia="ru-RU"/>
        </w:rPr>
        <w:t>.</w:t>
      </w:r>
    </w:p>
    <w:p w:rsidR="00A8420C" w:rsidRDefault="00A8420C" w:rsidP="00E40AAA">
      <w:pPr>
        <w:numPr>
          <w:ilvl w:val="0"/>
          <w:numId w:val="1"/>
        </w:numPr>
        <w:ind w:left="0" w:firstLine="567"/>
        <w:contextualSpacing/>
        <w:jc w:val="both"/>
        <w:rPr>
          <w:bCs/>
          <w:sz w:val="28"/>
          <w:szCs w:val="28"/>
          <w:lang w:eastAsia="ru-RU"/>
        </w:rPr>
      </w:pPr>
      <w:r>
        <w:rPr>
          <w:bCs/>
          <w:sz w:val="28"/>
          <w:szCs w:val="28"/>
          <w:lang w:eastAsia="ru-RU"/>
        </w:rPr>
        <w:t>Одобрить проект строительства</w:t>
      </w:r>
      <w:r w:rsidRPr="0002101D">
        <w:rPr>
          <w:bCs/>
          <w:sz w:val="28"/>
          <w:szCs w:val="28"/>
          <w:lang w:eastAsia="ru-RU"/>
        </w:rPr>
        <w:t xml:space="preserve"> «Кавминводск</w:t>
      </w:r>
      <w:r>
        <w:rPr>
          <w:bCs/>
          <w:sz w:val="28"/>
          <w:szCs w:val="28"/>
          <w:lang w:eastAsia="ru-RU"/>
        </w:rPr>
        <w:t>ого</w:t>
      </w:r>
      <w:r w:rsidRPr="0002101D">
        <w:rPr>
          <w:bCs/>
          <w:sz w:val="28"/>
          <w:szCs w:val="28"/>
          <w:lang w:eastAsia="ru-RU"/>
        </w:rPr>
        <w:t xml:space="preserve"> велотерренкур</w:t>
      </w:r>
      <w:r>
        <w:rPr>
          <w:bCs/>
          <w:sz w:val="28"/>
          <w:szCs w:val="28"/>
          <w:lang w:eastAsia="ru-RU"/>
        </w:rPr>
        <w:t>а»</w:t>
      </w:r>
      <w:r w:rsidRPr="0002101D">
        <w:rPr>
          <w:bCs/>
          <w:sz w:val="28"/>
          <w:szCs w:val="28"/>
          <w:lang w:eastAsia="ru-RU"/>
        </w:rPr>
        <w:t>.</w:t>
      </w:r>
    </w:p>
    <w:p w:rsidR="00FC47CD" w:rsidRPr="00136082" w:rsidRDefault="00FC47CD" w:rsidP="00E40AAA">
      <w:pPr>
        <w:numPr>
          <w:ilvl w:val="0"/>
          <w:numId w:val="1"/>
        </w:numPr>
        <w:ind w:left="0" w:firstLine="567"/>
        <w:contextualSpacing/>
        <w:jc w:val="both"/>
        <w:rPr>
          <w:bCs/>
          <w:sz w:val="28"/>
          <w:szCs w:val="28"/>
          <w:lang w:eastAsia="ru-RU"/>
        </w:rPr>
      </w:pPr>
      <w:r w:rsidRPr="00136082">
        <w:rPr>
          <w:bCs/>
          <w:sz w:val="28"/>
          <w:szCs w:val="28"/>
          <w:lang w:eastAsia="ru-RU"/>
        </w:rPr>
        <w:t xml:space="preserve"> Опубликовать заключение о результатах </w:t>
      </w:r>
      <w:r w:rsidR="00136082">
        <w:rPr>
          <w:bCs/>
          <w:sz w:val="28"/>
          <w:szCs w:val="28"/>
          <w:lang w:eastAsia="ru-RU"/>
        </w:rPr>
        <w:t>общественных</w:t>
      </w:r>
      <w:r w:rsidRPr="00136082">
        <w:rPr>
          <w:bCs/>
          <w:sz w:val="28"/>
          <w:szCs w:val="28"/>
          <w:lang w:eastAsia="ru-RU"/>
        </w:rPr>
        <w:t xml:space="preserve"> слушаний </w:t>
      </w:r>
      <w:r w:rsidR="00136082">
        <w:rPr>
          <w:bCs/>
          <w:sz w:val="28"/>
          <w:szCs w:val="28"/>
          <w:lang w:eastAsia="ru-RU"/>
        </w:rPr>
        <w:t xml:space="preserve">по рассмотрению проекта строительства объекта «Кавминводский велотерренкур» </w:t>
      </w:r>
      <w:r w:rsidRPr="00136082">
        <w:rPr>
          <w:bCs/>
          <w:sz w:val="28"/>
          <w:szCs w:val="28"/>
          <w:lang w:eastAsia="ru-RU"/>
        </w:rPr>
        <w:t>в газете «Минеральные Воды» и размес</w:t>
      </w:r>
      <w:r w:rsidR="00E40AAA">
        <w:rPr>
          <w:bCs/>
          <w:sz w:val="28"/>
          <w:szCs w:val="28"/>
          <w:lang w:eastAsia="ru-RU"/>
        </w:rPr>
        <w:t>т</w:t>
      </w:r>
      <w:r w:rsidRPr="00136082">
        <w:rPr>
          <w:bCs/>
          <w:sz w:val="28"/>
          <w:szCs w:val="28"/>
          <w:lang w:eastAsia="ru-RU"/>
        </w:rPr>
        <w:t>ить его на официальном сайте администрации Минераловодского городского округа в информационно-телекоммуникационной сети «Интернет».</w:t>
      </w:r>
    </w:p>
    <w:p w:rsidR="00FC47CD" w:rsidRPr="00FC47CD" w:rsidRDefault="00FC47CD" w:rsidP="00FC47CD">
      <w:pPr>
        <w:ind w:firstLine="709"/>
        <w:jc w:val="both"/>
        <w:rPr>
          <w:bCs/>
          <w:sz w:val="26"/>
          <w:szCs w:val="26"/>
          <w:lang w:eastAsia="ru-RU"/>
        </w:rPr>
      </w:pPr>
    </w:p>
    <w:p w:rsidR="00526D95" w:rsidRDefault="00526D95" w:rsidP="00526D95">
      <w:pPr>
        <w:ind w:firstLine="709"/>
        <w:jc w:val="both"/>
        <w:rPr>
          <w:bCs/>
          <w:sz w:val="26"/>
          <w:szCs w:val="26"/>
          <w:lang w:eastAsia="ru-RU"/>
        </w:rPr>
      </w:pPr>
    </w:p>
    <w:p w:rsidR="00FC47CD" w:rsidRDefault="00FC47CD" w:rsidP="00526D95">
      <w:pPr>
        <w:ind w:firstLine="709"/>
        <w:jc w:val="both"/>
        <w:rPr>
          <w:bCs/>
          <w:sz w:val="26"/>
          <w:szCs w:val="26"/>
          <w:lang w:eastAsia="ru-RU"/>
        </w:rPr>
      </w:pPr>
    </w:p>
    <w:p w:rsidR="00E67141" w:rsidRPr="00E67141" w:rsidRDefault="00C8574F" w:rsidP="00E67141">
      <w:pPr>
        <w:spacing w:line="360" w:lineRule="exact"/>
        <w:ind w:left="1440" w:hanging="1440"/>
        <w:contextualSpacing/>
        <w:jc w:val="both"/>
        <w:rPr>
          <w:sz w:val="28"/>
          <w:szCs w:val="28"/>
        </w:rPr>
      </w:pPr>
      <w:r>
        <w:rPr>
          <w:sz w:val="28"/>
          <w:szCs w:val="28"/>
        </w:rPr>
        <w:t>Председатель</w:t>
      </w:r>
      <w:r w:rsidR="00E67141" w:rsidRPr="00E67141">
        <w:rPr>
          <w:sz w:val="28"/>
          <w:szCs w:val="28"/>
        </w:rPr>
        <w:t xml:space="preserve"> комиссии,                                                    </w:t>
      </w:r>
    </w:p>
    <w:p w:rsidR="00C8574F" w:rsidRDefault="00C8574F" w:rsidP="00E67141">
      <w:pPr>
        <w:spacing w:line="240" w:lineRule="atLeast"/>
        <w:contextualSpacing/>
        <w:jc w:val="both"/>
        <w:rPr>
          <w:sz w:val="28"/>
          <w:szCs w:val="28"/>
        </w:rPr>
      </w:pPr>
      <w:r>
        <w:rPr>
          <w:sz w:val="28"/>
          <w:szCs w:val="28"/>
        </w:rPr>
        <w:t>первый заместитель главы администрации</w:t>
      </w:r>
    </w:p>
    <w:p w:rsidR="00E67141" w:rsidRPr="00E67141" w:rsidRDefault="00E67141" w:rsidP="00E67141">
      <w:pPr>
        <w:spacing w:line="240" w:lineRule="atLeast"/>
        <w:contextualSpacing/>
        <w:jc w:val="both"/>
        <w:rPr>
          <w:sz w:val="28"/>
          <w:szCs w:val="28"/>
        </w:rPr>
      </w:pPr>
      <w:r w:rsidRPr="00E67141">
        <w:rPr>
          <w:sz w:val="28"/>
          <w:szCs w:val="28"/>
        </w:rPr>
        <w:t xml:space="preserve">Минераловодского городского округа                  </w:t>
      </w:r>
      <w:r w:rsidR="002C4F5C">
        <w:rPr>
          <w:sz w:val="28"/>
          <w:szCs w:val="28"/>
        </w:rPr>
        <w:t xml:space="preserve">      </w:t>
      </w:r>
      <w:r w:rsidRPr="00E67141">
        <w:rPr>
          <w:sz w:val="28"/>
          <w:szCs w:val="28"/>
        </w:rPr>
        <w:t xml:space="preserve">                    </w:t>
      </w:r>
      <w:r w:rsidR="00C8574F">
        <w:rPr>
          <w:sz w:val="28"/>
          <w:szCs w:val="28"/>
        </w:rPr>
        <w:t>Д. В. Городний</w:t>
      </w:r>
    </w:p>
    <w:p w:rsidR="00E67141" w:rsidRDefault="00E67141" w:rsidP="00E67141">
      <w:pPr>
        <w:spacing w:line="240" w:lineRule="atLeast"/>
        <w:contextualSpacing/>
        <w:jc w:val="both"/>
        <w:rPr>
          <w:sz w:val="28"/>
          <w:szCs w:val="28"/>
        </w:rPr>
      </w:pPr>
    </w:p>
    <w:p w:rsidR="00136082" w:rsidRDefault="00E67141" w:rsidP="00136082">
      <w:pPr>
        <w:spacing w:line="240" w:lineRule="atLeast"/>
        <w:contextualSpacing/>
        <w:jc w:val="both"/>
        <w:rPr>
          <w:sz w:val="28"/>
          <w:szCs w:val="28"/>
        </w:rPr>
      </w:pPr>
      <w:r w:rsidRPr="00E67141">
        <w:rPr>
          <w:sz w:val="28"/>
          <w:szCs w:val="28"/>
        </w:rPr>
        <w:t xml:space="preserve">Секретарь комиссии, </w:t>
      </w:r>
      <w:r w:rsidR="00136082">
        <w:rPr>
          <w:sz w:val="28"/>
          <w:szCs w:val="28"/>
        </w:rPr>
        <w:t xml:space="preserve">главный специалист </w:t>
      </w:r>
    </w:p>
    <w:p w:rsidR="00E67141" w:rsidRPr="00E67141" w:rsidRDefault="00136082" w:rsidP="00136082">
      <w:pPr>
        <w:spacing w:line="240" w:lineRule="atLeast"/>
        <w:contextualSpacing/>
        <w:jc w:val="both"/>
        <w:rPr>
          <w:sz w:val="28"/>
          <w:szCs w:val="28"/>
        </w:rPr>
      </w:pPr>
      <w:r>
        <w:rPr>
          <w:sz w:val="28"/>
          <w:szCs w:val="28"/>
        </w:rPr>
        <w:t>сектора капитального строительства</w:t>
      </w:r>
    </w:p>
    <w:p w:rsidR="00E67141" w:rsidRPr="00E67141" w:rsidRDefault="00E67141" w:rsidP="00E67141">
      <w:pPr>
        <w:spacing w:line="240" w:lineRule="atLeast"/>
        <w:contextualSpacing/>
        <w:jc w:val="both"/>
        <w:rPr>
          <w:sz w:val="28"/>
          <w:szCs w:val="28"/>
        </w:rPr>
      </w:pPr>
      <w:r w:rsidRPr="00E67141">
        <w:rPr>
          <w:sz w:val="28"/>
          <w:szCs w:val="28"/>
        </w:rPr>
        <w:t xml:space="preserve">управления архитектуры и градостроительства </w:t>
      </w:r>
    </w:p>
    <w:p w:rsidR="00E67141" w:rsidRDefault="00E67141" w:rsidP="00E67141">
      <w:pPr>
        <w:jc w:val="both"/>
        <w:rPr>
          <w:sz w:val="28"/>
          <w:szCs w:val="28"/>
        </w:rPr>
      </w:pPr>
      <w:r w:rsidRPr="00E67141">
        <w:rPr>
          <w:sz w:val="28"/>
          <w:szCs w:val="28"/>
        </w:rPr>
        <w:t xml:space="preserve">администрации Минераловодского округа                </w:t>
      </w:r>
      <w:r w:rsidR="002D3F77">
        <w:rPr>
          <w:sz w:val="28"/>
          <w:szCs w:val="28"/>
        </w:rPr>
        <w:t xml:space="preserve">     </w:t>
      </w:r>
      <w:r w:rsidR="00136082">
        <w:rPr>
          <w:sz w:val="28"/>
          <w:szCs w:val="28"/>
        </w:rPr>
        <w:t xml:space="preserve">                В. А. Митюрева</w:t>
      </w:r>
    </w:p>
    <w:p w:rsidR="002D3F77" w:rsidRDefault="002D3F77" w:rsidP="007E729B">
      <w:pPr>
        <w:jc w:val="right"/>
        <w:rPr>
          <w:sz w:val="28"/>
          <w:szCs w:val="28"/>
        </w:rPr>
      </w:pPr>
    </w:p>
    <w:p w:rsidR="002D3F77" w:rsidRDefault="002D3F77" w:rsidP="007E729B">
      <w:pPr>
        <w:jc w:val="right"/>
        <w:rPr>
          <w:sz w:val="28"/>
          <w:szCs w:val="28"/>
        </w:rPr>
      </w:pPr>
    </w:p>
    <w:p w:rsidR="002D3F77" w:rsidRDefault="002D3F77" w:rsidP="007E729B">
      <w:pPr>
        <w:jc w:val="right"/>
        <w:rPr>
          <w:sz w:val="28"/>
          <w:szCs w:val="28"/>
        </w:rPr>
      </w:pPr>
    </w:p>
    <w:p w:rsidR="002D3F77" w:rsidRDefault="002D3F77" w:rsidP="007E729B">
      <w:pPr>
        <w:jc w:val="right"/>
        <w:rPr>
          <w:sz w:val="28"/>
          <w:szCs w:val="28"/>
        </w:rPr>
      </w:pPr>
    </w:p>
    <w:p w:rsidR="002D3F77" w:rsidRDefault="002D3F77"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E40AAA" w:rsidRDefault="00E40AAA" w:rsidP="007E729B">
      <w:pPr>
        <w:jc w:val="right"/>
        <w:rPr>
          <w:sz w:val="28"/>
          <w:szCs w:val="28"/>
        </w:rPr>
      </w:pPr>
    </w:p>
    <w:p w:rsidR="002D3F77" w:rsidRDefault="002D3F77" w:rsidP="007E729B">
      <w:pPr>
        <w:jc w:val="right"/>
        <w:rPr>
          <w:sz w:val="28"/>
          <w:szCs w:val="28"/>
        </w:rPr>
      </w:pPr>
    </w:p>
    <w:p w:rsidR="007E729B" w:rsidRDefault="007E729B" w:rsidP="007E729B">
      <w:pPr>
        <w:jc w:val="right"/>
        <w:rPr>
          <w:sz w:val="28"/>
          <w:szCs w:val="28"/>
        </w:rPr>
      </w:pPr>
      <w:r>
        <w:rPr>
          <w:sz w:val="28"/>
          <w:szCs w:val="28"/>
        </w:rPr>
        <w:lastRenderedPageBreak/>
        <w:t xml:space="preserve">Приложение </w:t>
      </w:r>
    </w:p>
    <w:p w:rsidR="00B415B3" w:rsidRDefault="00B415B3" w:rsidP="007E729B">
      <w:pPr>
        <w:jc w:val="right"/>
        <w:rPr>
          <w:sz w:val="28"/>
          <w:szCs w:val="28"/>
        </w:rPr>
      </w:pPr>
    </w:p>
    <w:p w:rsidR="00E40AAA" w:rsidRDefault="00B415B3" w:rsidP="00DC2FB9">
      <w:pPr>
        <w:pStyle w:val="a4"/>
        <w:numPr>
          <w:ilvl w:val="0"/>
          <w:numId w:val="2"/>
        </w:numPr>
        <w:jc w:val="both"/>
        <w:rPr>
          <w:sz w:val="28"/>
          <w:szCs w:val="28"/>
        </w:rPr>
      </w:pPr>
      <w:r w:rsidRPr="00E40AAA">
        <w:rPr>
          <w:sz w:val="28"/>
          <w:szCs w:val="28"/>
        </w:rPr>
        <w:t xml:space="preserve">Письменные обращения, </w:t>
      </w:r>
      <w:r w:rsidR="00E40AAA" w:rsidRPr="00E40AAA">
        <w:rPr>
          <w:sz w:val="28"/>
          <w:szCs w:val="28"/>
        </w:rPr>
        <w:t>принятые</w:t>
      </w:r>
      <w:r w:rsidRPr="00E40AAA">
        <w:rPr>
          <w:sz w:val="28"/>
          <w:szCs w:val="28"/>
        </w:rPr>
        <w:t xml:space="preserve"> Комиссией до проведения общественных слушаний;</w:t>
      </w:r>
    </w:p>
    <w:p w:rsidR="00A8420C" w:rsidRPr="00E40AAA" w:rsidRDefault="00E40AAA" w:rsidP="00DC2FB9">
      <w:pPr>
        <w:pStyle w:val="a4"/>
        <w:numPr>
          <w:ilvl w:val="0"/>
          <w:numId w:val="2"/>
        </w:numPr>
        <w:jc w:val="both"/>
        <w:rPr>
          <w:sz w:val="28"/>
          <w:szCs w:val="28"/>
        </w:rPr>
      </w:pPr>
      <w:r>
        <w:rPr>
          <w:sz w:val="28"/>
          <w:szCs w:val="28"/>
        </w:rPr>
        <w:t>Т</w:t>
      </w:r>
      <w:r w:rsidR="00A8420C" w:rsidRPr="00E40AAA">
        <w:rPr>
          <w:sz w:val="28"/>
          <w:szCs w:val="28"/>
        </w:rPr>
        <w:t>екст выступления Кашуба</w:t>
      </w:r>
      <w:r w:rsidR="00B415B3" w:rsidRPr="00E40AAA">
        <w:rPr>
          <w:sz w:val="28"/>
          <w:szCs w:val="28"/>
        </w:rPr>
        <w:t>;</w:t>
      </w:r>
    </w:p>
    <w:p w:rsidR="00B415B3" w:rsidRPr="00B415B3" w:rsidRDefault="00B415B3" w:rsidP="00A8420C">
      <w:pPr>
        <w:pStyle w:val="a4"/>
        <w:numPr>
          <w:ilvl w:val="0"/>
          <w:numId w:val="2"/>
        </w:numPr>
        <w:jc w:val="both"/>
        <w:rPr>
          <w:sz w:val="28"/>
          <w:szCs w:val="28"/>
        </w:rPr>
      </w:pPr>
      <w:r>
        <w:rPr>
          <w:sz w:val="28"/>
          <w:szCs w:val="28"/>
        </w:rPr>
        <w:t xml:space="preserve">Список </w:t>
      </w:r>
      <w:r w:rsidR="00E40AAA">
        <w:rPr>
          <w:sz w:val="28"/>
          <w:szCs w:val="28"/>
        </w:rPr>
        <w:t>присутствующих.</w:t>
      </w:r>
    </w:p>
    <w:p w:rsidR="007E729B" w:rsidRDefault="007E729B" w:rsidP="007E729B">
      <w:pPr>
        <w:jc w:val="center"/>
        <w:rPr>
          <w:sz w:val="28"/>
          <w:szCs w:val="28"/>
        </w:rPr>
      </w:pPr>
    </w:p>
    <w:p w:rsidR="003842BB" w:rsidRDefault="003842BB" w:rsidP="007E729B">
      <w:pPr>
        <w:jc w:val="center"/>
        <w:rPr>
          <w:sz w:val="28"/>
          <w:szCs w:val="28"/>
        </w:rPr>
      </w:pPr>
    </w:p>
    <w:p w:rsidR="003842BB" w:rsidRDefault="003842BB" w:rsidP="007E729B">
      <w:pPr>
        <w:jc w:val="center"/>
        <w:rPr>
          <w:sz w:val="28"/>
          <w:szCs w:val="28"/>
        </w:rPr>
      </w:pPr>
    </w:p>
    <w:p w:rsidR="003842BB" w:rsidRDefault="003842BB" w:rsidP="007E729B">
      <w:pPr>
        <w:jc w:val="center"/>
        <w:rPr>
          <w:sz w:val="28"/>
          <w:szCs w:val="28"/>
        </w:rPr>
      </w:pPr>
    </w:p>
    <w:p w:rsidR="003842BB" w:rsidRDefault="003842BB" w:rsidP="007E729B">
      <w:pPr>
        <w:jc w:val="center"/>
        <w:rPr>
          <w:sz w:val="28"/>
          <w:szCs w:val="28"/>
        </w:rPr>
      </w:pPr>
    </w:p>
    <w:p w:rsidR="003842BB" w:rsidRDefault="003842BB" w:rsidP="007E729B">
      <w:pPr>
        <w:jc w:val="center"/>
        <w:rPr>
          <w:sz w:val="28"/>
          <w:szCs w:val="28"/>
        </w:rPr>
      </w:pPr>
    </w:p>
    <w:p w:rsidR="003842BB" w:rsidRDefault="003842BB" w:rsidP="007E729B">
      <w:pPr>
        <w:jc w:val="center"/>
        <w:rPr>
          <w:sz w:val="28"/>
          <w:szCs w:val="28"/>
        </w:rPr>
      </w:pPr>
    </w:p>
    <w:p w:rsidR="003842BB" w:rsidRDefault="003842BB" w:rsidP="007E729B">
      <w:pPr>
        <w:jc w:val="center"/>
        <w:rPr>
          <w:sz w:val="28"/>
          <w:szCs w:val="28"/>
        </w:rPr>
      </w:pPr>
    </w:p>
    <w:p w:rsidR="003842BB" w:rsidRDefault="003842BB"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E40AAA" w:rsidRDefault="00E40AAA" w:rsidP="007E729B">
      <w:pPr>
        <w:jc w:val="center"/>
        <w:rPr>
          <w:sz w:val="28"/>
          <w:szCs w:val="28"/>
        </w:rPr>
      </w:pPr>
    </w:p>
    <w:p w:rsidR="003842BB" w:rsidRDefault="003842BB" w:rsidP="00E17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3842BB" w:rsidRDefault="00E1730C" w:rsidP="00E17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Содержание выступления</w:t>
      </w:r>
      <w:r w:rsidR="003842BB">
        <w:rPr>
          <w:b/>
          <w:sz w:val="28"/>
          <w:szCs w:val="28"/>
        </w:rPr>
        <w:t xml:space="preserve"> Кашуба Е. В. в полном объеме.</w:t>
      </w:r>
    </w:p>
    <w:p w:rsidR="003842BB"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842BB" w:rsidRPr="00FD613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sidRPr="00FD613A">
        <w:rPr>
          <w:sz w:val="28"/>
          <w:szCs w:val="28"/>
        </w:rPr>
        <w:t>Я представляю независимый общественный совет города Минеральные Воды, интернет группы «Спасем Змейку», «Гора Змейка», «Солнечный патруль». Отдельно хочу сказать, что это преступление со стороны администрации в период пандемии подвергать Ваше здоровье опасности. Я выступаю от нескольк</w:t>
      </w:r>
      <w:r>
        <w:rPr>
          <w:sz w:val="28"/>
          <w:szCs w:val="28"/>
        </w:rPr>
        <w:t>их</w:t>
      </w:r>
      <w:r w:rsidRPr="00FD613A">
        <w:rPr>
          <w:sz w:val="28"/>
          <w:szCs w:val="28"/>
        </w:rPr>
        <w:t xml:space="preserve"> сотен граждан. Скажу честно - что мы не против развития нашего любимого города, мы не против велодорожек, только за. Но ведь это не проект велодорожек, </w:t>
      </w:r>
      <w:r>
        <w:rPr>
          <w:sz w:val="28"/>
          <w:szCs w:val="28"/>
        </w:rPr>
        <w:t xml:space="preserve">а </w:t>
      </w:r>
      <w:r w:rsidRPr="00FD613A">
        <w:rPr>
          <w:sz w:val="28"/>
          <w:szCs w:val="28"/>
        </w:rPr>
        <w:t xml:space="preserve">очередная попытка освоения ООПТ. В очередной раз в этом здании решается судьба экологического благополучия нашего города, расположенного у подножия великолепной горы Змейка, которую в очередной раз пытаются пустить под нож господа, заинтересованные лишь в одном – в освоении бюджетных миллиардов, и плевать им на развитие, на природу, на мнение жителей, на будущее нашего уникального региона, впрочем, как и на всевозможные федеральные законы, о чем я расскажу в конце выступления. </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D613A">
        <w:rPr>
          <w:sz w:val="28"/>
          <w:szCs w:val="28"/>
        </w:rPr>
        <w:tab/>
      </w:r>
      <w:r w:rsidRPr="00E40AAA">
        <w:rPr>
          <w:sz w:val="28"/>
          <w:szCs w:val="28"/>
        </w:rPr>
        <w:t>Я приведу лишь несколько примеров, свидетелем которых стал лично. Они помогут всем собравшимся понять суть сегодняшней встречи.</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 xml:space="preserve">В начале 2007 г., тогдашний мэр города </w:t>
      </w:r>
      <w:proofErr w:type="spellStart"/>
      <w:r w:rsidRPr="00E40AAA">
        <w:rPr>
          <w:sz w:val="28"/>
          <w:szCs w:val="28"/>
        </w:rPr>
        <w:t>К.Гамаюнов</w:t>
      </w:r>
      <w:proofErr w:type="spellEnd"/>
      <w:r w:rsidRPr="00E40AAA">
        <w:rPr>
          <w:sz w:val="28"/>
          <w:szCs w:val="28"/>
        </w:rPr>
        <w:t>, громко заявил о запуске масштабного проекта – строительства у подножия горы Змейка нового жилого микрорайона «Южный», рассчитанного на 17- тысяч человек. Строить его решили на территории сотни гектаров у подножия горы Змейка.</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Как понимаете, замысел Гамаюнова оказался «проектом» грандиозного обмана, в котором его организаторы имели далеко идущие цели – хищение заповедных земель и средств.</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Ведь большой земельный массив, предназначенный для строительства микрорайона «Южный» постановлением правительства вывели из особо охраняемой территории и пустили в расход. Лакомый кусок был разделен на несколько участков, которые были поставлены на кадастровый учет, переданы в аренду физическим лицам, а впоследствии выкуплены</w:t>
      </w:r>
      <w:proofErr w:type="gramStart"/>
      <w:r w:rsidRPr="00E40AAA">
        <w:rPr>
          <w:sz w:val="28"/>
          <w:szCs w:val="28"/>
        </w:rPr>
        <w:t>. и</w:t>
      </w:r>
      <w:proofErr w:type="gramEnd"/>
      <w:r w:rsidRPr="00E40AAA">
        <w:rPr>
          <w:sz w:val="28"/>
          <w:szCs w:val="28"/>
        </w:rPr>
        <w:t xml:space="preserve"> как не печально, из за этих махинаций мы также потеряли маленькую жемчужину Минеральных Вод – озеро </w:t>
      </w:r>
      <w:proofErr w:type="spellStart"/>
      <w:r w:rsidRPr="00E40AAA">
        <w:rPr>
          <w:sz w:val="28"/>
          <w:szCs w:val="28"/>
        </w:rPr>
        <w:t>Змейское</w:t>
      </w:r>
      <w:proofErr w:type="spellEnd"/>
      <w:r w:rsidRPr="00E40AAA">
        <w:rPr>
          <w:sz w:val="28"/>
          <w:szCs w:val="28"/>
        </w:rPr>
        <w:t>, администрация предоставила в собственность двум физическим лицам земельный участок общей площадью более 6 га земли вместе с водоемом всего за 1 рубль!</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 xml:space="preserve">В 2008 году, пообещали построить в восточной </w:t>
      </w:r>
      <w:proofErr w:type="spellStart"/>
      <w:r w:rsidRPr="00E40AAA">
        <w:rPr>
          <w:sz w:val="28"/>
          <w:szCs w:val="28"/>
        </w:rPr>
        <w:t>промзоне</w:t>
      </w:r>
      <w:proofErr w:type="spellEnd"/>
      <w:r w:rsidRPr="00E40AAA">
        <w:rPr>
          <w:sz w:val="28"/>
          <w:szCs w:val="28"/>
        </w:rPr>
        <w:t xml:space="preserve"> Минеральных Вод технопарк площадью 60 гектаров, где были бы офисные, складские и торговые площади. В 2013 году Гамаюнов объявил о начале строительства «Города Здоровья» у подножия горы Верблюд. Все эти проекты оказались </w:t>
      </w:r>
      <w:proofErr w:type="spellStart"/>
      <w:r w:rsidRPr="00E40AAA">
        <w:rPr>
          <w:sz w:val="28"/>
          <w:szCs w:val="28"/>
        </w:rPr>
        <w:t>фейком</w:t>
      </w:r>
      <w:proofErr w:type="spellEnd"/>
      <w:r w:rsidRPr="00E40AAA">
        <w:rPr>
          <w:sz w:val="28"/>
          <w:szCs w:val="28"/>
        </w:rPr>
        <w:t>.</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В 2009 году на протяжении 3 месяцев не смотря на все запреты, с территории горы Змейка варварским путем вывозили камень. Из-за стихийного бедствия, когда река Кума вышла из берегов затопив при этом часть города, было принято решение укрепить берега, отсыпав их щебнем, который планировалось привозить из соседнего региона, на что были выделены большие суммы. Но камень стали возить со Змейки – памятника природы, где даже ягоды собирать запрещено. Естественно – камень бесплатный, а бюджетные деньги осели в карманах.</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lastRenderedPageBreak/>
        <w:tab/>
        <w:t>Удивительно, но следующий проект, под который понадобилось 350 га – это медицинский кластер. Только проектирование обошлось почти в 800 млрд. рублей. Что в итоге?! Все тот же грандиозный обман!</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 xml:space="preserve">В 2014 году, город шокировал очередной проект Гамаюнова, это перенос федеральной трассы М-29 к подножию горы Змейка, так называемый объезд города, и пройти он должен был именно там, где и находятся заветные земли, которые предназначались для микрорайона «Южный». </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 xml:space="preserve">И конечно же, как не вспомнить последние деяния, совершенные уже при скандально известном Сергее </w:t>
      </w:r>
      <w:proofErr w:type="spellStart"/>
      <w:r w:rsidRPr="00E40AAA">
        <w:rPr>
          <w:sz w:val="28"/>
          <w:szCs w:val="28"/>
        </w:rPr>
        <w:t>Перцеве</w:t>
      </w:r>
      <w:proofErr w:type="spellEnd"/>
      <w:r w:rsidRPr="00E40AAA">
        <w:rPr>
          <w:sz w:val="28"/>
          <w:szCs w:val="28"/>
        </w:rPr>
        <w:t xml:space="preserve">, это слушания по исключению из заказника 310 га для последующего изменения целевого назначения. Если просто: от заказника оттяпали кусок под маловероятный план строительства «китайской здравницы» - «Минводы </w:t>
      </w:r>
      <w:proofErr w:type="spellStart"/>
      <w:r w:rsidRPr="00E40AAA">
        <w:rPr>
          <w:sz w:val="28"/>
          <w:szCs w:val="28"/>
        </w:rPr>
        <w:t>вэлнесспарка</w:t>
      </w:r>
      <w:proofErr w:type="spellEnd"/>
      <w:r w:rsidRPr="00E40AAA">
        <w:rPr>
          <w:sz w:val="28"/>
          <w:szCs w:val="28"/>
        </w:rPr>
        <w:t xml:space="preserve">». Вкратце итоги слушаний таковы: земли, которые пытались «вынуть» из заказника принадлежат аффилированным лицам всеми обожаемого бывшего главы Минеральных Вод </w:t>
      </w:r>
      <w:proofErr w:type="spellStart"/>
      <w:r w:rsidRPr="00E40AAA">
        <w:rPr>
          <w:sz w:val="28"/>
          <w:szCs w:val="28"/>
        </w:rPr>
        <w:t>К.Гамаюнова</w:t>
      </w:r>
      <w:proofErr w:type="spellEnd"/>
      <w:r w:rsidRPr="00E40AAA">
        <w:rPr>
          <w:sz w:val="28"/>
          <w:szCs w:val="28"/>
        </w:rPr>
        <w:t xml:space="preserve">, который и лоббирует проект строительства китайского курорта. Слушания прошли с грубейшими нарушениями. Наша администрация не смогла соблюсти </w:t>
      </w:r>
      <w:proofErr w:type="gramStart"/>
      <w:r w:rsidRPr="00E40AAA">
        <w:rPr>
          <w:sz w:val="28"/>
          <w:szCs w:val="28"/>
        </w:rPr>
        <w:t>элементарные  правила</w:t>
      </w:r>
      <w:proofErr w:type="gramEnd"/>
      <w:r w:rsidRPr="00E40AAA">
        <w:rPr>
          <w:sz w:val="28"/>
          <w:szCs w:val="28"/>
        </w:rPr>
        <w:t xml:space="preserve"> по проведению общественных слушаний, и это не смотря на присутствие в президиуме представителя Министерства природы СК Татьяны </w:t>
      </w:r>
      <w:proofErr w:type="spellStart"/>
      <w:r w:rsidRPr="00E40AAA">
        <w:rPr>
          <w:sz w:val="28"/>
          <w:szCs w:val="28"/>
        </w:rPr>
        <w:t>Амелиной</w:t>
      </w:r>
      <w:proofErr w:type="spellEnd"/>
      <w:r w:rsidRPr="00E40AAA">
        <w:rPr>
          <w:sz w:val="28"/>
          <w:szCs w:val="28"/>
        </w:rPr>
        <w:t xml:space="preserve"> и горе-министра курортов и туризма Александра </w:t>
      </w:r>
      <w:proofErr w:type="spellStart"/>
      <w:r w:rsidRPr="00E40AAA">
        <w:rPr>
          <w:sz w:val="28"/>
          <w:szCs w:val="28"/>
        </w:rPr>
        <w:t>Трухачева</w:t>
      </w:r>
      <w:proofErr w:type="spellEnd"/>
      <w:r w:rsidRPr="00E40AAA">
        <w:rPr>
          <w:sz w:val="28"/>
          <w:szCs w:val="28"/>
        </w:rPr>
        <w:t xml:space="preserve">, наперсником которого является любимец публики Гамаюнов.  Конечно же эти люди расхваливали проект и говорили о том, что данные 310 гектаров никакой ценности не имеют. А ведь совсем недавно эти земли были признаны особо ценными и буквально на глазах стали терять свою ценность после установления границ заказника в 2016 году. И чиновники так уверены в своей победе, что наша администрация начала прокладывать дорогу от поселка Змейка к хутору Привольный, вырубая на этом пути реликтовые деревья на территории заказника «Бештаугорский». Примечательно, что вековой лес с одобрения местных чиновников стали уничтожать раньше, чем получили необходимые для этого разрешения. Такое своеволие без внимания не оставила природоохранная прокуратура. В апреле 2017 года проверка установила, что ООО «Домострой» приступил к реконструкции дороги без заключения экологический </w:t>
      </w:r>
      <w:proofErr w:type="spellStart"/>
      <w:r w:rsidRPr="00E40AAA">
        <w:rPr>
          <w:sz w:val="28"/>
          <w:szCs w:val="28"/>
        </w:rPr>
        <w:t>экспериртзы</w:t>
      </w:r>
      <w:proofErr w:type="spellEnd"/>
      <w:r w:rsidRPr="00E40AAA">
        <w:rPr>
          <w:sz w:val="28"/>
          <w:szCs w:val="28"/>
        </w:rPr>
        <w:t>. Данный участок дороги полностью завершен и подходит именно к участку, на котором планируется строительство китайской здравницы и «</w:t>
      </w:r>
      <w:proofErr w:type="spellStart"/>
      <w:r w:rsidRPr="00E40AAA">
        <w:rPr>
          <w:sz w:val="28"/>
          <w:szCs w:val="28"/>
        </w:rPr>
        <w:t>кавмиводского</w:t>
      </w:r>
      <w:proofErr w:type="spellEnd"/>
      <w:r w:rsidRPr="00E40AAA">
        <w:rPr>
          <w:sz w:val="28"/>
          <w:szCs w:val="28"/>
        </w:rPr>
        <w:t xml:space="preserve"> </w:t>
      </w:r>
      <w:proofErr w:type="spellStart"/>
      <w:r w:rsidRPr="00E40AAA">
        <w:rPr>
          <w:sz w:val="28"/>
          <w:szCs w:val="28"/>
        </w:rPr>
        <w:t>велотерренкура</w:t>
      </w:r>
      <w:proofErr w:type="spellEnd"/>
      <w:r w:rsidRPr="00E40AAA">
        <w:rPr>
          <w:sz w:val="28"/>
          <w:szCs w:val="28"/>
        </w:rPr>
        <w:t>».</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 xml:space="preserve">И как не упомянуть как руководитель Минераловодского городского округа </w:t>
      </w:r>
      <w:proofErr w:type="spellStart"/>
      <w:r w:rsidRPr="00E40AAA">
        <w:rPr>
          <w:sz w:val="28"/>
          <w:szCs w:val="28"/>
        </w:rPr>
        <w:t>С.Перцев</w:t>
      </w:r>
      <w:proofErr w:type="spellEnd"/>
      <w:r w:rsidRPr="00E40AAA">
        <w:rPr>
          <w:sz w:val="28"/>
          <w:szCs w:val="28"/>
        </w:rPr>
        <w:t>, подал в суд на министерство природных ресурсов и охраны окружающей среды с требованием отменить границы заказника «Бештаугорский» и проиграл, хотя обещал на встрече с общественностью, что границы заказника неприкосновенны.</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 xml:space="preserve">И вот мы снова обсуждаем то же самое, только теперь аппетиты чиновников выросли многократно. На этот раз, нам предлагают пустить в оборот не только Змейку, но горы Бештау и Развалку. Под строительство весьма сомнительного проекта «Кавминводский велотерренкур». Поясню, что более года назад нас – представителей независимого общественного совета, пригласили в этот зал для того, чтоб мы поддержали эту идею, но ознакомившись с проектом трассы, мы высказали свои возражения, что она </w:t>
      </w:r>
      <w:r w:rsidRPr="00E40AAA">
        <w:rPr>
          <w:sz w:val="28"/>
          <w:szCs w:val="28"/>
        </w:rPr>
        <w:lastRenderedPageBreak/>
        <w:t xml:space="preserve">опасна и абсолютно не продуманна, на что заместитель главы администрации Дмитрий </w:t>
      </w:r>
      <w:proofErr w:type="spellStart"/>
      <w:r w:rsidRPr="00E40AAA">
        <w:rPr>
          <w:sz w:val="28"/>
          <w:szCs w:val="28"/>
        </w:rPr>
        <w:t>Янаков</w:t>
      </w:r>
      <w:proofErr w:type="spellEnd"/>
      <w:r w:rsidRPr="00E40AAA">
        <w:rPr>
          <w:sz w:val="28"/>
          <w:szCs w:val="28"/>
        </w:rPr>
        <w:t xml:space="preserve"> и неуважаемые мною граждане депутаты, заверили. что это лишь наброски, и если мы поддержим эту идею, будет создана согласительная комиссия, куда пригласят всех заинтересованных жителей города для проектирования велотерренкура, и что вы думаете? Нас обманули, проектирование трассы проходило в закрытом режиме, и главным критерием было не мнение граждан, велосипедистов, туристов и т.д., а максимальный охват особо охраняемых природных территорий, с целью пустить их в хозяйственный оборот (что напрямую запрещает действующее законодательство).</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 xml:space="preserve">В проекте мы обнаружили, что максимальная ширина трассы, с учетом канав и обочин, будет более 10 метров! А это означает, что для расширения </w:t>
      </w:r>
      <w:proofErr w:type="spellStart"/>
      <w:r w:rsidRPr="00E40AAA">
        <w:rPr>
          <w:sz w:val="28"/>
          <w:szCs w:val="28"/>
        </w:rPr>
        <w:t>Змейских</w:t>
      </w:r>
      <w:proofErr w:type="spellEnd"/>
      <w:r w:rsidRPr="00E40AAA">
        <w:rPr>
          <w:sz w:val="28"/>
          <w:szCs w:val="28"/>
        </w:rPr>
        <w:t xml:space="preserve"> тропинок и дорожек, будут вырублены тысячи деревьев. Ведь ширина наших живописных тропинок и дорог, в основном не превышает и 3 метров. В предварительном отчете подрядчика, значится цифра 2900 деревьев под спил, а это, напомню, </w:t>
      </w:r>
      <w:proofErr w:type="spellStart"/>
      <w:r w:rsidRPr="00E40AAA">
        <w:rPr>
          <w:sz w:val="28"/>
          <w:szCs w:val="28"/>
        </w:rPr>
        <w:t>краснокнижные</w:t>
      </w:r>
      <w:proofErr w:type="spellEnd"/>
      <w:r w:rsidRPr="00E40AAA">
        <w:rPr>
          <w:sz w:val="28"/>
          <w:szCs w:val="28"/>
        </w:rPr>
        <w:t xml:space="preserve"> буки! По всей трассе выделены места под торговые павильоны, туалеты и прочие коммерческие объекты, туда будет протянута канализация и электричество, а это траншеи глубиной до 1 метра по всей трассе и огромный объем земляных работ! Хочу отметить, что помимо всех режимов охраны – природный заказник краевого значения и памятник природы, эта территория является зоной горно-санитарной охраны курорта, именно наши горы являются химической лабораторией в недрах которой рождаются все уникальные месторождения минеральной воды КМВ. Ведь дождевая вода пройдя сквозь осадочные породы, насыщаясь микроэлементами превращается в целительную минералку. Что предлагает нам проект терренкура, создать вдоль трассы водоотводы и через трубы диаметром один метр выводить ее в канализацию?! Это преступление и полное отсутствие элементарных знаний о нашем регионе. Данная хозяйственная деятельность уничтожает все то, ради чего сюда едут отдыхающие. Мы, бальнеологическая здравница, а не туристический котел!</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Лживое заявление мэра Железноводска Моисеева, что терренкур пройдет по существующим дорогам – ложь! Действительно, в Железноводске десятки километров заброшенных терренкуров, восстановите их! Зачем же уничтожать то, над чем природа трудилась десятки миллионов лет.</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 xml:space="preserve">Как заявляют чиновники, лоббирующие проект, он вяжет города КМВ, это было бы здорово, но посмотрите на проект, чтоб добраться из нашего города в Железноводск или Лермонтов, вам необходимо будет несколько раз подняться на сотни метров по изнуряющему подъему, а затем спуститься по невероятно опасному спуску, где и без покрытия скорость достигает 70 км/ч, это я </w:t>
      </w:r>
      <w:proofErr w:type="gramStart"/>
      <w:r w:rsidRPr="00E40AAA">
        <w:rPr>
          <w:sz w:val="28"/>
          <w:szCs w:val="28"/>
        </w:rPr>
        <w:t>заявляю</w:t>
      </w:r>
      <w:proofErr w:type="gramEnd"/>
      <w:r w:rsidRPr="00E40AAA">
        <w:rPr>
          <w:sz w:val="28"/>
          <w:szCs w:val="28"/>
        </w:rPr>
        <w:t xml:space="preserve"> как велосипедист с 30-летним стажем, уклон трассы составляет 30 градусов. А ведь можно было соединить наши города терренкуром, как это принято во всем мире – максимально пологой трассой, избегая постоянных перепадов высот. И уже далее, по маршруту, сделать развилки с указанием маршрутов для подъема на горы Змейка, Бештау, Развалка. Вот это действительно, был бы уникальный проект не только для туристов, но и для всех жителей КМВ!</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lastRenderedPageBreak/>
        <w:tab/>
        <w:t>И давайте вспомним, что в нашем городе нет ни единого метра велодорожек и всего один единственный общественный туалет, может начать надо с обсуждения этого. а не планировать, как превратить особо охраняемую природную территорию в очередной рынок и балаган.</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Я призываю вас земляки, те кто пришел сюда по зову сердца и те, кого заставили это сделать под любым другим предлогом – подумайте сто раз, кому в этом зале мы даем право распоряжаться нашим достоянием, климатом, воздухом, водой. нашей малой Родиной! предыдущие общественные слушания провел Михаил Коробов, начальник управления архитектуры и градостроительства администрации Минераловодского городского округа, который в хамской манере перебивал выступающих и не давал им высказаться. в прошлом году задержан сотрудниками ФСБ при получении взятки. Глава города Сергей Перцев, который неоднократно обвинялся в превышении служебных полномочий и коррупции и этот список можно продолжать.</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Завершая свое выступление, хотел вернуться к перечислению нормативно правовых актов, которые напрямую запрещают реализацию обсуждаемого проекта:</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 xml:space="preserve">1. Согласно положению о государственном природном заказнике краевого значения «Бештаугорский» от 28.06.2016 № 249-п, Режим особой охраны территории заказника пункту 11. На территории заказника запрещаются: 13) проезд и стоянка </w:t>
      </w:r>
      <w:proofErr w:type="spellStart"/>
      <w:r w:rsidRPr="00E40AAA">
        <w:rPr>
          <w:sz w:val="28"/>
          <w:szCs w:val="28"/>
        </w:rPr>
        <w:t>автомототранспопртных</w:t>
      </w:r>
      <w:proofErr w:type="spellEnd"/>
      <w:r w:rsidRPr="00E40AAA">
        <w:rPr>
          <w:sz w:val="28"/>
          <w:szCs w:val="28"/>
        </w:rPr>
        <w:t xml:space="preserve"> средств; 16) осуществление рекреационной деятельности (в том числе устройство привалов, туристических стоянок, бивуаков, лагерей и разведение костров); 20) деятельность, влекущая за собой снижение экологической ценности территории заказника или причиняющая вред охраняемым объектам животного и растительного мира и среде обитания.</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«Кавминводский велотерренкур» нарушает все перечисленные выше пункты и полностью противоречит целям и задачам создания заказника «Бештаугорский».</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 xml:space="preserve">2. паспорт памятника природы краевого значения «Гора Змейка», утвержден приказом министерства природных ресурсов и охраны окружающей среды </w:t>
      </w:r>
      <w:proofErr w:type="spellStart"/>
      <w:r w:rsidRPr="00E40AAA">
        <w:rPr>
          <w:sz w:val="28"/>
          <w:szCs w:val="28"/>
        </w:rPr>
        <w:t>Ставрпольского</w:t>
      </w:r>
      <w:proofErr w:type="spellEnd"/>
      <w:r w:rsidRPr="00E40AAA">
        <w:rPr>
          <w:sz w:val="28"/>
          <w:szCs w:val="28"/>
        </w:rPr>
        <w:t xml:space="preserve"> края. Пункт № 4 «Цели создания памятника природы и его ценность». Памятник природы краевого значения «Гора Змейка» создан с целью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а также сохранения природных лечебных ресурсов.</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Реализация проекта «Кавминводский велотерренкур», не соответствует целям создания ООПТ и приведет к увеличению антропогенной нагрузки.</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 xml:space="preserve">Поэтому считаю, что проектирование и реализация </w:t>
      </w:r>
      <w:proofErr w:type="spellStart"/>
      <w:r w:rsidRPr="00E40AAA">
        <w:rPr>
          <w:sz w:val="28"/>
          <w:szCs w:val="28"/>
        </w:rPr>
        <w:t>Кавминводского</w:t>
      </w:r>
      <w:proofErr w:type="spellEnd"/>
      <w:r w:rsidRPr="00E40AAA">
        <w:rPr>
          <w:sz w:val="28"/>
          <w:szCs w:val="28"/>
        </w:rPr>
        <w:t xml:space="preserve"> </w:t>
      </w:r>
      <w:proofErr w:type="spellStart"/>
      <w:r w:rsidRPr="00E40AAA">
        <w:rPr>
          <w:sz w:val="28"/>
          <w:szCs w:val="28"/>
        </w:rPr>
        <w:t>велотерренкурав</w:t>
      </w:r>
      <w:proofErr w:type="spellEnd"/>
      <w:r w:rsidRPr="00E40AAA">
        <w:rPr>
          <w:sz w:val="28"/>
          <w:szCs w:val="28"/>
        </w:rPr>
        <w:t xml:space="preserve"> данной конфигурации незаконна и опасна для особо охраняемого региона федерального значения. Необходимо изменить маршрут велотерренкура, который пройдет по территории МГО.</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 xml:space="preserve">И последнее, в нашем крае прошло выездное заседание Совета при Президенте РФ, который изучил всю эту документацию, по терренкуру, по памятникам природы, по заказнику, я зачитаю :Совет при Президенте Российской Федерации по развитию гражданского общества и правам </w:t>
      </w:r>
      <w:r w:rsidRPr="00E40AAA">
        <w:rPr>
          <w:sz w:val="28"/>
          <w:szCs w:val="28"/>
        </w:rPr>
        <w:lastRenderedPageBreak/>
        <w:t xml:space="preserve">человека, какие рекомендации : </w:t>
      </w:r>
      <w:r w:rsidRPr="00E40AAA">
        <w:rPr>
          <w:i/>
          <w:sz w:val="28"/>
          <w:szCs w:val="28"/>
        </w:rPr>
        <w:t>Губернатору и Правительству Ставропольского края</w:t>
      </w:r>
      <w:r w:rsidRPr="00E40AAA">
        <w:rPr>
          <w:sz w:val="28"/>
          <w:szCs w:val="28"/>
        </w:rPr>
        <w:t xml:space="preserve"> : признать утратившим силу постановления № 249-п, № 38-п, № 39-п и № 41-п – это я называю те постановления/, которыми были исключены те участки с территории памятников природы по терренкуру, принять по согласованию с Минприроды России новые решения о границах указанных в них ООПТ, сохранив в их территории все дороги, а также иные участки, предлагаемые для строительства линейных объектов»; отказаться от планов устройства велотерренкура, предусматривающих расширение существующих дорог на ООПТ, а также укладку на них асфальта на участках, где он отсутствует.  </w:t>
      </w:r>
      <w:r w:rsidRPr="00E40AAA">
        <w:rPr>
          <w:i/>
          <w:sz w:val="28"/>
          <w:szCs w:val="28"/>
        </w:rPr>
        <w:t>Прокуратуре Ставропольского края</w:t>
      </w:r>
      <w:r w:rsidRPr="00E40AAA">
        <w:rPr>
          <w:sz w:val="28"/>
          <w:szCs w:val="28"/>
        </w:rPr>
        <w:t>: - взять под контроль ситуацию с изданиями постановлений незаконных. в случае отказа от признания их утратившими силу. принять меры прокурорского реагирования.</w:t>
      </w:r>
    </w:p>
    <w:p w:rsidR="003842BB" w:rsidRPr="00E40AAA" w:rsidRDefault="003842BB" w:rsidP="0038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0AAA">
        <w:rPr>
          <w:sz w:val="28"/>
          <w:szCs w:val="28"/>
        </w:rPr>
        <w:tab/>
        <w:t>Считаю общественные слушания по этому вопросу незаконными и результаты принятые по их завершению – ничтожными!</w:t>
      </w:r>
    </w:p>
    <w:p w:rsidR="003842BB" w:rsidRDefault="003842BB" w:rsidP="007E729B">
      <w:pPr>
        <w:jc w:val="center"/>
        <w:rPr>
          <w:sz w:val="28"/>
          <w:szCs w:val="28"/>
        </w:rPr>
      </w:pPr>
    </w:p>
    <w:sectPr w:rsidR="003842BB" w:rsidSect="002D3F7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F1888"/>
    <w:multiLevelType w:val="hybridMultilevel"/>
    <w:tmpl w:val="21B80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CB3D5F"/>
    <w:multiLevelType w:val="hybridMultilevel"/>
    <w:tmpl w:val="B1F48CA6"/>
    <w:lvl w:ilvl="0" w:tplc="6340FDDE">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47"/>
    <w:rsid w:val="00002BEB"/>
    <w:rsid w:val="00003296"/>
    <w:rsid w:val="00020F6D"/>
    <w:rsid w:val="000221EB"/>
    <w:rsid w:val="00034CBF"/>
    <w:rsid w:val="00050D77"/>
    <w:rsid w:val="000619DB"/>
    <w:rsid w:val="0006268F"/>
    <w:rsid w:val="00062AA2"/>
    <w:rsid w:val="0006599E"/>
    <w:rsid w:val="00070A1A"/>
    <w:rsid w:val="000757A6"/>
    <w:rsid w:val="00081698"/>
    <w:rsid w:val="00095515"/>
    <w:rsid w:val="00097C74"/>
    <w:rsid w:val="000C4CE7"/>
    <w:rsid w:val="000D36F8"/>
    <w:rsid w:val="000D422A"/>
    <w:rsid w:val="00105D6B"/>
    <w:rsid w:val="00136082"/>
    <w:rsid w:val="00144BAB"/>
    <w:rsid w:val="00150BC2"/>
    <w:rsid w:val="00151B18"/>
    <w:rsid w:val="0015555F"/>
    <w:rsid w:val="001A1B04"/>
    <w:rsid w:val="001D67BF"/>
    <w:rsid w:val="00211A78"/>
    <w:rsid w:val="0021614A"/>
    <w:rsid w:val="00225C1D"/>
    <w:rsid w:val="002261C5"/>
    <w:rsid w:val="002271CD"/>
    <w:rsid w:val="0022786F"/>
    <w:rsid w:val="002341A9"/>
    <w:rsid w:val="002370B7"/>
    <w:rsid w:val="00242900"/>
    <w:rsid w:val="00255FAD"/>
    <w:rsid w:val="00263ACE"/>
    <w:rsid w:val="0027142F"/>
    <w:rsid w:val="002A263E"/>
    <w:rsid w:val="002B2DBD"/>
    <w:rsid w:val="002C4F5C"/>
    <w:rsid w:val="002D3F77"/>
    <w:rsid w:val="002F7CF4"/>
    <w:rsid w:val="0030221C"/>
    <w:rsid w:val="00311EE7"/>
    <w:rsid w:val="003165BF"/>
    <w:rsid w:val="003320FA"/>
    <w:rsid w:val="00334B43"/>
    <w:rsid w:val="00342550"/>
    <w:rsid w:val="00352EB4"/>
    <w:rsid w:val="003602CE"/>
    <w:rsid w:val="00365EF9"/>
    <w:rsid w:val="00372896"/>
    <w:rsid w:val="00375760"/>
    <w:rsid w:val="003842BB"/>
    <w:rsid w:val="0038744F"/>
    <w:rsid w:val="00391F92"/>
    <w:rsid w:val="003A1EBB"/>
    <w:rsid w:val="003B7B0A"/>
    <w:rsid w:val="003C5046"/>
    <w:rsid w:val="003D6032"/>
    <w:rsid w:val="003E4C4B"/>
    <w:rsid w:val="00413050"/>
    <w:rsid w:val="00430396"/>
    <w:rsid w:val="004412C9"/>
    <w:rsid w:val="004533F1"/>
    <w:rsid w:val="0045776A"/>
    <w:rsid w:val="0046481B"/>
    <w:rsid w:val="004729C6"/>
    <w:rsid w:val="00481530"/>
    <w:rsid w:val="00483CEF"/>
    <w:rsid w:val="0048517C"/>
    <w:rsid w:val="004861AD"/>
    <w:rsid w:val="0049594C"/>
    <w:rsid w:val="004A7A08"/>
    <w:rsid w:val="004B0ED3"/>
    <w:rsid w:val="004B300B"/>
    <w:rsid w:val="004C1A91"/>
    <w:rsid w:val="004C28E5"/>
    <w:rsid w:val="004C29A5"/>
    <w:rsid w:val="004C6733"/>
    <w:rsid w:val="004D0316"/>
    <w:rsid w:val="004D0645"/>
    <w:rsid w:val="004D733B"/>
    <w:rsid w:val="004E3C40"/>
    <w:rsid w:val="004E63BA"/>
    <w:rsid w:val="004F43BB"/>
    <w:rsid w:val="005003FB"/>
    <w:rsid w:val="00516A3C"/>
    <w:rsid w:val="00526D95"/>
    <w:rsid w:val="00553CD0"/>
    <w:rsid w:val="00555E08"/>
    <w:rsid w:val="00573EC6"/>
    <w:rsid w:val="005767A2"/>
    <w:rsid w:val="0058115A"/>
    <w:rsid w:val="005828A0"/>
    <w:rsid w:val="005A0DC8"/>
    <w:rsid w:val="005B135A"/>
    <w:rsid w:val="005B393B"/>
    <w:rsid w:val="005D4524"/>
    <w:rsid w:val="005D64E0"/>
    <w:rsid w:val="005F67D9"/>
    <w:rsid w:val="0060024A"/>
    <w:rsid w:val="00603D31"/>
    <w:rsid w:val="00605E1A"/>
    <w:rsid w:val="0061113C"/>
    <w:rsid w:val="00616D88"/>
    <w:rsid w:val="006346EC"/>
    <w:rsid w:val="00635B6B"/>
    <w:rsid w:val="00680739"/>
    <w:rsid w:val="00694ACC"/>
    <w:rsid w:val="00695B64"/>
    <w:rsid w:val="006A3011"/>
    <w:rsid w:val="006D00E8"/>
    <w:rsid w:val="006F2417"/>
    <w:rsid w:val="006F74FC"/>
    <w:rsid w:val="00706191"/>
    <w:rsid w:val="00725D73"/>
    <w:rsid w:val="00730936"/>
    <w:rsid w:val="007340D3"/>
    <w:rsid w:val="00755636"/>
    <w:rsid w:val="00756447"/>
    <w:rsid w:val="007641D4"/>
    <w:rsid w:val="0076517B"/>
    <w:rsid w:val="00765590"/>
    <w:rsid w:val="00783A0B"/>
    <w:rsid w:val="0079386E"/>
    <w:rsid w:val="007B2FA1"/>
    <w:rsid w:val="007C17C3"/>
    <w:rsid w:val="007C3F43"/>
    <w:rsid w:val="007D07AA"/>
    <w:rsid w:val="007D6DEE"/>
    <w:rsid w:val="007D6F01"/>
    <w:rsid w:val="007E729B"/>
    <w:rsid w:val="007F46D5"/>
    <w:rsid w:val="007F5398"/>
    <w:rsid w:val="00852931"/>
    <w:rsid w:val="0087739A"/>
    <w:rsid w:val="0088312D"/>
    <w:rsid w:val="008934D8"/>
    <w:rsid w:val="008A43EC"/>
    <w:rsid w:val="008B20B0"/>
    <w:rsid w:val="008B5D7A"/>
    <w:rsid w:val="008B5DBA"/>
    <w:rsid w:val="008C0601"/>
    <w:rsid w:val="008C5047"/>
    <w:rsid w:val="008F79A6"/>
    <w:rsid w:val="00914E63"/>
    <w:rsid w:val="00923696"/>
    <w:rsid w:val="0092794B"/>
    <w:rsid w:val="00972788"/>
    <w:rsid w:val="00972E5E"/>
    <w:rsid w:val="0097685B"/>
    <w:rsid w:val="00992485"/>
    <w:rsid w:val="009A63BE"/>
    <w:rsid w:val="009B2792"/>
    <w:rsid w:val="009B67E7"/>
    <w:rsid w:val="009B7515"/>
    <w:rsid w:val="009C1F33"/>
    <w:rsid w:val="009D01A6"/>
    <w:rsid w:val="009D7430"/>
    <w:rsid w:val="009D7BDB"/>
    <w:rsid w:val="009E6D41"/>
    <w:rsid w:val="009F0732"/>
    <w:rsid w:val="009F0A37"/>
    <w:rsid w:val="00A041AE"/>
    <w:rsid w:val="00A13E49"/>
    <w:rsid w:val="00A21FE9"/>
    <w:rsid w:val="00A235BB"/>
    <w:rsid w:val="00A2497C"/>
    <w:rsid w:val="00A26F33"/>
    <w:rsid w:val="00A436BA"/>
    <w:rsid w:val="00A47C98"/>
    <w:rsid w:val="00A56233"/>
    <w:rsid w:val="00A65AE3"/>
    <w:rsid w:val="00A8420C"/>
    <w:rsid w:val="00A87142"/>
    <w:rsid w:val="00A90007"/>
    <w:rsid w:val="00A97002"/>
    <w:rsid w:val="00AA670C"/>
    <w:rsid w:val="00AA7A5E"/>
    <w:rsid w:val="00AC356F"/>
    <w:rsid w:val="00AD0CFC"/>
    <w:rsid w:val="00AD17CE"/>
    <w:rsid w:val="00B05D65"/>
    <w:rsid w:val="00B0724D"/>
    <w:rsid w:val="00B26E73"/>
    <w:rsid w:val="00B415B3"/>
    <w:rsid w:val="00B41A00"/>
    <w:rsid w:val="00B44D95"/>
    <w:rsid w:val="00B4633B"/>
    <w:rsid w:val="00B70D61"/>
    <w:rsid w:val="00B77BC0"/>
    <w:rsid w:val="00B826A6"/>
    <w:rsid w:val="00B85DA0"/>
    <w:rsid w:val="00B8674C"/>
    <w:rsid w:val="00B91189"/>
    <w:rsid w:val="00BA7ED2"/>
    <w:rsid w:val="00BB1A53"/>
    <w:rsid w:val="00BB1A99"/>
    <w:rsid w:val="00BB2951"/>
    <w:rsid w:val="00BE4658"/>
    <w:rsid w:val="00C056FE"/>
    <w:rsid w:val="00C31BEA"/>
    <w:rsid w:val="00C4279E"/>
    <w:rsid w:val="00C625AF"/>
    <w:rsid w:val="00C81CA9"/>
    <w:rsid w:val="00C8574F"/>
    <w:rsid w:val="00C85DAE"/>
    <w:rsid w:val="00C955AA"/>
    <w:rsid w:val="00C96F66"/>
    <w:rsid w:val="00CC3E90"/>
    <w:rsid w:val="00CD3B41"/>
    <w:rsid w:val="00CD3E58"/>
    <w:rsid w:val="00CE3E3E"/>
    <w:rsid w:val="00CE65AE"/>
    <w:rsid w:val="00CF6746"/>
    <w:rsid w:val="00D00AC0"/>
    <w:rsid w:val="00D0595D"/>
    <w:rsid w:val="00D14385"/>
    <w:rsid w:val="00D14618"/>
    <w:rsid w:val="00D15E06"/>
    <w:rsid w:val="00D313B1"/>
    <w:rsid w:val="00D3522A"/>
    <w:rsid w:val="00D45279"/>
    <w:rsid w:val="00D6098A"/>
    <w:rsid w:val="00DC4426"/>
    <w:rsid w:val="00DE0BB0"/>
    <w:rsid w:val="00DE7F1B"/>
    <w:rsid w:val="00E02B02"/>
    <w:rsid w:val="00E1730C"/>
    <w:rsid w:val="00E33847"/>
    <w:rsid w:val="00E37CC1"/>
    <w:rsid w:val="00E40AAA"/>
    <w:rsid w:val="00E40D63"/>
    <w:rsid w:val="00E454C6"/>
    <w:rsid w:val="00E67141"/>
    <w:rsid w:val="00E707D9"/>
    <w:rsid w:val="00E85088"/>
    <w:rsid w:val="00E919B0"/>
    <w:rsid w:val="00E92280"/>
    <w:rsid w:val="00EB3A42"/>
    <w:rsid w:val="00EC073F"/>
    <w:rsid w:val="00EC58BE"/>
    <w:rsid w:val="00ED3757"/>
    <w:rsid w:val="00EE364C"/>
    <w:rsid w:val="00EF4B5A"/>
    <w:rsid w:val="00EF4C24"/>
    <w:rsid w:val="00F02E6E"/>
    <w:rsid w:val="00F10D84"/>
    <w:rsid w:val="00F11576"/>
    <w:rsid w:val="00F2212A"/>
    <w:rsid w:val="00F238D5"/>
    <w:rsid w:val="00F322D8"/>
    <w:rsid w:val="00F36E52"/>
    <w:rsid w:val="00F3791E"/>
    <w:rsid w:val="00F46F12"/>
    <w:rsid w:val="00F5029F"/>
    <w:rsid w:val="00F55101"/>
    <w:rsid w:val="00F7335E"/>
    <w:rsid w:val="00F9513C"/>
    <w:rsid w:val="00FB4713"/>
    <w:rsid w:val="00FB59B8"/>
    <w:rsid w:val="00FC47CD"/>
    <w:rsid w:val="00FD613A"/>
    <w:rsid w:val="00FE4322"/>
    <w:rsid w:val="00FF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CD18F-C5F0-44E7-9418-D33305F0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2B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6BA"/>
    <w:rPr>
      <w:color w:val="0563C1" w:themeColor="hyperlink"/>
      <w:u w:val="single"/>
    </w:rPr>
  </w:style>
  <w:style w:type="paragraph" w:styleId="a4">
    <w:name w:val="List Paragraph"/>
    <w:basedOn w:val="a"/>
    <w:uiPriority w:val="34"/>
    <w:qFormat/>
    <w:rsid w:val="00972E5E"/>
    <w:pPr>
      <w:ind w:left="720"/>
      <w:contextualSpacing/>
    </w:pPr>
  </w:style>
  <w:style w:type="paragraph" w:styleId="a5">
    <w:name w:val="Balloon Text"/>
    <w:basedOn w:val="a"/>
    <w:link w:val="a6"/>
    <w:uiPriority w:val="99"/>
    <w:semiHidden/>
    <w:unhideWhenUsed/>
    <w:rsid w:val="009D01A6"/>
    <w:rPr>
      <w:rFonts w:ascii="Segoe UI" w:hAnsi="Segoe UI" w:cs="Segoe UI"/>
      <w:sz w:val="18"/>
      <w:szCs w:val="18"/>
    </w:rPr>
  </w:style>
  <w:style w:type="character" w:customStyle="1" w:styleId="a6">
    <w:name w:val="Текст выноски Знак"/>
    <w:basedOn w:val="a0"/>
    <w:link w:val="a5"/>
    <w:uiPriority w:val="99"/>
    <w:semiHidden/>
    <w:rsid w:val="009D01A6"/>
    <w:rPr>
      <w:rFonts w:ascii="Segoe UI" w:eastAsia="Times New Roman" w:hAnsi="Segoe UI" w:cs="Segoe UI"/>
      <w:sz w:val="18"/>
      <w:szCs w:val="18"/>
      <w:lang w:eastAsia="ar-SA"/>
    </w:rPr>
  </w:style>
  <w:style w:type="paragraph" w:customStyle="1" w:styleId="ConsPlusNormal">
    <w:name w:val="ConsPlusNormal"/>
    <w:rsid w:val="00B867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0757A6"/>
    <w:pPr>
      <w:widowControl w:val="0"/>
      <w:suppressAutoHyphens/>
      <w:spacing w:after="0" w:line="240" w:lineRule="auto"/>
      <w:textAlignment w:val="baseline"/>
    </w:pPr>
    <w:rPr>
      <w:rFonts w:ascii="Times New Roman" w:eastAsia="Arial"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higradm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8D2-C104-49A8-B922-B367AC2C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8487</Words>
  <Characters>48381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3</cp:revision>
  <cp:lastPrinted>2020-11-23T08:25:00Z</cp:lastPrinted>
  <dcterms:created xsi:type="dcterms:W3CDTF">2020-12-02T09:49:00Z</dcterms:created>
  <dcterms:modified xsi:type="dcterms:W3CDTF">2020-12-02T09:55:00Z</dcterms:modified>
</cp:coreProperties>
</file>