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4B" w:rsidRPr="0081694B" w:rsidRDefault="0081694B" w:rsidP="0081694B">
      <w:pPr>
        <w:jc w:val="right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ПРОЕКТ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АДМИНИСТРАЦИЯ МИНЕРАЛОВОДСКОГО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 xml:space="preserve">ГОРОДСКОГО ОКРУГА СТАВРОПОЛЬСКОГО КРАЯ 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81694B" w:rsidRPr="0081694B" w:rsidRDefault="0081694B" w:rsidP="0081694B">
      <w:pPr>
        <w:jc w:val="center"/>
        <w:rPr>
          <w:rFonts w:eastAsia="Calibri"/>
          <w:sz w:val="28"/>
          <w:szCs w:val="22"/>
          <w:lang w:eastAsia="en-US"/>
        </w:rPr>
      </w:pPr>
    </w:p>
    <w:p w:rsidR="0081694B" w:rsidRPr="0081694B" w:rsidRDefault="0081694B" w:rsidP="0081694B">
      <w:pPr>
        <w:rPr>
          <w:rFonts w:eastAsia="Calibri"/>
          <w:sz w:val="28"/>
          <w:szCs w:val="22"/>
          <w:lang w:eastAsia="en-US"/>
        </w:rPr>
      </w:pPr>
      <w:r w:rsidRPr="0081694B">
        <w:rPr>
          <w:rFonts w:eastAsia="Calibri"/>
          <w:sz w:val="28"/>
          <w:szCs w:val="22"/>
          <w:lang w:eastAsia="en-US"/>
        </w:rPr>
        <w:t xml:space="preserve">               2021 г.                       г. Минеральные Воды                                    №  </w:t>
      </w:r>
    </w:p>
    <w:p w:rsidR="000F7A0C" w:rsidRDefault="000F7A0C" w:rsidP="0088456B">
      <w:pPr>
        <w:tabs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постановление администрации Минераловодского городского округа Ставропольского края от 23.12.2020  № 2810</w:t>
      </w:r>
    </w:p>
    <w:p w:rsidR="0088456B" w:rsidRDefault="0088456B" w:rsidP="0088456B">
      <w:pPr>
        <w:tabs>
          <w:tab w:val="left" w:pos="0"/>
          <w:tab w:val="left" w:pos="7938"/>
        </w:tabs>
        <w:jc w:val="both"/>
        <w:rPr>
          <w:sz w:val="28"/>
        </w:rPr>
      </w:pPr>
    </w:p>
    <w:p w:rsidR="0088456B" w:rsidRPr="00DF7492" w:rsidRDefault="0088456B" w:rsidP="00C7750D">
      <w:pPr>
        <w:ind w:firstLine="709"/>
        <w:jc w:val="both"/>
        <w:rPr>
          <w:color w:val="000000"/>
          <w:sz w:val="28"/>
          <w:szCs w:val="28"/>
        </w:rPr>
      </w:pPr>
      <w:r w:rsidRPr="00DF7492">
        <w:rPr>
          <w:color w:val="000000"/>
          <w:sz w:val="28"/>
          <w:szCs w:val="28"/>
        </w:rPr>
        <w:t>В  соответствии с Федеральными  законами Российской Федерации от 06.10.2003 № 131-ФЗ «Об общих принципах организации местного самоуправления в российской Федерации», от 28.06.2014 №</w:t>
      </w:r>
      <w:r w:rsidR="000F7A0C">
        <w:rPr>
          <w:color w:val="000000"/>
          <w:sz w:val="28"/>
          <w:szCs w:val="28"/>
        </w:rPr>
        <w:t xml:space="preserve"> </w:t>
      </w:r>
      <w:r w:rsidRPr="00DF7492">
        <w:rPr>
          <w:color w:val="000000"/>
          <w:sz w:val="28"/>
          <w:szCs w:val="28"/>
        </w:rPr>
        <w:t xml:space="preserve">172-ФЗ </w:t>
      </w:r>
      <w:r w:rsidR="000F7A0C"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«О стратегическом планировании в Российской  Федерации», со статьями  172, 179 Бюджетного кодекса Российской Федерации от 31.07.1998 № 145-ФЗ</w:t>
      </w:r>
      <w:r w:rsidRPr="00DF7492">
        <w:rPr>
          <w:sz w:val="28"/>
          <w:szCs w:val="28"/>
        </w:rPr>
        <w:t>, 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 Ставропольского края», от 15.02.2017 № 312 «Об утверждении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DF7492">
        <w:rPr>
          <w:color w:val="000000"/>
          <w:sz w:val="28"/>
          <w:szCs w:val="28"/>
        </w:rPr>
        <w:t xml:space="preserve"> </w:t>
      </w:r>
      <w:r w:rsidRPr="00DF7492">
        <w:rPr>
          <w:sz w:val="28"/>
          <w:szCs w:val="28"/>
        </w:rPr>
        <w:t>Минераловодского городского округа Ставропольского края</w:t>
      </w:r>
      <w:r w:rsidRPr="00DF7492">
        <w:rPr>
          <w:color w:val="000000"/>
          <w:sz w:val="28"/>
          <w:szCs w:val="28"/>
        </w:rPr>
        <w:t xml:space="preserve">  от 07.07.2017 </w:t>
      </w:r>
      <w:r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№ 1711», администрация Минераловодского городского округа</w:t>
      </w:r>
    </w:p>
    <w:p w:rsidR="0088456B" w:rsidRDefault="0088456B" w:rsidP="0088456B">
      <w:pPr>
        <w:tabs>
          <w:tab w:val="left" w:pos="2552"/>
        </w:tabs>
        <w:ind w:firstLine="720"/>
        <w:jc w:val="both"/>
        <w:rPr>
          <w:sz w:val="28"/>
        </w:rPr>
      </w:pPr>
    </w:p>
    <w:p w:rsidR="0088456B" w:rsidRDefault="0088456B" w:rsidP="0088456B">
      <w:pPr>
        <w:tabs>
          <w:tab w:val="left" w:pos="0"/>
          <w:tab w:val="left" w:pos="7938"/>
        </w:tabs>
        <w:ind w:left="8789" w:hanging="878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456B" w:rsidRDefault="0088456B" w:rsidP="0088456B">
      <w:pPr>
        <w:tabs>
          <w:tab w:val="left" w:pos="0"/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 муниципальную программу Минераловодского городского округа «Экология и охрана окружающей среды», утвержденную постановлением администрации  Минераловодского городского  округа  от  23.12.2020 № 2810  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«Экология и охрана окружающей среды» внести следующие изменения: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паспорте Программы, девятую  строку изложить в следующей редакции: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RPr="009F3040" w:rsidTr="000268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88456B" w:rsidRPr="009F3040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финансового обеспечения Программы  составит </w:t>
            </w:r>
            <w:r w:rsidR="00C775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77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финансового обеспечения: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 - 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1366,09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2026 году- 0            тыс. руб., в том числе за счет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32" w:rsidRPr="001D2FDB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местного бюджета  -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1366,09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году- 0       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  <w:p w:rsidR="0088456B" w:rsidRPr="001D2FDB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      </w:r>
          </w:p>
        </w:tc>
      </w:tr>
    </w:tbl>
    <w:p w:rsidR="0088456B" w:rsidRDefault="0088456B" w:rsidP="0088456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Раздел 5 </w:t>
      </w:r>
      <w:r w:rsidRPr="00B30751">
        <w:rPr>
          <w:b w:val="0"/>
          <w:sz w:val="28"/>
          <w:szCs w:val="28"/>
        </w:rPr>
        <w:t xml:space="preserve">текстовой части Программы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Программы  составит </w:t>
      </w:r>
      <w:r w:rsidR="006312D4">
        <w:rPr>
          <w:rFonts w:ascii="Times New Roman" w:hAnsi="Times New Roman" w:cs="Times New Roman"/>
          <w:sz w:val="28"/>
          <w:szCs w:val="28"/>
        </w:rPr>
        <w:t xml:space="preserve">1366,09 </w:t>
      </w:r>
      <w:r>
        <w:rPr>
          <w:rFonts w:ascii="Times New Roman" w:hAnsi="Times New Roman" w:cs="Times New Roman"/>
          <w:sz w:val="28"/>
          <w:szCs w:val="28"/>
        </w:rPr>
        <w:t>тыс. руб., в том числе по источникам финансового обеспечения: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 -  </w:t>
      </w:r>
      <w:r w:rsidR="006312D4">
        <w:rPr>
          <w:rFonts w:ascii="Times New Roman" w:hAnsi="Times New Roman" w:cs="Times New Roman"/>
          <w:sz w:val="28"/>
          <w:szCs w:val="28"/>
        </w:rPr>
        <w:t xml:space="preserve">1366,09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году- 613,76   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году- </w:t>
      </w:r>
      <w:r w:rsidR="006312D4" w:rsidRPr="006312D4">
        <w:rPr>
          <w:rFonts w:ascii="Times New Roman" w:hAnsi="Times New Roman" w:cs="Times New Roman"/>
          <w:sz w:val="28"/>
          <w:szCs w:val="28"/>
        </w:rPr>
        <w:t>317,21</w:t>
      </w:r>
      <w:r w:rsidR="006312D4">
        <w:rPr>
          <w:rFonts w:ascii="Times New Roman" w:hAnsi="Times New Roman" w:cs="Times New Roman"/>
          <w:sz w:val="28"/>
          <w:szCs w:val="28"/>
        </w:rPr>
        <w:t xml:space="preserve">   </w:t>
      </w:r>
      <w:r w:rsidRPr="00D2674F">
        <w:rPr>
          <w:rFonts w:ascii="Times New Roman" w:hAnsi="Times New Roman" w:cs="Times New Roman"/>
          <w:sz w:val="28"/>
          <w:szCs w:val="28"/>
        </w:rPr>
        <w:t>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году- 217,56  </w:t>
      </w:r>
      <w:r w:rsidRPr="00D2674F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C7750D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2674F">
        <w:rPr>
          <w:rFonts w:ascii="Times New Roman" w:hAnsi="Times New Roman" w:cs="Times New Roman"/>
          <w:sz w:val="28"/>
          <w:szCs w:val="28"/>
        </w:rPr>
        <w:t xml:space="preserve">в 2024 году- </w:t>
      </w:r>
      <w:r>
        <w:rPr>
          <w:rFonts w:ascii="Times New Roman" w:hAnsi="Times New Roman" w:cs="Times New Roman"/>
          <w:sz w:val="28"/>
          <w:szCs w:val="28"/>
        </w:rPr>
        <w:t>217,56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году- 0            тыс. руб.,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году- 0            тыс. руб., в том числе за счет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21E32" w:rsidRPr="001D2FDB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 - </w:t>
      </w:r>
      <w:r w:rsidR="006312D4">
        <w:rPr>
          <w:rFonts w:ascii="Times New Roman" w:hAnsi="Times New Roman" w:cs="Times New Roman"/>
          <w:sz w:val="28"/>
          <w:szCs w:val="28"/>
        </w:rPr>
        <w:t xml:space="preserve">1366,09 </w:t>
      </w:r>
      <w:r>
        <w:rPr>
          <w:rFonts w:ascii="Times New Roman" w:hAnsi="Times New Roman" w:cs="Times New Roman"/>
          <w:sz w:val="28"/>
          <w:szCs w:val="28"/>
        </w:rPr>
        <w:t>тыс. руб.: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году- 613,76   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году- </w:t>
      </w:r>
      <w:r w:rsidR="006312D4" w:rsidRPr="006312D4">
        <w:rPr>
          <w:rFonts w:ascii="Times New Roman" w:hAnsi="Times New Roman" w:cs="Times New Roman"/>
          <w:sz w:val="28"/>
          <w:szCs w:val="28"/>
        </w:rPr>
        <w:t>317,21</w:t>
      </w:r>
      <w:r w:rsidR="006312D4">
        <w:rPr>
          <w:rFonts w:ascii="Times New Roman" w:hAnsi="Times New Roman" w:cs="Times New Roman"/>
          <w:sz w:val="28"/>
          <w:szCs w:val="28"/>
        </w:rPr>
        <w:t xml:space="preserve">   </w:t>
      </w:r>
      <w:r w:rsidRPr="00D2674F">
        <w:rPr>
          <w:rFonts w:ascii="Times New Roman" w:hAnsi="Times New Roman" w:cs="Times New Roman"/>
          <w:sz w:val="28"/>
          <w:szCs w:val="28"/>
        </w:rPr>
        <w:t>тыс. руб.;</w:t>
      </w:r>
    </w:p>
    <w:p w:rsidR="00C7750D" w:rsidRPr="00D2674F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году- 217,56  </w:t>
      </w:r>
      <w:r w:rsidRPr="00D2674F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C7750D" w:rsidRDefault="00C7750D" w:rsidP="00C7750D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2674F">
        <w:rPr>
          <w:rFonts w:ascii="Times New Roman" w:hAnsi="Times New Roman" w:cs="Times New Roman"/>
          <w:sz w:val="28"/>
          <w:szCs w:val="28"/>
        </w:rPr>
        <w:t xml:space="preserve">в 2024 году- </w:t>
      </w:r>
      <w:r>
        <w:rPr>
          <w:rFonts w:ascii="Times New Roman" w:hAnsi="Times New Roman" w:cs="Times New Roman"/>
          <w:sz w:val="28"/>
          <w:szCs w:val="28"/>
        </w:rPr>
        <w:t>217,56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году- 0       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году- 0           тыс. руб.</w:t>
      </w:r>
    </w:p>
    <w:p w:rsidR="0088456B" w:rsidRDefault="0088456B" w:rsidP="008845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</w:r>
    </w:p>
    <w:p w:rsidR="0088456B" w:rsidRPr="00702E7F" w:rsidRDefault="0088456B" w:rsidP="0088456B">
      <w:pPr>
        <w:pStyle w:val="ConsPlusNormal"/>
        <w:widowControl/>
        <w:tabs>
          <w:tab w:val="left" w:pos="375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>2. В  подпрограмму «Охрана окружающей среды и обеспечение экологической безопасности Минераловодского городского округа»  муниципальной  программы Минераловодского городского округа «Экология и охрана окружающей среды», внести следующие изменения: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В паспорте подпрограммы</w:t>
      </w:r>
      <w:r>
        <w:rPr>
          <w:sz w:val="28"/>
          <w:szCs w:val="28"/>
        </w:rPr>
        <w:t xml:space="preserve"> </w:t>
      </w:r>
      <w:r w:rsidRPr="00E3287D">
        <w:rPr>
          <w:b w:val="0"/>
          <w:sz w:val="28"/>
          <w:szCs w:val="28"/>
        </w:rPr>
        <w:t>восьмую строку</w:t>
      </w:r>
      <w:r>
        <w:rPr>
          <w:sz w:val="28"/>
          <w:szCs w:val="28"/>
        </w:rPr>
        <w:t xml:space="preserve">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sz w:val="28"/>
          <w:szCs w:val="28"/>
        </w:rPr>
      </w:pP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Tr="00121E32">
        <w:trPr>
          <w:trHeight w:val="267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121E3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88456B" w:rsidRDefault="0088456B" w:rsidP="00121E3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88456B" w:rsidRDefault="0088456B" w:rsidP="00121E32"/>
          <w:p w:rsidR="0088456B" w:rsidRDefault="0088456B" w:rsidP="00121E3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124DE3" w:rsidRDefault="0088456B" w:rsidP="00121E32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 финансового обеспечения</w:t>
            </w:r>
          </w:p>
          <w:p w:rsidR="0088456B" w:rsidRPr="00124DE3" w:rsidRDefault="0088456B" w:rsidP="00121E32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подпрограммы  составит  </w:t>
            </w:r>
            <w:r w:rsidR="001B6F33">
              <w:rPr>
                <w:sz w:val="28"/>
                <w:szCs w:val="28"/>
              </w:rPr>
              <w:t xml:space="preserve">1366,09 </w:t>
            </w:r>
            <w:r w:rsidRPr="00124DE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руб., в том числе по источникам финансового обеспечения:</w:t>
            </w:r>
          </w:p>
          <w:p w:rsidR="0088456B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Минераловодского городского  округа  -  </w:t>
            </w:r>
            <w:r w:rsidR="001B6F33">
              <w:rPr>
                <w:rFonts w:ascii="Times New Roman" w:hAnsi="Times New Roman" w:cs="Times New Roman"/>
                <w:sz w:val="28"/>
                <w:szCs w:val="28"/>
              </w:rPr>
              <w:t xml:space="preserve">1366,09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 годам: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 w:rsidRP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50734A" w:rsidRPr="001D2FDB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- </w:t>
            </w:r>
            <w:r w:rsidR="001B6F33">
              <w:rPr>
                <w:rFonts w:ascii="Times New Roman" w:hAnsi="Times New Roman" w:cs="Times New Roman"/>
                <w:sz w:val="28"/>
                <w:szCs w:val="28"/>
              </w:rPr>
              <w:t xml:space="preserve">1366,09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году- </w:t>
            </w:r>
            <w:r w:rsidR="006312D4" w:rsidRPr="006312D4">
              <w:rPr>
                <w:rFonts w:ascii="Times New Roman" w:hAnsi="Times New Roman" w:cs="Times New Roman"/>
                <w:sz w:val="28"/>
                <w:szCs w:val="28"/>
              </w:rPr>
              <w:t>317,21</w:t>
            </w:r>
            <w:r w:rsidR="006312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7750D" w:rsidRPr="00D2674F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7750D" w:rsidRDefault="00C7750D" w:rsidP="00C7750D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88456B" w:rsidRDefault="0050734A" w:rsidP="0050734A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году- 0            тыс. руб.</w:t>
            </w:r>
          </w:p>
          <w:p w:rsidR="0050734A" w:rsidRDefault="0050734A" w:rsidP="0050734A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</w:p>
          <w:p w:rsidR="0088456B" w:rsidRDefault="0088456B" w:rsidP="00121E32">
            <w:pPr>
              <w:tabs>
                <w:tab w:val="left" w:pos="2967"/>
              </w:tabs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Объёмы финансирования мероприятий подпрограммы носят прогнозный характер и ежегодно уточняются при формировании проекта местного бюджета на очередной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456B" w:rsidRDefault="0088456B" w:rsidP="0088456B">
      <w:pPr>
        <w:pStyle w:val="ConsPlusTitle"/>
        <w:widowControl/>
        <w:jc w:val="both"/>
        <w:rPr>
          <w:b w:val="0"/>
          <w:sz w:val="28"/>
          <w:szCs w:val="28"/>
        </w:rPr>
      </w:pPr>
      <w:r w:rsidRPr="003E56F2">
        <w:rPr>
          <w:b w:val="0"/>
          <w:sz w:val="28"/>
          <w:szCs w:val="28"/>
        </w:rPr>
        <w:t xml:space="preserve">      </w:t>
      </w:r>
    </w:p>
    <w:p w:rsidR="00695E42" w:rsidRDefault="0088456B" w:rsidP="00695E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43109E">
        <w:rPr>
          <w:b w:val="0"/>
          <w:sz w:val="28"/>
          <w:szCs w:val="28"/>
        </w:rPr>
        <w:t>Внести</w:t>
      </w:r>
      <w:r w:rsidR="00695E42">
        <w:rPr>
          <w:b w:val="0"/>
          <w:sz w:val="28"/>
          <w:szCs w:val="28"/>
        </w:rPr>
        <w:t xml:space="preserve"> изменения в </w:t>
      </w:r>
      <w:r w:rsidR="00695E42" w:rsidRPr="00695E42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 w:rsidR="00695E42" w:rsidRPr="00695E42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="00695E42" w:rsidRPr="00695E42">
        <w:rPr>
          <w:b w:val="0"/>
          <w:sz w:val="28"/>
          <w:szCs w:val="28"/>
        </w:rPr>
        <w:t>1 к муниципальной  программе</w:t>
      </w:r>
      <w:r w:rsidR="00695E42">
        <w:rPr>
          <w:b w:val="0"/>
          <w:sz w:val="28"/>
          <w:szCs w:val="28"/>
        </w:rPr>
        <w:t xml:space="preserve"> </w:t>
      </w:r>
      <w:r w:rsidR="00695E42" w:rsidRPr="00695E42">
        <w:rPr>
          <w:b w:val="0"/>
          <w:sz w:val="28"/>
          <w:szCs w:val="28"/>
        </w:rPr>
        <w:t>«Экология и охрана окружающей среды» (таблица № 1 «Сведения об индикаторах достижения целей муниципальной программы Минераловодского городского округа «Экология и охрана окружающей среды» и показателях решения задач и их значениях)</w:t>
      </w:r>
      <w:r w:rsidR="00F70A0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 xml:space="preserve">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1</w:t>
      </w:r>
      <w:r w:rsidR="00695E42">
        <w:rPr>
          <w:b w:val="0"/>
          <w:sz w:val="28"/>
          <w:szCs w:val="28"/>
        </w:rPr>
        <w:t>.</w:t>
      </w:r>
    </w:p>
    <w:p w:rsidR="00695E42" w:rsidRDefault="00695E42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695E42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изменения в </w:t>
      </w:r>
      <w:r w:rsidRPr="00695E42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Pr="00695E42">
        <w:rPr>
          <w:b w:val="0"/>
          <w:sz w:val="28"/>
          <w:szCs w:val="28"/>
        </w:rPr>
        <w:t xml:space="preserve">2 </w:t>
      </w:r>
      <w:r w:rsidR="00E4606D" w:rsidRPr="00695E42">
        <w:rPr>
          <w:b w:val="0"/>
          <w:sz w:val="28"/>
          <w:szCs w:val="28"/>
        </w:rPr>
        <w:t>к муниципальной  программе</w:t>
      </w:r>
      <w:r w:rsidR="00E4606D">
        <w:rPr>
          <w:b w:val="0"/>
          <w:sz w:val="28"/>
          <w:szCs w:val="28"/>
        </w:rPr>
        <w:t xml:space="preserve"> </w:t>
      </w:r>
      <w:r w:rsidR="00E4606D" w:rsidRPr="00695E42">
        <w:rPr>
          <w:b w:val="0"/>
          <w:sz w:val="28"/>
          <w:szCs w:val="28"/>
        </w:rPr>
        <w:t xml:space="preserve">«Экология и охрана окружающей среды» </w:t>
      </w:r>
      <w:r w:rsidRPr="00695E42">
        <w:rPr>
          <w:b w:val="0"/>
          <w:sz w:val="28"/>
          <w:szCs w:val="28"/>
        </w:rPr>
        <w:t>(таблица № 2 «Перечень основных мероприятий муниципальной программы Минераловодского городского округа «Экология и охрана окружающей среды»)</w:t>
      </w:r>
      <w:r w:rsidR="0043109E">
        <w:rPr>
          <w:b w:val="0"/>
          <w:sz w:val="28"/>
          <w:szCs w:val="28"/>
        </w:rPr>
        <w:t xml:space="preserve"> 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2</w:t>
      </w:r>
      <w:r w:rsidR="00E4606D">
        <w:rPr>
          <w:b w:val="0"/>
          <w:sz w:val="28"/>
          <w:szCs w:val="28"/>
        </w:rPr>
        <w:t>.</w:t>
      </w:r>
    </w:p>
    <w:p w:rsidR="00E4606D" w:rsidRDefault="00E4606D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43109E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изменения в </w:t>
      </w:r>
      <w:r w:rsidRPr="00695E42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Pr="00E4606D">
        <w:rPr>
          <w:b w:val="0"/>
          <w:sz w:val="28"/>
          <w:szCs w:val="28"/>
        </w:rPr>
        <w:t xml:space="preserve">3 </w:t>
      </w:r>
      <w:r w:rsidRPr="00695E42">
        <w:rPr>
          <w:b w:val="0"/>
          <w:sz w:val="28"/>
          <w:szCs w:val="28"/>
        </w:rPr>
        <w:t>к муниципальной  программе</w:t>
      </w:r>
      <w:r>
        <w:rPr>
          <w:b w:val="0"/>
          <w:sz w:val="28"/>
          <w:szCs w:val="28"/>
        </w:rPr>
        <w:t xml:space="preserve"> </w:t>
      </w:r>
      <w:r w:rsidRPr="00695E42">
        <w:rPr>
          <w:b w:val="0"/>
          <w:sz w:val="28"/>
          <w:szCs w:val="28"/>
        </w:rPr>
        <w:t>«Экология и охрана окружающей среды»</w:t>
      </w:r>
      <w:r w:rsidRPr="00E4606D">
        <w:rPr>
          <w:b w:val="0"/>
          <w:sz w:val="28"/>
          <w:szCs w:val="28"/>
        </w:rPr>
        <w:t xml:space="preserve"> (таблица № 3 «Объемы и источники финансового обеспечения муниципальной программы Минераловодского городского округа «Экология и охрана окружающей среды»)</w:t>
      </w:r>
      <w:r w:rsidR="00F70A0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 xml:space="preserve">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3.</w:t>
      </w:r>
    </w:p>
    <w:p w:rsidR="00E4606D" w:rsidRDefault="00E4606D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43109E">
        <w:rPr>
          <w:b w:val="0"/>
          <w:sz w:val="28"/>
          <w:szCs w:val="28"/>
        </w:rPr>
        <w:t>Внести</w:t>
      </w:r>
      <w:r>
        <w:rPr>
          <w:b w:val="0"/>
          <w:sz w:val="28"/>
          <w:szCs w:val="28"/>
        </w:rPr>
        <w:t xml:space="preserve"> изменения в </w:t>
      </w:r>
      <w:r w:rsidRPr="00E4606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е</w:t>
      </w:r>
      <w:r w:rsidRPr="00E4606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>№</w:t>
      </w:r>
      <w:r w:rsidRPr="00E4606D">
        <w:rPr>
          <w:b w:val="0"/>
          <w:sz w:val="28"/>
          <w:szCs w:val="28"/>
        </w:rPr>
        <w:t xml:space="preserve">5 </w:t>
      </w:r>
      <w:r w:rsidRPr="00695E42">
        <w:rPr>
          <w:b w:val="0"/>
          <w:sz w:val="28"/>
          <w:szCs w:val="28"/>
        </w:rPr>
        <w:t>к муниципальной  программе</w:t>
      </w:r>
      <w:r>
        <w:rPr>
          <w:b w:val="0"/>
          <w:sz w:val="28"/>
          <w:szCs w:val="28"/>
        </w:rPr>
        <w:t xml:space="preserve"> </w:t>
      </w:r>
      <w:r w:rsidRPr="00695E42">
        <w:rPr>
          <w:b w:val="0"/>
          <w:sz w:val="28"/>
          <w:szCs w:val="28"/>
        </w:rPr>
        <w:t>«Экология и охрана окружающей среды»</w:t>
      </w:r>
      <w:r w:rsidRPr="00E4606D">
        <w:rPr>
          <w:b w:val="0"/>
          <w:sz w:val="28"/>
          <w:szCs w:val="28"/>
        </w:rPr>
        <w:t xml:space="preserve"> (таблица  № 5 «Сведения о весовых коэффициентах, присвоенных целям муниципальной программы </w:t>
      </w:r>
      <w:r w:rsidRPr="00E4606D">
        <w:rPr>
          <w:b w:val="0"/>
          <w:sz w:val="28"/>
          <w:szCs w:val="28"/>
        </w:rPr>
        <w:lastRenderedPageBreak/>
        <w:t>Минераловодского городского округа «Экология и охрана окружающей среды» и задачам подпрограмм Программы)</w:t>
      </w:r>
      <w:r w:rsidR="00F70A0D">
        <w:rPr>
          <w:b w:val="0"/>
          <w:sz w:val="28"/>
          <w:szCs w:val="28"/>
        </w:rPr>
        <w:t xml:space="preserve"> </w:t>
      </w:r>
      <w:r w:rsidR="0043109E">
        <w:rPr>
          <w:b w:val="0"/>
          <w:sz w:val="28"/>
          <w:szCs w:val="28"/>
        </w:rPr>
        <w:t xml:space="preserve">согласно </w:t>
      </w:r>
      <w:r w:rsidR="00F70A0D">
        <w:rPr>
          <w:b w:val="0"/>
          <w:sz w:val="28"/>
          <w:szCs w:val="28"/>
        </w:rPr>
        <w:t>Приложени</w:t>
      </w:r>
      <w:r w:rsidR="0043109E">
        <w:rPr>
          <w:b w:val="0"/>
          <w:sz w:val="28"/>
          <w:szCs w:val="28"/>
        </w:rPr>
        <w:t>ю</w:t>
      </w:r>
      <w:r w:rsidR="00F70A0D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.</w:t>
      </w:r>
    </w:p>
    <w:p w:rsidR="0088456B" w:rsidRPr="00DF7492" w:rsidRDefault="00E4606D" w:rsidP="0088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456B">
        <w:rPr>
          <w:sz w:val="28"/>
          <w:szCs w:val="28"/>
        </w:rPr>
        <w:t xml:space="preserve">. </w:t>
      </w:r>
      <w:r w:rsidR="0088456B" w:rsidRPr="00DF7492">
        <w:rPr>
          <w:sz w:val="28"/>
          <w:szCs w:val="28"/>
        </w:rPr>
        <w:t>Контроль  за  выполнением  настоящего постановления  возложить на заместителя  главы  администрации Минераловодского городского округа  Янакова  Д. О.</w:t>
      </w:r>
    </w:p>
    <w:p w:rsidR="0088456B" w:rsidRPr="00DF7492" w:rsidRDefault="00E4606D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88456B"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88456B" w:rsidRDefault="0088456B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С. Ю. Перцев </w:t>
      </w:r>
    </w:p>
    <w:p w:rsidR="00D051A9" w:rsidRDefault="000F7A0C" w:rsidP="009870D4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870D4" w:rsidRDefault="009870D4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A0C" w:rsidRPr="00EB3674" w:rsidRDefault="000F7A0C" w:rsidP="000F7A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>Проект постановления вносит: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jc w:val="both"/>
        <w:rPr>
          <w:sz w:val="22"/>
          <w:szCs w:val="22"/>
        </w:rPr>
      </w:pPr>
    </w:p>
    <w:p w:rsidR="000F7A0C" w:rsidRPr="00EB3674" w:rsidRDefault="000F7A0C" w:rsidP="000F7A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Pr="00EB3674">
        <w:rPr>
          <w:sz w:val="28"/>
          <w:szCs w:val="28"/>
        </w:rPr>
        <w:t xml:space="preserve">ачальник  управления </w:t>
      </w:r>
    </w:p>
    <w:p w:rsidR="000F7A0C" w:rsidRPr="00EB3674" w:rsidRDefault="000F7A0C" w:rsidP="000F7A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муниципального хозяйства администрации </w:t>
      </w:r>
    </w:p>
    <w:p w:rsidR="000F7A0C" w:rsidRPr="00EB3674" w:rsidRDefault="000F7A0C" w:rsidP="000F7A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>Минераловодского городского округа</w:t>
      </w:r>
      <w:r w:rsidRPr="00EB3674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Е. В. Руденко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2"/>
          <w:szCs w:val="22"/>
        </w:rPr>
      </w:pP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jc w:val="both"/>
        <w:rPr>
          <w:sz w:val="28"/>
          <w:szCs w:val="28"/>
        </w:rPr>
      </w:pPr>
      <w:r w:rsidRPr="00EB3674">
        <w:rPr>
          <w:sz w:val="28"/>
          <w:szCs w:val="28"/>
        </w:rPr>
        <w:t>Согласовано: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jc w:val="both"/>
        <w:rPr>
          <w:sz w:val="28"/>
          <w:szCs w:val="28"/>
        </w:rPr>
      </w:pP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Заместитель  главы администрации 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Минераловодского городского округа                                           </w:t>
      </w:r>
      <w:r>
        <w:rPr>
          <w:sz w:val="28"/>
          <w:szCs w:val="28"/>
        </w:rPr>
        <w:t xml:space="preserve">     </w:t>
      </w:r>
      <w:r w:rsidRPr="00EB3674">
        <w:rPr>
          <w:sz w:val="28"/>
          <w:szCs w:val="28"/>
        </w:rPr>
        <w:t xml:space="preserve">  Д. О. Янаков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>Заместитель главы администрации – начальник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>финансового управления администрации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Минераловодского городского округа                                      </w:t>
      </w:r>
      <w:r>
        <w:rPr>
          <w:sz w:val="28"/>
          <w:szCs w:val="28"/>
        </w:rPr>
        <w:t xml:space="preserve">     </w:t>
      </w:r>
      <w:r w:rsidRPr="00EB3674">
        <w:rPr>
          <w:sz w:val="28"/>
          <w:szCs w:val="28"/>
        </w:rPr>
        <w:t xml:space="preserve">    А. А. Рыженко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Руководитель управления 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экономического развития администрации </w:t>
      </w:r>
    </w:p>
    <w:p w:rsidR="000F7A0C" w:rsidRPr="00EB3674" w:rsidRDefault="000F7A0C" w:rsidP="000F7A0C">
      <w:pPr>
        <w:tabs>
          <w:tab w:val="left" w:pos="240"/>
          <w:tab w:val="left" w:pos="10065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Минераловодского городского округа                                       </w:t>
      </w:r>
      <w:r>
        <w:rPr>
          <w:sz w:val="28"/>
          <w:szCs w:val="28"/>
        </w:rPr>
        <w:t xml:space="preserve">     </w:t>
      </w:r>
      <w:r w:rsidRPr="00EB3674">
        <w:rPr>
          <w:sz w:val="28"/>
          <w:szCs w:val="28"/>
        </w:rPr>
        <w:t xml:space="preserve">    Г. В. Фисенко 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Руководитель 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правового  управления  администрации </w:t>
      </w:r>
    </w:p>
    <w:p w:rsidR="000F7A0C" w:rsidRPr="00EB3674" w:rsidRDefault="000F7A0C" w:rsidP="000F7A0C">
      <w:pPr>
        <w:tabs>
          <w:tab w:val="left" w:pos="240"/>
          <w:tab w:val="left" w:pos="10065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Минераловодского городского округа                                       </w:t>
      </w:r>
      <w:r>
        <w:rPr>
          <w:sz w:val="28"/>
          <w:szCs w:val="28"/>
        </w:rPr>
        <w:t xml:space="preserve">     </w:t>
      </w:r>
      <w:r w:rsidRPr="00EB3674">
        <w:rPr>
          <w:sz w:val="28"/>
          <w:szCs w:val="28"/>
        </w:rPr>
        <w:t xml:space="preserve">   Д. Е. Горбачев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jc w:val="both"/>
        <w:rPr>
          <w:sz w:val="22"/>
          <w:szCs w:val="22"/>
        </w:rPr>
      </w:pP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Руководитель  общего отдела 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>и делопроизводства  администрации</w:t>
      </w:r>
    </w:p>
    <w:p w:rsidR="000F7A0C" w:rsidRPr="00EB3674" w:rsidRDefault="000F7A0C" w:rsidP="000F7A0C">
      <w:pPr>
        <w:tabs>
          <w:tab w:val="left" w:pos="240"/>
          <w:tab w:val="left" w:pos="9840"/>
        </w:tabs>
        <w:ind w:right="-2"/>
        <w:rPr>
          <w:sz w:val="28"/>
          <w:szCs w:val="28"/>
        </w:rPr>
      </w:pPr>
      <w:r w:rsidRPr="00EB3674">
        <w:rPr>
          <w:sz w:val="28"/>
          <w:szCs w:val="28"/>
        </w:rPr>
        <w:t xml:space="preserve">Минераловодского городского округа                                   </w:t>
      </w:r>
      <w:r>
        <w:rPr>
          <w:sz w:val="28"/>
          <w:szCs w:val="28"/>
        </w:rPr>
        <w:t xml:space="preserve">      </w:t>
      </w:r>
      <w:r w:rsidRPr="00EB3674">
        <w:rPr>
          <w:sz w:val="28"/>
          <w:szCs w:val="28"/>
        </w:rPr>
        <w:t xml:space="preserve">    Е. Г. Апаликова</w:t>
      </w: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59FA" w:rsidRDefault="00C059FA" w:rsidP="00C059FA">
      <w:pPr>
        <w:tabs>
          <w:tab w:val="left" w:pos="7938"/>
        </w:tabs>
        <w:rPr>
          <w:sz w:val="28"/>
          <w:szCs w:val="28"/>
        </w:rPr>
      </w:pPr>
    </w:p>
    <w:p w:rsidR="00205311" w:rsidRDefault="00205311" w:rsidP="00C059FA">
      <w:pPr>
        <w:tabs>
          <w:tab w:val="left" w:pos="7938"/>
        </w:tabs>
        <w:rPr>
          <w:sz w:val="28"/>
          <w:szCs w:val="28"/>
        </w:rPr>
      </w:pPr>
    </w:p>
    <w:p w:rsidR="00AC5D11" w:rsidRDefault="00AC5D11" w:rsidP="00AC5D11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:rsidR="00AC5D11" w:rsidRDefault="00AC5D11" w:rsidP="00AC5D11"/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E4606D">
          <w:pgSz w:w="11906" w:h="16838"/>
          <w:pgMar w:top="1134" w:right="567" w:bottom="907" w:left="1701" w:header="720" w:footer="720" w:gutter="0"/>
          <w:pgNumType w:start="1"/>
          <w:cols w:space="720"/>
          <w:docGrid w:linePitch="272"/>
        </w:sectPr>
      </w:pPr>
    </w:p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E4606D" w:rsidRDefault="00F70A0D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A0D"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64" w:rsidRPr="00243164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_________</w:t>
            </w:r>
          </w:p>
          <w:p w:rsidR="00F70A0D" w:rsidRDefault="00F70A0D" w:rsidP="006312D4">
            <w:pPr>
              <w:widowControl w:val="0"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№1</w:t>
            </w:r>
          </w:p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A60298" w:rsidRPr="00AB2A6E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Таблица 1</w:t>
      </w:r>
    </w:p>
    <w:p w:rsidR="00A60298" w:rsidRPr="00C652CE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A60298" w:rsidRPr="00DE279D" w:rsidRDefault="00A60298" w:rsidP="00A60298">
      <w:pPr>
        <w:ind w:right="-31"/>
        <w:jc w:val="center"/>
        <w:rPr>
          <w:sz w:val="28"/>
          <w:szCs w:val="28"/>
        </w:rPr>
      </w:pPr>
      <w:r w:rsidRPr="00DE279D">
        <w:rPr>
          <w:sz w:val="28"/>
          <w:szCs w:val="28"/>
        </w:rPr>
        <w:t>СВЕДЕНИЯ</w:t>
      </w:r>
    </w:p>
    <w:p w:rsidR="00A60298" w:rsidRPr="00DE279D" w:rsidRDefault="00A60298" w:rsidP="00A60298">
      <w:pPr>
        <w:ind w:right="-31"/>
        <w:jc w:val="center"/>
        <w:rPr>
          <w:sz w:val="28"/>
          <w:szCs w:val="28"/>
        </w:rPr>
      </w:pPr>
      <w:r w:rsidRPr="00DE279D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 «</w:t>
      </w:r>
      <w:r w:rsidRPr="00C80241">
        <w:rPr>
          <w:sz w:val="28"/>
          <w:szCs w:val="28"/>
        </w:rPr>
        <w:t>Экология и охрана окружающей среды</w:t>
      </w:r>
      <w:r w:rsidRPr="00DE279D">
        <w:rPr>
          <w:sz w:val="28"/>
          <w:szCs w:val="28"/>
        </w:rPr>
        <w:t>» и показателях решения задач и их значениях</w:t>
      </w:r>
    </w:p>
    <w:p w:rsidR="00A60298" w:rsidRPr="00DE279D" w:rsidRDefault="00A60298" w:rsidP="00A60298">
      <w:pPr>
        <w:ind w:right="-31"/>
        <w:jc w:val="center"/>
        <w:rPr>
          <w:sz w:val="28"/>
          <w:szCs w:val="28"/>
        </w:rPr>
      </w:pPr>
      <w:r w:rsidRPr="00DE279D">
        <w:rPr>
          <w:sz w:val="28"/>
          <w:szCs w:val="28"/>
        </w:rPr>
        <w:t xml:space="preserve">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3847"/>
        <w:gridCol w:w="1418"/>
        <w:gridCol w:w="1556"/>
        <w:gridCol w:w="1276"/>
        <w:gridCol w:w="286"/>
        <w:gridCol w:w="989"/>
        <w:gridCol w:w="290"/>
        <w:gridCol w:w="1128"/>
        <w:gridCol w:w="292"/>
        <w:gridCol w:w="1415"/>
        <w:gridCol w:w="145"/>
        <w:gridCol w:w="1656"/>
        <w:gridCol w:w="45"/>
      </w:tblGrid>
      <w:tr w:rsidR="00A60298" w:rsidRPr="00DE279D" w:rsidTr="00D440FE">
        <w:trPr>
          <w:gridAfter w:val="1"/>
          <w:wAfter w:w="42" w:type="dxa"/>
          <w:trHeight w:val="16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№ п/п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Наименование индикатора достижения цели и показателя решения задачи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18"/>
                <w:szCs w:val="18"/>
              </w:rPr>
            </w:pPr>
            <w:r w:rsidRPr="00DE279D">
              <w:rPr>
                <w:rFonts w:cs="Sylfaen"/>
                <w:sz w:val="18"/>
                <w:szCs w:val="18"/>
              </w:rPr>
              <w:t>Единица измерения</w:t>
            </w:r>
          </w:p>
        </w:tc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A60298" w:rsidRPr="00DE279D" w:rsidTr="0043109E">
        <w:trPr>
          <w:trHeight w:val="38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rPr>
                <w:rFonts w:cs="Sylfae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rPr>
                <w:rFonts w:cs="Sylfae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rPr>
                <w:rFonts w:cs="Sylfae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</w:t>
            </w:r>
            <w:r>
              <w:rPr>
                <w:rFonts w:cs="Sylfae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</w:t>
            </w:r>
            <w:r>
              <w:rPr>
                <w:rFonts w:cs="Sylfae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6</w:t>
            </w:r>
          </w:p>
        </w:tc>
      </w:tr>
      <w:tr w:rsidR="00A60298" w:rsidRPr="00DE279D" w:rsidTr="0043109E">
        <w:trPr>
          <w:trHeight w:val="3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9</w:t>
            </w:r>
          </w:p>
        </w:tc>
      </w:tr>
      <w:tr w:rsidR="00A60298" w:rsidRPr="00DE279D" w:rsidTr="00D440FE">
        <w:trPr>
          <w:gridAfter w:val="1"/>
          <w:wAfter w:w="42" w:type="dxa"/>
          <w:trHeight w:val="40"/>
        </w:trPr>
        <w:tc>
          <w:tcPr>
            <w:tcW w:w="15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8"/>
                <w:szCs w:val="28"/>
              </w:rPr>
            </w:pPr>
            <w:r w:rsidRPr="00DE279D">
              <w:rPr>
                <w:rFonts w:cs="Sylfaen"/>
                <w:sz w:val="28"/>
                <w:szCs w:val="28"/>
              </w:rPr>
              <w:t xml:space="preserve">Цель 1 Программы: </w:t>
            </w:r>
            <w:r>
              <w:rPr>
                <w:rFonts w:eastAsia="CourierNewPSMT"/>
                <w:sz w:val="28"/>
                <w:szCs w:val="28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</w:p>
        </w:tc>
      </w:tr>
      <w:tr w:rsidR="00A60298" w:rsidRPr="00DE279D" w:rsidTr="0043109E">
        <w:trPr>
          <w:trHeight w:val="7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Индикаторы достижения цели 1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ликвидированных несанкционированных (стихийных) свалок в общем числе выявленных несанкционированных (стихийных)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7409B0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453D01" w:rsidRDefault="00A60298" w:rsidP="006312D4">
            <w:pPr>
              <w:pStyle w:val="ConsPlusCell"/>
              <w:widowControl/>
              <w:jc w:val="center"/>
            </w:pPr>
            <w:r w:rsidRPr="00453D01">
              <w:lastRenderedPageBreak/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453D01" w:rsidRDefault="00A60298" w:rsidP="006312D4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>Доля участков городских лесов Минераловодского городского округа, необходимых для проведения противопожарных мероприятий в общем объеме</w:t>
            </w:r>
            <w:r w:rsidRPr="00453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7409B0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A93DF5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  <w:r w:rsidRPr="00A93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D440FE">
        <w:trPr>
          <w:gridAfter w:val="1"/>
          <w:wAfter w:w="42" w:type="dxa"/>
          <w:trHeight w:val="125"/>
        </w:trPr>
        <w:tc>
          <w:tcPr>
            <w:tcW w:w="15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8"/>
                <w:szCs w:val="28"/>
              </w:rPr>
            </w:pPr>
            <w:r w:rsidRPr="00DE279D">
              <w:rPr>
                <w:rFonts w:eastAsia="Calibri" w:cs="Sylfaen"/>
                <w:sz w:val="28"/>
                <w:szCs w:val="28"/>
              </w:rPr>
              <w:t>Подпрограмма 1  «</w:t>
            </w:r>
            <w:r w:rsidRPr="00DE279D">
              <w:rPr>
                <w:sz w:val="28"/>
                <w:szCs w:val="28"/>
              </w:rPr>
              <w:t>Охрана</w:t>
            </w:r>
            <w:r w:rsidRPr="00DE279D">
              <w:rPr>
                <w:b/>
                <w:sz w:val="28"/>
                <w:szCs w:val="28"/>
              </w:rPr>
              <w:t xml:space="preserve"> </w:t>
            </w:r>
            <w:r w:rsidRPr="00DE279D">
              <w:rPr>
                <w:sz w:val="28"/>
                <w:szCs w:val="28"/>
              </w:rPr>
              <w:t>окружающей среды и обеспечение экологической безопасности Минераловодского городского  округа</w:t>
            </w:r>
            <w:r w:rsidRPr="00DE279D">
              <w:rPr>
                <w:rFonts w:eastAsia="Calibri" w:cs="Sylfaen"/>
                <w:sz w:val="28"/>
                <w:szCs w:val="28"/>
              </w:rPr>
              <w:t>»</w:t>
            </w:r>
          </w:p>
          <w:p w:rsidR="00A60298" w:rsidRDefault="00A60298" w:rsidP="006312D4">
            <w:pPr>
              <w:rPr>
                <w:rFonts w:eastAsia="CourierNewPSMT"/>
                <w:sz w:val="28"/>
                <w:szCs w:val="28"/>
              </w:rPr>
            </w:pPr>
            <w:r w:rsidRPr="00DE279D">
              <w:rPr>
                <w:sz w:val="28"/>
                <w:szCs w:val="28"/>
              </w:rPr>
              <w:t>Задача 1 подпрограммы: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09B0"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ourierNewPSMT"/>
                <w:sz w:val="28"/>
                <w:szCs w:val="28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  <w:r w:rsidRPr="007409B0">
              <w:rPr>
                <w:rFonts w:eastAsia="CourierNewPSMT"/>
                <w:sz w:val="28"/>
                <w:szCs w:val="28"/>
              </w:rPr>
              <w:t xml:space="preserve"> </w:t>
            </w:r>
          </w:p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/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Показатели  решения задач  Подпрограммы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Единица измерения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202</w:t>
            </w:r>
            <w:r>
              <w:rPr>
                <w:rFonts w:cs="Sylfaen"/>
                <w:sz w:val="24"/>
                <w:szCs w:val="24"/>
              </w:rPr>
              <w:t>6</w:t>
            </w: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стихийных свалок на территории Минераловодского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 w:rsidRPr="00DE279D">
              <w:rPr>
                <w:rFonts w:cs="Sylfaen"/>
                <w:sz w:val="24"/>
                <w:szCs w:val="24"/>
              </w:rPr>
              <w:t>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 и кустарников на территории Минераловодского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409B0">
              <w:rPr>
                <w:sz w:val="24"/>
                <w:szCs w:val="24"/>
              </w:rPr>
              <w:t xml:space="preserve">Периметр участков городских лесов Минераловодского городского округа, необходимых для проведения противопожарных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A60298" w:rsidRPr="007409B0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метров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</w:tr>
      <w:tr w:rsidR="00A60298" w:rsidRPr="00DE279D" w:rsidTr="0043109E">
        <w:trPr>
          <w:trHeight w:val="1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7409B0" w:rsidRDefault="00A60298" w:rsidP="0063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Объем участков, учтенных по результатам патологического обследования в соответствии с Лесохозяйственным регламентом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C60741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257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E279D" w:rsidRDefault="00A60298" w:rsidP="006312D4">
            <w:pPr>
              <w:widowControl w:val="0"/>
              <w:shd w:val="clear" w:color="auto" w:fill="FFFFFF"/>
              <w:spacing w:line="307" w:lineRule="exact"/>
              <w:ind w:right="-31"/>
              <w:jc w:val="center"/>
              <w:rPr>
                <w:rFonts w:cs="Sylfaen"/>
                <w:sz w:val="24"/>
                <w:szCs w:val="24"/>
              </w:rPr>
            </w:pPr>
          </w:p>
        </w:tc>
      </w:tr>
    </w:tbl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Default="00A60298" w:rsidP="006312D4"/>
        </w:tc>
        <w:tc>
          <w:tcPr>
            <w:tcW w:w="6173" w:type="dxa"/>
          </w:tcPr>
          <w:p w:rsidR="00D440FE" w:rsidRDefault="00D440FE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440FE" w:rsidRDefault="00D440FE" w:rsidP="00D440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_________</w:t>
            </w:r>
          </w:p>
          <w:p w:rsidR="00D440FE" w:rsidRDefault="00D440FE" w:rsidP="00D440FE">
            <w:pPr>
              <w:rPr>
                <w:caps/>
                <w:sz w:val="28"/>
                <w:szCs w:val="28"/>
              </w:rPr>
            </w:pPr>
          </w:p>
          <w:p w:rsidR="00A60298" w:rsidRPr="00AB2A6E" w:rsidRDefault="00A60298" w:rsidP="006312D4">
            <w:pPr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 2</w:t>
            </w:r>
          </w:p>
          <w:p w:rsidR="00A60298" w:rsidRPr="00AB2A6E" w:rsidRDefault="00A60298" w:rsidP="006312D4">
            <w:pPr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A60298" w:rsidRDefault="00A60298" w:rsidP="006312D4"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Таблица 2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подпрограмм Программы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3000"/>
        <w:gridCol w:w="86"/>
        <w:gridCol w:w="1474"/>
        <w:gridCol w:w="3720"/>
        <w:gridCol w:w="1560"/>
        <w:gridCol w:w="15"/>
        <w:gridCol w:w="1545"/>
        <w:gridCol w:w="30"/>
        <w:gridCol w:w="3138"/>
      </w:tblGrid>
      <w:tr w:rsidR="00A60298" w:rsidTr="006312D4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Default="00A60298" w:rsidP="006312D4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895A65">
              <w:rPr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A60298" w:rsidRPr="00895A65" w:rsidRDefault="00A60298" w:rsidP="006312D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895A65">
              <w:rPr>
                <w:spacing w:val="-2"/>
              </w:rPr>
              <w:t>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895A65">
              <w:rPr>
                <w:spacing w:val="-2"/>
              </w:rPr>
              <w:t>Тип основного мероприятия*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Срок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  <w:rPr>
                <w:spacing w:val="-4"/>
              </w:rPr>
            </w:pPr>
            <w:r w:rsidRPr="00895A65">
              <w:rPr>
                <w:spacing w:val="-4"/>
              </w:rPr>
              <w:t xml:space="preserve">Связь с </w:t>
            </w:r>
            <w:r>
              <w:rPr>
                <w:spacing w:val="-4"/>
              </w:rPr>
              <w:t xml:space="preserve">показателями </w:t>
            </w:r>
            <w:r w:rsidRPr="00895A65">
              <w:rPr>
                <w:spacing w:val="-4"/>
              </w:rPr>
              <w:t xml:space="preserve">достижения целей Программы </w:t>
            </w:r>
            <w:r>
              <w:rPr>
                <w:spacing w:val="-4"/>
              </w:rPr>
              <w:t>(</w:t>
            </w:r>
            <w:r w:rsidRPr="00895A65">
              <w:rPr>
                <w:spacing w:val="-4"/>
              </w:rPr>
              <w:t>подпрограммы</w:t>
            </w:r>
            <w:r>
              <w:rPr>
                <w:spacing w:val="-4"/>
              </w:rPr>
              <w:t>)</w:t>
            </w:r>
            <w:r w:rsidRPr="00895A65">
              <w:rPr>
                <w:spacing w:val="-4"/>
              </w:rPr>
              <w:t xml:space="preserve"> </w:t>
            </w:r>
          </w:p>
        </w:tc>
      </w:tr>
      <w:tr w:rsidR="00A60298" w:rsidTr="006312D4">
        <w:trPr>
          <w:cantSplit/>
          <w:trHeight w:val="720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Default="00A60298" w:rsidP="006312D4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начала</w:t>
            </w:r>
          </w:p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окончания реализации</w:t>
            </w:r>
          </w:p>
        </w:tc>
        <w:tc>
          <w:tcPr>
            <w:tcW w:w="3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98" w:rsidRPr="00895A65" w:rsidRDefault="00A60298" w:rsidP="006312D4">
            <w:pPr>
              <w:rPr>
                <w:spacing w:val="-4"/>
                <w:sz w:val="24"/>
                <w:szCs w:val="24"/>
              </w:rPr>
            </w:pPr>
          </w:p>
        </w:tc>
      </w:tr>
      <w:tr w:rsidR="00A60298" w:rsidTr="006312D4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6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7</w:t>
            </w:r>
          </w:p>
        </w:tc>
      </w:tr>
      <w:tr w:rsidR="00A60298" w:rsidTr="006312D4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EA2E15" w:rsidRDefault="00A60298" w:rsidP="006312D4">
            <w:pPr>
              <w:pStyle w:val="ConsPlusCell"/>
              <w:widowControl/>
              <w:jc w:val="center"/>
              <w:rPr>
                <w:rFonts w:eastAsia="CourierNewPSMT" w:cs="Arial Unicode MS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lastRenderedPageBreak/>
              <w:t>Муниципальная  п</w:t>
            </w:r>
            <w:r w:rsidRPr="00EA2E15">
              <w:rPr>
                <w:b/>
                <w:sz w:val="28"/>
                <w:szCs w:val="28"/>
              </w:rPr>
              <w:t xml:space="preserve">рограмма     </w:t>
            </w:r>
            <w:r w:rsidRPr="00EA2E15">
              <w:rPr>
                <w:rFonts w:eastAsia="CourierNewPSMT" w:cs="Arial Unicode MS"/>
                <w:b/>
                <w:color w:val="000000"/>
                <w:sz w:val="28"/>
                <w:szCs w:val="28"/>
                <w:lang w:bidi="ru-RU"/>
              </w:rPr>
              <w:t>«Экология и   охрана окружающей среды»</w:t>
            </w:r>
          </w:p>
          <w:p w:rsidR="00A60298" w:rsidRDefault="00A60298" w:rsidP="006312D4">
            <w:pPr>
              <w:rPr>
                <w:b/>
                <w:sz w:val="28"/>
                <w:szCs w:val="28"/>
              </w:rPr>
            </w:pPr>
          </w:p>
          <w:p w:rsidR="00A60298" w:rsidRDefault="00A60298" w:rsidP="006312D4">
            <w:pPr>
              <w:rPr>
                <w:b/>
                <w:sz w:val="28"/>
                <w:szCs w:val="28"/>
              </w:rPr>
            </w:pPr>
            <w:r w:rsidRPr="00ED4CD6">
              <w:rPr>
                <w:b/>
                <w:sz w:val="28"/>
                <w:szCs w:val="28"/>
              </w:rPr>
              <w:t xml:space="preserve">Цель программы: </w:t>
            </w:r>
            <w:r w:rsidRPr="00ED4CD6">
              <w:rPr>
                <w:rFonts w:eastAsia="CourierNewPSMT"/>
                <w:sz w:val="28"/>
                <w:szCs w:val="28"/>
              </w:rPr>
              <w:t>Улучшение состояния  окружающей среды  и  повышение уровня экологической безопасности</w:t>
            </w:r>
            <w:r>
              <w:rPr>
                <w:rFonts w:eastAsia="CourierNewPSMT"/>
                <w:sz w:val="28"/>
                <w:szCs w:val="28"/>
              </w:rPr>
              <w:t xml:space="preserve"> городских лесов Минераловодского городского округа</w:t>
            </w:r>
          </w:p>
          <w:p w:rsidR="00A60298" w:rsidRDefault="00A60298" w:rsidP="006312D4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</w:p>
          <w:p w:rsidR="00A60298" w:rsidRDefault="00A60298" w:rsidP="006312D4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«Охрана окружающей среды и обеспечение экологической безопасности Минераловодского городского округа»</w:t>
            </w:r>
          </w:p>
          <w:p w:rsidR="00A60298" w:rsidRPr="00765203" w:rsidRDefault="00A60298" w:rsidP="006312D4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 w:rsidRPr="00ED4CD6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1 под</w:t>
            </w:r>
            <w:r w:rsidRPr="00ED4CD6">
              <w:rPr>
                <w:b/>
                <w:sz w:val="28"/>
                <w:szCs w:val="28"/>
              </w:rPr>
              <w:t>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ED4CD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4CD6">
              <w:rPr>
                <w:sz w:val="28"/>
                <w:szCs w:val="28"/>
              </w:rPr>
              <w:t xml:space="preserve">Формирование системы  мероприятий для создания экологически безопасной </w:t>
            </w:r>
            <w:r>
              <w:rPr>
                <w:sz w:val="28"/>
                <w:szCs w:val="28"/>
              </w:rPr>
              <w:t xml:space="preserve">окружающей </w:t>
            </w:r>
            <w:r w:rsidRPr="00ED4CD6">
              <w:rPr>
                <w:sz w:val="28"/>
                <w:szCs w:val="28"/>
              </w:rPr>
              <w:t>среды Минераловодского городского округа</w:t>
            </w:r>
          </w:p>
          <w:p w:rsidR="00A60298" w:rsidRPr="00895A65" w:rsidRDefault="00A60298" w:rsidP="006312D4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A60298" w:rsidTr="006312D4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8" w:rsidRPr="006C7027" w:rsidRDefault="00A60298" w:rsidP="006312D4">
            <w:pPr>
              <w:pStyle w:val="ConsPlusCell"/>
              <w:widowControl/>
              <w:jc w:val="center"/>
            </w:pPr>
            <w:r w:rsidRPr="006C7027">
              <w:t>7</w:t>
            </w:r>
          </w:p>
        </w:tc>
      </w:tr>
      <w:tr w:rsidR="00A60298" w:rsidTr="006312D4">
        <w:trPr>
          <w:cantSplit/>
          <w:trHeight w:val="1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0D0E17" w:rsidRDefault="00A60298" w:rsidP="006312D4">
            <w:pPr>
              <w:pStyle w:val="ConsPlusCell"/>
              <w:widowControl/>
              <w:jc w:val="center"/>
            </w:pPr>
            <w:r>
              <w:t>1</w:t>
            </w:r>
            <w:r w:rsidRPr="000D0E17">
              <w:t>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rPr>
                <w:b/>
              </w:rPr>
            </w:pPr>
            <w:r w:rsidRPr="00895A65">
              <w:rPr>
                <w:b/>
              </w:rPr>
              <w:t xml:space="preserve">Основное  мероприятие: </w:t>
            </w:r>
          </w:p>
          <w:p w:rsidR="00A60298" w:rsidRDefault="00A60298" w:rsidP="006312D4">
            <w:pPr>
              <w:pStyle w:val="ConsPlusCell"/>
              <w:widowControl/>
              <w:ind w:left="-103"/>
            </w:pPr>
            <w:r>
              <w:t xml:space="preserve"> Охрана окружающей среды</w:t>
            </w:r>
          </w:p>
          <w:p w:rsidR="00A60298" w:rsidRDefault="00A60298" w:rsidP="006312D4">
            <w:pPr>
              <w:pStyle w:val="ConsPlusCell"/>
              <w:widowControl/>
              <w:ind w:left="-103"/>
            </w:pPr>
            <w:r>
              <w:t xml:space="preserve"> и обеспечение   </w:t>
            </w:r>
          </w:p>
          <w:p w:rsidR="00A60298" w:rsidRPr="00895A65" w:rsidRDefault="00A60298" w:rsidP="006312D4">
            <w:pPr>
              <w:pStyle w:val="ConsPlusCell"/>
              <w:widowControl/>
              <w:ind w:left="-103"/>
            </w:pPr>
            <w:r>
              <w:t xml:space="preserve"> экологической безопасности</w:t>
            </w:r>
            <w:r w:rsidRPr="00895A65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>
              <w:t>Выполнение функций органами местного самоуправления МГО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6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/Администрация Минераловодского городского округа</w:t>
            </w:r>
          </w:p>
          <w:p w:rsidR="00A60298" w:rsidRPr="00895A65" w:rsidRDefault="00A60298" w:rsidP="00631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Pr="00895A65">
              <w:rPr>
                <w:rFonts w:ascii="Times New Roman" w:hAnsi="Times New Roman" w:cs="Times New Roman"/>
                <w:sz w:val="24"/>
                <w:szCs w:val="24"/>
              </w:rPr>
              <w:t>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>
              <w:t>2021</w:t>
            </w:r>
            <w:r w:rsidRPr="00895A65"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20</w:t>
            </w:r>
            <w:r>
              <w:t>24</w:t>
            </w:r>
            <w:r w:rsidRPr="00895A65">
              <w:t xml:space="preserve">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r w:rsidRPr="00DB29F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Pr="00DB29F0">
              <w:rPr>
                <w:sz w:val="24"/>
                <w:szCs w:val="24"/>
              </w:rPr>
              <w:t>1 п.п.</w:t>
            </w:r>
            <w:r>
              <w:rPr>
                <w:sz w:val="24"/>
                <w:szCs w:val="24"/>
              </w:rPr>
              <w:t>1,3,4</w:t>
            </w:r>
          </w:p>
        </w:tc>
      </w:tr>
      <w:tr w:rsidR="00A60298" w:rsidTr="006312D4">
        <w:trPr>
          <w:cantSplit/>
          <w:trHeight w:val="1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pStyle w:val="ConsPlusCell"/>
              <w:widowControl/>
              <w:jc w:val="center"/>
            </w:pPr>
            <w:r>
              <w:t>2.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rPr>
                <w:b/>
              </w:rPr>
            </w:pPr>
            <w:r w:rsidRPr="00895A65">
              <w:rPr>
                <w:b/>
              </w:rPr>
              <w:t xml:space="preserve">Основное  мероприятие: </w:t>
            </w:r>
          </w:p>
          <w:p w:rsidR="00A60298" w:rsidRPr="00223F6D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F6D">
              <w:rPr>
                <w:sz w:val="24"/>
                <w:szCs w:val="24"/>
              </w:rPr>
              <w:t>Организация и защита лесных ресурсов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223F6D" w:rsidRDefault="00A60298" w:rsidP="006312D4">
            <w:pPr>
              <w:rPr>
                <w:sz w:val="24"/>
                <w:szCs w:val="24"/>
              </w:rPr>
            </w:pPr>
            <w:r w:rsidRPr="00223F6D">
              <w:rPr>
                <w:sz w:val="24"/>
                <w:szCs w:val="24"/>
              </w:rPr>
              <w:t>Выполнение функций органами местного самоуправления МГО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Pr="00895A65">
              <w:rPr>
                <w:rFonts w:ascii="Times New Roman" w:hAnsi="Times New Roman" w:cs="Times New Roman"/>
                <w:sz w:val="24"/>
                <w:szCs w:val="24"/>
              </w:rPr>
              <w:t>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20</w:t>
            </w:r>
            <w:r>
              <w:t>21</w:t>
            </w:r>
            <w:r w:rsidRPr="00895A65"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895A65" w:rsidRDefault="00A60298" w:rsidP="006312D4">
            <w:pPr>
              <w:pStyle w:val="ConsPlusCell"/>
              <w:widowControl/>
              <w:jc w:val="center"/>
            </w:pPr>
            <w:r w:rsidRPr="00895A65">
              <w:t>20</w:t>
            </w:r>
            <w:r>
              <w:t>24</w:t>
            </w:r>
            <w:r w:rsidRPr="00895A65">
              <w:t xml:space="preserve">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r w:rsidRPr="00DB29F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Pr="00DB29F0">
              <w:rPr>
                <w:sz w:val="24"/>
                <w:szCs w:val="24"/>
              </w:rPr>
              <w:t>1 п.п.</w:t>
            </w:r>
            <w:r>
              <w:rPr>
                <w:sz w:val="24"/>
                <w:szCs w:val="24"/>
              </w:rPr>
              <w:t>2,5,6</w:t>
            </w:r>
          </w:p>
        </w:tc>
      </w:tr>
    </w:tbl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p w:rsidR="00A60298" w:rsidRDefault="00A60298" w:rsidP="00A60298"/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Default="00A60298" w:rsidP="006312D4"/>
        </w:tc>
        <w:tc>
          <w:tcPr>
            <w:tcW w:w="6173" w:type="dxa"/>
          </w:tcPr>
          <w:p w:rsidR="00D440FE" w:rsidRDefault="00D440FE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440FE" w:rsidRDefault="00D440FE" w:rsidP="00D440FE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_________</w:t>
            </w:r>
          </w:p>
          <w:p w:rsidR="00D440FE" w:rsidRDefault="00D440FE" w:rsidP="006312D4">
            <w:pPr>
              <w:rPr>
                <w:caps/>
                <w:sz w:val="28"/>
                <w:szCs w:val="28"/>
              </w:rPr>
            </w:pPr>
          </w:p>
          <w:p w:rsidR="00A60298" w:rsidRPr="00AB2A6E" w:rsidRDefault="00A60298" w:rsidP="006312D4">
            <w:pPr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 3</w:t>
            </w:r>
          </w:p>
          <w:p w:rsidR="00A60298" w:rsidRPr="00AB2A6E" w:rsidRDefault="00A60298" w:rsidP="006312D4">
            <w:pPr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A60298" w:rsidRDefault="00A60298" w:rsidP="006312D4"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Таблица 3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BA0564">
        <w:rPr>
          <w:sz w:val="28"/>
          <w:szCs w:val="28"/>
        </w:rPr>
        <w:t>ОБЪЕМЫ И  ИСТОЧНИКИ</w:t>
      </w:r>
    </w:p>
    <w:p w:rsidR="00A60298" w:rsidRPr="00296840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564">
        <w:rPr>
          <w:sz w:val="28"/>
          <w:szCs w:val="28"/>
        </w:rPr>
        <w:t xml:space="preserve">финансового обеспечения </w:t>
      </w:r>
      <w:r w:rsidRPr="00BA0564">
        <w:rPr>
          <w:spacing w:val="-4"/>
          <w:sz w:val="28"/>
          <w:szCs w:val="28"/>
        </w:rPr>
        <w:t xml:space="preserve">муниципальной программы </w:t>
      </w:r>
      <w:r w:rsidRPr="00296840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296840">
        <w:rPr>
          <w:sz w:val="28"/>
          <w:szCs w:val="28"/>
        </w:rPr>
        <w:t>»</w:t>
      </w: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0298" w:rsidRPr="00BA0564" w:rsidRDefault="00A60298" w:rsidP="00A60298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BA0564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A60298" w:rsidRPr="00BA0564" w:rsidTr="006312D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 xml:space="preserve">                       </w:t>
            </w:r>
          </w:p>
        </w:tc>
      </w:tr>
      <w:tr w:rsidR="00A60298" w:rsidRPr="00BA0564" w:rsidTr="006312D4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1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2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3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  <w:r w:rsidRPr="00BA0564">
              <w:rPr>
                <w:spacing w:val="-2"/>
              </w:rPr>
              <w:t>г.</w:t>
            </w:r>
          </w:p>
        </w:tc>
      </w:tr>
      <w:tr w:rsidR="00A60298" w:rsidRPr="00BA0564" w:rsidTr="006312D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9</w:t>
            </w:r>
          </w:p>
        </w:tc>
      </w:tr>
      <w:tr w:rsidR="00A60298" w:rsidRPr="00BA0564" w:rsidTr="006312D4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BA0564">
              <w:rPr>
                <w:b/>
                <w:sz w:val="24"/>
                <w:szCs w:val="24"/>
              </w:rPr>
              <w:t>Муниципальная программа Минераловодского городского округа «</w:t>
            </w:r>
            <w:r>
              <w:rPr>
                <w:b/>
                <w:sz w:val="24"/>
                <w:szCs w:val="24"/>
              </w:rPr>
              <w:t>Экология и охрана окружающей среды</w:t>
            </w:r>
            <w:r w:rsidRPr="00BA0564">
              <w:rPr>
                <w:b/>
                <w:sz w:val="24"/>
                <w:szCs w:val="24"/>
              </w:rPr>
              <w:t xml:space="preserve">», всего </w:t>
            </w:r>
          </w:p>
          <w:p w:rsidR="00A60298" w:rsidRPr="00BA0564" w:rsidRDefault="00A60298" w:rsidP="006312D4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605E0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  <w:r w:rsidRPr="00D605E0">
              <w:rPr>
                <w:rFonts w:cs="Arial Unicode MS"/>
                <w:color w:val="00000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</w:t>
            </w:r>
            <w:r w:rsidR="0043109E">
              <w:t xml:space="preserve">,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</w:t>
            </w:r>
            <w:r w:rsidR="0043109E">
              <w:t>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хозяйства администрации Минераловодского городского округа,   </w:t>
            </w:r>
            <w:r w:rsidR="0043109E">
              <w:t>в</w:t>
            </w:r>
            <w:r w:rsidRPr="00BA0564">
              <w:t xml:space="preserve">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17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Подпрограмма «Охрана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 Минераловодского городского  ок</w:t>
            </w:r>
            <w:r>
              <w:rPr>
                <w:sz w:val="24"/>
                <w:szCs w:val="24"/>
              </w:rPr>
              <w:t>р</w:t>
            </w:r>
            <w:r w:rsidRPr="001E4DD6">
              <w:rPr>
                <w:sz w:val="24"/>
                <w:szCs w:val="24"/>
              </w:rPr>
              <w:t>уга»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хозяйства администрации Минераловодского городского </w:t>
            </w:r>
            <w:r w:rsidRPr="00BA0564">
              <w:lastRenderedPageBreak/>
              <w:t>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BA0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58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Организация санитарного оздоровления окружающей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</w:t>
            </w:r>
            <w:r w:rsidR="0043109E">
              <w:t>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 xml:space="preserve">Прогнозируемые поступления </w:t>
            </w:r>
            <w:r w:rsidRPr="00BA0564">
              <w:lastRenderedPageBreak/>
              <w:t>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Мероприятия по ликвидации стихийных свалок на территории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защита лесных </w:t>
            </w:r>
            <w:r>
              <w:rPr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lastRenderedPageBreak/>
              <w:t xml:space="preserve">Средства бюджета Минераловодского городского </w:t>
            </w:r>
            <w:r w:rsidRPr="00BA0564">
              <w:lastRenderedPageBreak/>
              <w:t>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</w:t>
            </w:r>
            <w:r w:rsidR="0043109E">
              <w:t>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</w:t>
            </w:r>
            <w:r w:rsidRPr="00296840"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43109E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>
              <w:t xml:space="preserve">средства краевого бюджета, </w:t>
            </w:r>
            <w:r w:rsidR="00A60298"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городского </w:t>
            </w:r>
            <w:r>
              <w:lastRenderedPageBreak/>
              <w:t>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лесохозяйственного регламента  городских лесов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</w:t>
            </w:r>
            <w:r w:rsidR="0043109E">
              <w:t>дства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</w:t>
            </w:r>
            <w:r w:rsidR="0043109E">
              <w:t xml:space="preserve"> </w:t>
            </w:r>
            <w:r w:rsidRPr="00BA0564"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60298" w:rsidRDefault="00A60298" w:rsidP="00A602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" w:hanging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8613"/>
        <w:gridCol w:w="6173"/>
      </w:tblGrid>
      <w:tr w:rsidR="00A60298" w:rsidTr="006312D4">
        <w:tc>
          <w:tcPr>
            <w:tcW w:w="8613" w:type="dxa"/>
          </w:tcPr>
          <w:p w:rsidR="00A60298" w:rsidRDefault="00A60298" w:rsidP="006312D4"/>
        </w:tc>
        <w:tc>
          <w:tcPr>
            <w:tcW w:w="6173" w:type="dxa"/>
          </w:tcPr>
          <w:p w:rsidR="00D440FE" w:rsidRDefault="00D440FE" w:rsidP="00D440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D440FE" w:rsidRDefault="00D440FE" w:rsidP="00D440F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1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D440FE" w:rsidRDefault="00D440FE" w:rsidP="00D440FE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_________</w:t>
            </w:r>
          </w:p>
          <w:p w:rsidR="00D440FE" w:rsidRDefault="00D440FE" w:rsidP="006312D4">
            <w:pPr>
              <w:rPr>
                <w:caps/>
                <w:sz w:val="28"/>
                <w:szCs w:val="28"/>
              </w:rPr>
            </w:pPr>
          </w:p>
          <w:p w:rsidR="00A60298" w:rsidRPr="001D3167" w:rsidRDefault="00A60298" w:rsidP="006312D4">
            <w:pPr>
              <w:rPr>
                <w:caps/>
                <w:sz w:val="28"/>
                <w:szCs w:val="28"/>
              </w:rPr>
            </w:pPr>
            <w:r w:rsidRPr="001D3167">
              <w:rPr>
                <w:caps/>
                <w:sz w:val="28"/>
                <w:szCs w:val="28"/>
              </w:rPr>
              <w:t>Приложение № 5</w:t>
            </w:r>
          </w:p>
          <w:p w:rsidR="00A60298" w:rsidRPr="001D3167" w:rsidRDefault="00A60298" w:rsidP="006312D4">
            <w:pPr>
              <w:rPr>
                <w:sz w:val="28"/>
                <w:szCs w:val="28"/>
              </w:rPr>
            </w:pPr>
            <w:r w:rsidRPr="001D3167">
              <w:rPr>
                <w:sz w:val="28"/>
                <w:szCs w:val="28"/>
              </w:rPr>
              <w:t xml:space="preserve">к муниципальной  программе </w:t>
            </w:r>
          </w:p>
          <w:p w:rsidR="00A60298" w:rsidRPr="001D3167" w:rsidRDefault="00A60298" w:rsidP="006312D4">
            <w:pPr>
              <w:rPr>
                <w:caps/>
                <w:sz w:val="28"/>
                <w:szCs w:val="28"/>
              </w:rPr>
            </w:pPr>
            <w:r w:rsidRPr="001D3167">
              <w:rPr>
                <w:sz w:val="28"/>
                <w:szCs w:val="28"/>
              </w:rPr>
              <w:t>«Экология и охрана окружающей среды»</w:t>
            </w:r>
          </w:p>
          <w:p w:rsidR="00A60298" w:rsidRDefault="00A60298" w:rsidP="006312D4"/>
        </w:tc>
      </w:tr>
    </w:tbl>
    <w:p w:rsidR="00A60298" w:rsidRPr="007E693E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 w:rsidRPr="00C652C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C6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Таблица 5                                                       </w:t>
      </w:r>
    </w:p>
    <w:p w:rsidR="00A60298" w:rsidRDefault="00A60298" w:rsidP="00A60298">
      <w:pPr>
        <w:autoSpaceDE w:val="0"/>
        <w:autoSpaceDN w:val="0"/>
        <w:adjustRightInd w:val="0"/>
        <w:ind w:left="7655"/>
        <w:outlineLvl w:val="2"/>
        <w:rPr>
          <w:caps/>
          <w:sz w:val="24"/>
          <w:szCs w:val="24"/>
        </w:rPr>
      </w:pP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 муниципальной  программы  Минераловодского городского  округа «Экология и охрана окружающей среды»  и  задачам подпрограмм  </w:t>
      </w:r>
    </w:p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298" w:rsidRDefault="00A60298" w:rsidP="00A60298">
      <w:pPr>
        <w:spacing w:line="12" w:lineRule="auto"/>
        <w:rPr>
          <w:sz w:val="24"/>
          <w:szCs w:val="24"/>
        </w:rPr>
      </w:pPr>
    </w:p>
    <w:tbl>
      <w:tblPr>
        <w:tblW w:w="13605" w:type="dxa"/>
        <w:tblInd w:w="108" w:type="dxa"/>
        <w:tblLayout w:type="fixed"/>
        <w:tblLook w:val="05E0"/>
      </w:tblPr>
      <w:tblGrid>
        <w:gridCol w:w="575"/>
        <w:gridCol w:w="4199"/>
        <w:gridCol w:w="1460"/>
        <w:gridCol w:w="1418"/>
        <w:gridCol w:w="1417"/>
        <w:gridCol w:w="1418"/>
        <w:gridCol w:w="1559"/>
        <w:gridCol w:w="1559"/>
      </w:tblGrid>
      <w:tr w:rsidR="00A60298" w:rsidRPr="001555DA" w:rsidTr="006312D4">
        <w:trPr>
          <w:trHeight w:val="28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№ п/п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Цели  Программы и  задачи  подпрограммы Программы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ind w:right="-3418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 xml:space="preserve">Значение весовых коэффициентов, присвоенных целям   Программы и </w:t>
            </w:r>
          </w:p>
          <w:p w:rsidR="00A60298" w:rsidRPr="001555DA" w:rsidRDefault="00A60298" w:rsidP="006312D4">
            <w:pPr>
              <w:widowControl w:val="0"/>
              <w:ind w:right="-3418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задачам   подпрограмм  Программы</w:t>
            </w:r>
          </w:p>
        </w:tc>
      </w:tr>
      <w:tr w:rsidR="00A60298" w:rsidRPr="001555DA" w:rsidTr="006312D4">
        <w:trPr>
          <w:trHeight w:val="28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2026</w:t>
            </w:r>
          </w:p>
        </w:tc>
      </w:tr>
      <w:tr w:rsidR="00A60298" w:rsidRPr="001555DA" w:rsidTr="006312D4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43109E" w:rsidP="006312D4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43109E" w:rsidP="006312D4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43109E" w:rsidP="006312D4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43109E" w:rsidP="00631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43109E" w:rsidP="00631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43109E" w:rsidP="00631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60298" w:rsidRPr="001555DA" w:rsidTr="006312D4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Cell"/>
              <w:widowControl/>
              <w:jc w:val="center"/>
            </w:pPr>
            <w:r w:rsidRPr="001555DA"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 xml:space="preserve">Цель 1  Программы: </w:t>
            </w:r>
          </w:p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eastAsia="CourierNewPSMT" w:hAnsi="Times New Roman" w:cs="Times New Roman"/>
                <w:sz w:val="24"/>
                <w:szCs w:val="24"/>
              </w:rPr>
              <w:t>Улучшение состояния  окружающей среды  и  повышение уровня экологической безопасности Минераловодского городского округа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0298" w:rsidRPr="001555DA" w:rsidTr="006312D4">
        <w:trPr>
          <w:trHeight w:val="280"/>
        </w:trPr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1555DA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и обеспечение экологической безопасности Минераловодского городского округа</w:t>
            </w: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0298" w:rsidRPr="001555DA" w:rsidTr="006312D4">
        <w:trPr>
          <w:trHeight w:val="6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1555DA" w:rsidRDefault="00A60298" w:rsidP="006312D4">
            <w:pPr>
              <w:pStyle w:val="ConsPlusCell"/>
              <w:widowControl/>
              <w:jc w:val="center"/>
            </w:pPr>
            <w:r w:rsidRPr="001555DA">
              <w:t>1.1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 xml:space="preserve">Задача  1 подпрограммы 1: </w:t>
            </w:r>
          </w:p>
          <w:p w:rsidR="00A60298" w:rsidRPr="001555DA" w:rsidRDefault="00A60298" w:rsidP="006312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A">
              <w:rPr>
                <w:rFonts w:ascii="Times New Roman" w:eastAsia="CourierNewPSMT" w:hAnsi="Times New Roman" w:cs="Times New Roman"/>
                <w:sz w:val="24"/>
                <w:szCs w:val="24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  <w:r w:rsidRPr="0015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1555DA">
              <w:rPr>
                <w:rFonts w:eastAsia="Arial Unicode MS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1555DA"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1555DA" w:rsidRDefault="00A60298" w:rsidP="00631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5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03020" w:rsidRDefault="00533475" w:rsidP="00D440FE">
      <w:pPr>
        <w:autoSpaceDE w:val="0"/>
        <w:autoSpaceDN w:val="0"/>
        <w:adjustRightInd w:val="0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                                                                 </w:t>
      </w:r>
      <w:r w:rsidR="00784AA5">
        <w:rPr>
          <w:caps/>
          <w:sz w:val="24"/>
          <w:szCs w:val="24"/>
        </w:rPr>
        <w:t xml:space="preserve"> </w:t>
      </w: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8"/>
      <w:headerReference w:type="default" r:id="rId9"/>
      <w:pgSz w:w="16838" w:h="11906" w:orient="landscape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7D" w:rsidRDefault="00795B7D">
      <w:r>
        <w:separator/>
      </w:r>
    </w:p>
  </w:endnote>
  <w:endnote w:type="continuationSeparator" w:id="0">
    <w:p w:rsidR="00795B7D" w:rsidRDefault="0079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7D" w:rsidRDefault="00795B7D">
      <w:r>
        <w:separator/>
      </w:r>
    </w:p>
  </w:footnote>
  <w:footnote w:type="continuationSeparator" w:id="0">
    <w:p w:rsidR="00795B7D" w:rsidRDefault="00795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D4" w:rsidRDefault="00F569C8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12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2D4" w:rsidRDefault="006312D4" w:rsidP="00AD01C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D4" w:rsidRDefault="006312D4" w:rsidP="00AD01C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1E244F"/>
    <w:multiLevelType w:val="multilevel"/>
    <w:tmpl w:val="0F601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3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6777"/>
    <w:multiLevelType w:val="hybridMultilevel"/>
    <w:tmpl w:val="FFB6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2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32FEC"/>
    <w:multiLevelType w:val="multilevel"/>
    <w:tmpl w:val="D82C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15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6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5"/>
  </w:num>
  <w:num w:numId="7">
    <w:abstractNumId w:val="1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8"/>
  </w:num>
  <w:num w:numId="14">
    <w:abstractNumId w:val="19"/>
  </w:num>
  <w:num w:numId="15">
    <w:abstractNumId w:val="3"/>
  </w:num>
  <w:num w:numId="16">
    <w:abstractNumId w:val="9"/>
  </w:num>
  <w:num w:numId="17">
    <w:abstractNumId w:val="18"/>
  </w:num>
  <w:num w:numId="18">
    <w:abstractNumId w:val="20"/>
  </w:num>
  <w:num w:numId="19">
    <w:abstractNumId w:val="21"/>
  </w:num>
  <w:num w:numId="20">
    <w:abstractNumId w:val="12"/>
  </w:num>
  <w:num w:numId="21">
    <w:abstractNumId w:val="5"/>
  </w:num>
  <w:num w:numId="22">
    <w:abstractNumId w:val="14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2688E"/>
    <w:rsid w:val="000315A2"/>
    <w:rsid w:val="00031D20"/>
    <w:rsid w:val="00032833"/>
    <w:rsid w:val="00033FAB"/>
    <w:rsid w:val="00034A06"/>
    <w:rsid w:val="00034FE6"/>
    <w:rsid w:val="0003584B"/>
    <w:rsid w:val="00035DC5"/>
    <w:rsid w:val="00036ACE"/>
    <w:rsid w:val="00040284"/>
    <w:rsid w:val="000414B1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E37"/>
    <w:rsid w:val="00073C77"/>
    <w:rsid w:val="000740A2"/>
    <w:rsid w:val="00074224"/>
    <w:rsid w:val="00074E66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6F1F"/>
    <w:rsid w:val="000D7CA9"/>
    <w:rsid w:val="000E1B96"/>
    <w:rsid w:val="000E2567"/>
    <w:rsid w:val="000E29C1"/>
    <w:rsid w:val="000E2C24"/>
    <w:rsid w:val="000E4547"/>
    <w:rsid w:val="000E4593"/>
    <w:rsid w:val="000E4D3B"/>
    <w:rsid w:val="000E5A21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9B4"/>
    <w:rsid w:val="000F7A0C"/>
    <w:rsid w:val="00100706"/>
    <w:rsid w:val="00101416"/>
    <w:rsid w:val="0010294B"/>
    <w:rsid w:val="001039A7"/>
    <w:rsid w:val="0010541B"/>
    <w:rsid w:val="00105D5F"/>
    <w:rsid w:val="00105FE3"/>
    <w:rsid w:val="00106486"/>
    <w:rsid w:val="00107567"/>
    <w:rsid w:val="00110125"/>
    <w:rsid w:val="00110541"/>
    <w:rsid w:val="0011518E"/>
    <w:rsid w:val="00115AD3"/>
    <w:rsid w:val="001169FE"/>
    <w:rsid w:val="00116B85"/>
    <w:rsid w:val="00121E32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ADA"/>
    <w:rsid w:val="00187FDC"/>
    <w:rsid w:val="0019040B"/>
    <w:rsid w:val="00191F23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6F33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40920"/>
    <w:rsid w:val="00242FB2"/>
    <w:rsid w:val="00243164"/>
    <w:rsid w:val="00243A57"/>
    <w:rsid w:val="002442A4"/>
    <w:rsid w:val="00244C42"/>
    <w:rsid w:val="00244FA2"/>
    <w:rsid w:val="00245C65"/>
    <w:rsid w:val="002469A2"/>
    <w:rsid w:val="0025015A"/>
    <w:rsid w:val="002514A0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B60"/>
    <w:rsid w:val="00282C4F"/>
    <w:rsid w:val="00284376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7CA1"/>
    <w:rsid w:val="00300297"/>
    <w:rsid w:val="00300AE4"/>
    <w:rsid w:val="0030117B"/>
    <w:rsid w:val="003019B4"/>
    <w:rsid w:val="00301CCF"/>
    <w:rsid w:val="00302BBA"/>
    <w:rsid w:val="0030615A"/>
    <w:rsid w:val="00306765"/>
    <w:rsid w:val="00307083"/>
    <w:rsid w:val="00307485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3B5C"/>
    <w:rsid w:val="00333D6D"/>
    <w:rsid w:val="00334157"/>
    <w:rsid w:val="00334556"/>
    <w:rsid w:val="00336447"/>
    <w:rsid w:val="00342E11"/>
    <w:rsid w:val="003448D9"/>
    <w:rsid w:val="003506C0"/>
    <w:rsid w:val="00350749"/>
    <w:rsid w:val="00350900"/>
    <w:rsid w:val="00350D46"/>
    <w:rsid w:val="00353D22"/>
    <w:rsid w:val="003543EB"/>
    <w:rsid w:val="003547CD"/>
    <w:rsid w:val="00354AE9"/>
    <w:rsid w:val="0035560A"/>
    <w:rsid w:val="003557F5"/>
    <w:rsid w:val="0035593C"/>
    <w:rsid w:val="00355C81"/>
    <w:rsid w:val="00355F0B"/>
    <w:rsid w:val="0036017A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109E"/>
    <w:rsid w:val="0043304C"/>
    <w:rsid w:val="00433C1E"/>
    <w:rsid w:val="00434F3F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D17"/>
    <w:rsid w:val="00467417"/>
    <w:rsid w:val="004706B5"/>
    <w:rsid w:val="00470DF2"/>
    <w:rsid w:val="00470E14"/>
    <w:rsid w:val="0047187A"/>
    <w:rsid w:val="00471E11"/>
    <w:rsid w:val="00476366"/>
    <w:rsid w:val="00476F0C"/>
    <w:rsid w:val="00480FDD"/>
    <w:rsid w:val="004810EA"/>
    <w:rsid w:val="00482A30"/>
    <w:rsid w:val="004836C4"/>
    <w:rsid w:val="00483CFC"/>
    <w:rsid w:val="00483F15"/>
    <w:rsid w:val="004853F1"/>
    <w:rsid w:val="004854D8"/>
    <w:rsid w:val="004855F5"/>
    <w:rsid w:val="0048594B"/>
    <w:rsid w:val="004867F3"/>
    <w:rsid w:val="004873ED"/>
    <w:rsid w:val="004878DA"/>
    <w:rsid w:val="00490A8F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F05"/>
    <w:rsid w:val="004C1AF5"/>
    <w:rsid w:val="004C267D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1AB4"/>
    <w:rsid w:val="004E3B2F"/>
    <w:rsid w:val="004E3C90"/>
    <w:rsid w:val="004E420E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3EBF"/>
    <w:rsid w:val="004F4018"/>
    <w:rsid w:val="004F496B"/>
    <w:rsid w:val="004F55C0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34A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A0B78"/>
    <w:rsid w:val="005A1289"/>
    <w:rsid w:val="005A14A8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987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53DA"/>
    <w:rsid w:val="005D5B1D"/>
    <w:rsid w:val="005D61A9"/>
    <w:rsid w:val="005D6451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AB1"/>
    <w:rsid w:val="00624BDC"/>
    <w:rsid w:val="00625364"/>
    <w:rsid w:val="006254E2"/>
    <w:rsid w:val="006268E1"/>
    <w:rsid w:val="00627779"/>
    <w:rsid w:val="006304F1"/>
    <w:rsid w:val="006307F0"/>
    <w:rsid w:val="006312D4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42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C0C84"/>
    <w:rsid w:val="006C12BA"/>
    <w:rsid w:val="006C2409"/>
    <w:rsid w:val="006C641C"/>
    <w:rsid w:val="006D008F"/>
    <w:rsid w:val="006D0620"/>
    <w:rsid w:val="006D0D83"/>
    <w:rsid w:val="006D3AAF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2FB6"/>
    <w:rsid w:val="00713382"/>
    <w:rsid w:val="007137E4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6DE5"/>
    <w:rsid w:val="0079057D"/>
    <w:rsid w:val="00791794"/>
    <w:rsid w:val="00791BB9"/>
    <w:rsid w:val="00792299"/>
    <w:rsid w:val="00792725"/>
    <w:rsid w:val="00793E00"/>
    <w:rsid w:val="00794001"/>
    <w:rsid w:val="00794991"/>
    <w:rsid w:val="00794F18"/>
    <w:rsid w:val="0079515D"/>
    <w:rsid w:val="00795997"/>
    <w:rsid w:val="00795B7D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5299"/>
    <w:rsid w:val="007C5AA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B95"/>
    <w:rsid w:val="007E590B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3164"/>
    <w:rsid w:val="008058ED"/>
    <w:rsid w:val="008069BC"/>
    <w:rsid w:val="00807B61"/>
    <w:rsid w:val="0081084B"/>
    <w:rsid w:val="00810D1E"/>
    <w:rsid w:val="00812FDE"/>
    <w:rsid w:val="00812FF9"/>
    <w:rsid w:val="00813468"/>
    <w:rsid w:val="00815284"/>
    <w:rsid w:val="00815810"/>
    <w:rsid w:val="00815AAA"/>
    <w:rsid w:val="00815F3B"/>
    <w:rsid w:val="0081694B"/>
    <w:rsid w:val="008202DF"/>
    <w:rsid w:val="00823B90"/>
    <w:rsid w:val="00825AB1"/>
    <w:rsid w:val="00826B9B"/>
    <w:rsid w:val="00826ED4"/>
    <w:rsid w:val="0082721B"/>
    <w:rsid w:val="00827912"/>
    <w:rsid w:val="00831620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641A"/>
    <w:rsid w:val="008B6A26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9006B8"/>
    <w:rsid w:val="00901138"/>
    <w:rsid w:val="00903BEB"/>
    <w:rsid w:val="009040D5"/>
    <w:rsid w:val="00904167"/>
    <w:rsid w:val="00904426"/>
    <w:rsid w:val="0090487B"/>
    <w:rsid w:val="00906DD5"/>
    <w:rsid w:val="0091115C"/>
    <w:rsid w:val="00911DD3"/>
    <w:rsid w:val="00913153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E01"/>
    <w:rsid w:val="00947A15"/>
    <w:rsid w:val="009512BF"/>
    <w:rsid w:val="009516C9"/>
    <w:rsid w:val="009527F5"/>
    <w:rsid w:val="009577DB"/>
    <w:rsid w:val="009601EB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817"/>
    <w:rsid w:val="009870D4"/>
    <w:rsid w:val="00987A9C"/>
    <w:rsid w:val="00990683"/>
    <w:rsid w:val="00991535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B0BBE"/>
    <w:rsid w:val="009B15B4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5206"/>
    <w:rsid w:val="00A06784"/>
    <w:rsid w:val="00A06786"/>
    <w:rsid w:val="00A071ED"/>
    <w:rsid w:val="00A07564"/>
    <w:rsid w:val="00A10354"/>
    <w:rsid w:val="00A107ED"/>
    <w:rsid w:val="00A11001"/>
    <w:rsid w:val="00A11B70"/>
    <w:rsid w:val="00A11D60"/>
    <w:rsid w:val="00A13BAB"/>
    <w:rsid w:val="00A14A2C"/>
    <w:rsid w:val="00A16E01"/>
    <w:rsid w:val="00A2058F"/>
    <w:rsid w:val="00A20FCF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C49"/>
    <w:rsid w:val="00A528C4"/>
    <w:rsid w:val="00A546D5"/>
    <w:rsid w:val="00A54F25"/>
    <w:rsid w:val="00A55259"/>
    <w:rsid w:val="00A55277"/>
    <w:rsid w:val="00A559E6"/>
    <w:rsid w:val="00A60298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BB5"/>
    <w:rsid w:val="00AB45F3"/>
    <w:rsid w:val="00AB632E"/>
    <w:rsid w:val="00AB7009"/>
    <w:rsid w:val="00AC0227"/>
    <w:rsid w:val="00AC052B"/>
    <w:rsid w:val="00AC0990"/>
    <w:rsid w:val="00AC10C9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610D"/>
    <w:rsid w:val="00B667D3"/>
    <w:rsid w:val="00B669DB"/>
    <w:rsid w:val="00B6749F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1B7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2604"/>
    <w:rsid w:val="00BE3F2C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72F5"/>
    <w:rsid w:val="00C2782C"/>
    <w:rsid w:val="00C27970"/>
    <w:rsid w:val="00C305BB"/>
    <w:rsid w:val="00C30E35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2F67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5A6A"/>
    <w:rsid w:val="00C7624F"/>
    <w:rsid w:val="00C76E38"/>
    <w:rsid w:val="00C77102"/>
    <w:rsid w:val="00C7750D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EE5"/>
    <w:rsid w:val="00C85994"/>
    <w:rsid w:val="00C8651F"/>
    <w:rsid w:val="00C867EB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D1BBD"/>
    <w:rsid w:val="00CD3828"/>
    <w:rsid w:val="00CD3A20"/>
    <w:rsid w:val="00CD523F"/>
    <w:rsid w:val="00CE05B6"/>
    <w:rsid w:val="00CE26CE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49"/>
    <w:rsid w:val="00D07F2C"/>
    <w:rsid w:val="00D133B9"/>
    <w:rsid w:val="00D1392E"/>
    <w:rsid w:val="00D16A65"/>
    <w:rsid w:val="00D16A70"/>
    <w:rsid w:val="00D20116"/>
    <w:rsid w:val="00D21017"/>
    <w:rsid w:val="00D21806"/>
    <w:rsid w:val="00D21C3E"/>
    <w:rsid w:val="00D21FE9"/>
    <w:rsid w:val="00D22187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40FE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814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6434"/>
    <w:rsid w:val="00DB7663"/>
    <w:rsid w:val="00DC0277"/>
    <w:rsid w:val="00DC098E"/>
    <w:rsid w:val="00DC1734"/>
    <w:rsid w:val="00DC3D66"/>
    <w:rsid w:val="00DC62BE"/>
    <w:rsid w:val="00DC65F2"/>
    <w:rsid w:val="00DC6652"/>
    <w:rsid w:val="00DD08B7"/>
    <w:rsid w:val="00DD0EDA"/>
    <w:rsid w:val="00DD20AD"/>
    <w:rsid w:val="00DD4109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87F"/>
    <w:rsid w:val="00DE7FB0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61E"/>
    <w:rsid w:val="00E26E5A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12C5"/>
    <w:rsid w:val="00E4166E"/>
    <w:rsid w:val="00E440A3"/>
    <w:rsid w:val="00E4606D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68F"/>
    <w:rsid w:val="00EB7C62"/>
    <w:rsid w:val="00EC0A22"/>
    <w:rsid w:val="00EC0F86"/>
    <w:rsid w:val="00EC2104"/>
    <w:rsid w:val="00EC2447"/>
    <w:rsid w:val="00EC2AFD"/>
    <w:rsid w:val="00EC2E07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386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5E27"/>
    <w:rsid w:val="00F07471"/>
    <w:rsid w:val="00F07942"/>
    <w:rsid w:val="00F07A5A"/>
    <w:rsid w:val="00F12B83"/>
    <w:rsid w:val="00F1337E"/>
    <w:rsid w:val="00F13631"/>
    <w:rsid w:val="00F14F9C"/>
    <w:rsid w:val="00F15941"/>
    <w:rsid w:val="00F15974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40AEC"/>
    <w:rsid w:val="00F413E5"/>
    <w:rsid w:val="00F41756"/>
    <w:rsid w:val="00F4451C"/>
    <w:rsid w:val="00F44AA1"/>
    <w:rsid w:val="00F45FFF"/>
    <w:rsid w:val="00F469DF"/>
    <w:rsid w:val="00F5023A"/>
    <w:rsid w:val="00F51EF0"/>
    <w:rsid w:val="00F521BF"/>
    <w:rsid w:val="00F52A21"/>
    <w:rsid w:val="00F5413C"/>
    <w:rsid w:val="00F558A1"/>
    <w:rsid w:val="00F55E80"/>
    <w:rsid w:val="00F56164"/>
    <w:rsid w:val="00F569C8"/>
    <w:rsid w:val="00F60300"/>
    <w:rsid w:val="00F607AB"/>
    <w:rsid w:val="00F60CD8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0A0D"/>
    <w:rsid w:val="00F727A6"/>
    <w:rsid w:val="00F73DDD"/>
    <w:rsid w:val="00F73E40"/>
    <w:rsid w:val="00F74899"/>
    <w:rsid w:val="00F75A7A"/>
    <w:rsid w:val="00F7664D"/>
    <w:rsid w:val="00F81153"/>
    <w:rsid w:val="00F82821"/>
    <w:rsid w:val="00F8352C"/>
    <w:rsid w:val="00F8537B"/>
    <w:rsid w:val="00F85EB5"/>
    <w:rsid w:val="00F91F13"/>
    <w:rsid w:val="00F924C4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  <w:style w:type="paragraph" w:customStyle="1" w:styleId="af9">
    <w:name w:val="Знак"/>
    <w:basedOn w:val="a"/>
    <w:rsid w:val="00A60298"/>
    <w:rPr>
      <w:rFonts w:ascii="Verdana" w:hAnsi="Verdana" w:cs="Verdana"/>
      <w:lang w:val="en-US" w:eastAsia="en-US"/>
    </w:rPr>
  </w:style>
  <w:style w:type="paragraph" w:customStyle="1" w:styleId="25">
    <w:name w:val="Текст2"/>
    <w:basedOn w:val="a"/>
    <w:rsid w:val="00A60298"/>
    <w:rPr>
      <w:rFonts w:ascii="Courier New" w:hAnsi="Courier New"/>
    </w:rPr>
  </w:style>
  <w:style w:type="paragraph" w:customStyle="1" w:styleId="afa">
    <w:name w:val="Знак Знак Знак Знак"/>
    <w:basedOn w:val="a"/>
    <w:rsid w:val="00A602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Основной текст с отступом 32"/>
    <w:basedOn w:val="a"/>
    <w:rsid w:val="00A60298"/>
    <w:pPr>
      <w:widowControl w:val="0"/>
      <w:ind w:left="-142"/>
      <w:jc w:val="both"/>
    </w:pPr>
    <w:rPr>
      <w:sz w:val="28"/>
    </w:rPr>
  </w:style>
  <w:style w:type="paragraph" w:styleId="afb">
    <w:name w:val="No Spacing"/>
    <w:uiPriority w:val="1"/>
    <w:qFormat/>
    <w:rsid w:val="00A6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46FA55-9E3D-4648-810A-D80D54FE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22572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Ксения Рязанцева</cp:lastModifiedBy>
  <cp:revision>11</cp:revision>
  <cp:lastPrinted>2021-12-15T14:08:00Z</cp:lastPrinted>
  <dcterms:created xsi:type="dcterms:W3CDTF">2021-06-08T07:33:00Z</dcterms:created>
  <dcterms:modified xsi:type="dcterms:W3CDTF">2021-12-20T13:48:00Z</dcterms:modified>
</cp:coreProperties>
</file>