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12AD6" w:rsidRDefault="00AC32B9" w:rsidP="00EE0F0F">
      <w:pPr>
        <w:tabs>
          <w:tab w:val="left" w:pos="3420"/>
        </w:tabs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округа </w:t>
      </w:r>
      <w:r w:rsidRPr="00C12AD6">
        <w:rPr>
          <w:sz w:val="28"/>
          <w:szCs w:val="28"/>
        </w:rPr>
        <w:t>«</w:t>
      </w:r>
      <w:r w:rsidR="00EE0F0F" w:rsidRPr="005A3012">
        <w:rPr>
          <w:sz w:val="28"/>
          <w:szCs w:val="28"/>
        </w:rPr>
        <w:t xml:space="preserve">Об утверждении </w:t>
      </w:r>
      <w:r w:rsidR="00EE0F0F">
        <w:rPr>
          <w:sz w:val="28"/>
          <w:szCs w:val="28"/>
        </w:rPr>
        <w:t>стоимости</w:t>
      </w:r>
      <w:r w:rsidR="00EE0F0F" w:rsidRPr="005A3012">
        <w:rPr>
          <w:sz w:val="28"/>
          <w:szCs w:val="28"/>
        </w:rPr>
        <w:t xml:space="preserve"> услуг</w:t>
      </w:r>
      <w:r w:rsidR="00EE0F0F">
        <w:rPr>
          <w:sz w:val="28"/>
          <w:szCs w:val="28"/>
        </w:rPr>
        <w:t>,</w:t>
      </w:r>
      <w:r w:rsidR="00EE0F0F" w:rsidRPr="005A3012">
        <w:rPr>
          <w:sz w:val="28"/>
          <w:szCs w:val="28"/>
        </w:rPr>
        <w:t xml:space="preserve"> предоставляемых </w:t>
      </w:r>
      <w:r w:rsidR="00EE0F0F">
        <w:rPr>
          <w:sz w:val="28"/>
          <w:szCs w:val="28"/>
        </w:rPr>
        <w:t xml:space="preserve">согласно гарантированному перечню услуг </w:t>
      </w:r>
      <w:r w:rsidR="00EE0F0F" w:rsidRPr="005A3012">
        <w:rPr>
          <w:sz w:val="28"/>
          <w:szCs w:val="28"/>
        </w:rPr>
        <w:t>по погребению на территории</w:t>
      </w:r>
      <w:r w:rsidR="00EE0F0F">
        <w:rPr>
          <w:sz w:val="28"/>
          <w:szCs w:val="28"/>
        </w:rPr>
        <w:t xml:space="preserve"> муниципального образования</w:t>
      </w:r>
      <w:r w:rsidR="00EE0F0F" w:rsidRPr="005A3012">
        <w:rPr>
          <w:sz w:val="28"/>
          <w:szCs w:val="28"/>
        </w:rPr>
        <w:t xml:space="preserve"> </w:t>
      </w:r>
      <w:r w:rsidR="00EE0F0F">
        <w:rPr>
          <w:sz w:val="28"/>
          <w:szCs w:val="28"/>
        </w:rPr>
        <w:t>Минераловодского городского округа»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1467B0" w:rsidRPr="00725FD8" w:rsidRDefault="00AC32B9" w:rsidP="001467B0">
      <w:pPr>
        <w:widowControl w:val="0"/>
        <w:spacing w:after="0" w:line="240" w:lineRule="auto"/>
        <w:jc w:val="both"/>
        <w:rPr>
          <w:sz w:val="28"/>
          <w:szCs w:val="28"/>
        </w:rPr>
      </w:pPr>
      <w:r>
        <w:tab/>
      </w:r>
      <w:r w:rsidR="001467B0">
        <w:t>П</w:t>
      </w:r>
      <w:r w:rsidR="001467B0">
        <w:rPr>
          <w:sz w:val="28"/>
          <w:szCs w:val="28"/>
        </w:rPr>
        <w:t>роект</w:t>
      </w:r>
      <w:r w:rsidR="001467B0" w:rsidRPr="00725FD8">
        <w:rPr>
          <w:sz w:val="28"/>
          <w:szCs w:val="28"/>
        </w:rPr>
        <w:t xml:space="preserve"> постановления администрации Минераловодского городского</w:t>
      </w:r>
    </w:p>
    <w:p w:rsidR="001467B0" w:rsidRDefault="001467B0" w:rsidP="001467B0">
      <w:pPr>
        <w:tabs>
          <w:tab w:val="left" w:pos="3420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725FD8">
        <w:rPr>
          <w:sz w:val="28"/>
          <w:szCs w:val="28"/>
        </w:rPr>
        <w:t xml:space="preserve">округа </w:t>
      </w:r>
      <w:r w:rsidRPr="00C12AD6">
        <w:rPr>
          <w:sz w:val="28"/>
          <w:szCs w:val="28"/>
        </w:rPr>
        <w:t>«</w:t>
      </w:r>
      <w:r w:rsidRPr="005A301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стоимости</w:t>
      </w:r>
      <w:r w:rsidRPr="005A301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</w:t>
      </w:r>
      <w:r w:rsidRPr="005A3012">
        <w:rPr>
          <w:sz w:val="28"/>
          <w:szCs w:val="28"/>
        </w:rPr>
        <w:t xml:space="preserve"> предоставляемых </w:t>
      </w:r>
      <w:r>
        <w:rPr>
          <w:sz w:val="28"/>
          <w:szCs w:val="28"/>
        </w:rPr>
        <w:t xml:space="preserve">согласно гарантированному перечню услуг </w:t>
      </w:r>
      <w:r w:rsidRPr="005A3012">
        <w:rPr>
          <w:sz w:val="28"/>
          <w:szCs w:val="28"/>
        </w:rPr>
        <w:t>по погребению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5A3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округа» (далее – проект постановления) </w:t>
      </w:r>
      <w:r w:rsidR="00AC32B9" w:rsidRPr="00B97781">
        <w:rPr>
          <w:sz w:val="28"/>
          <w:szCs w:val="28"/>
        </w:rPr>
        <w:t>разработан  в соответствии с Федеральным</w:t>
      </w:r>
      <w:r w:rsidR="00A005A9">
        <w:rPr>
          <w:sz w:val="28"/>
          <w:szCs w:val="28"/>
        </w:rPr>
        <w:t>и</w:t>
      </w:r>
      <w:r w:rsidR="00AC32B9"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="00AC32B9"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="00AC32B9"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12.01.1996 № 8-ФЗ «О погребении и похоронном деле», постановлением Правительства Российской Федерации от 12.10.2010 № 813 «О сроках индексации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постановлением администрации Минераловодского городского округа от 02.10.2017 № 2590 «Об утверждении требований к качеству гарантируемых услуг по погребению, предоставляемых специализированной службой по вопросам похоронного дела на территории Минераловодского городского округа» и Уставом Минераловодского городского</w:t>
      </w:r>
      <w:proofErr w:type="gramEnd"/>
      <w:r>
        <w:rPr>
          <w:sz w:val="28"/>
          <w:szCs w:val="28"/>
        </w:rPr>
        <w:t xml:space="preserve"> округа.</w:t>
      </w:r>
    </w:p>
    <w:p w:rsidR="00AC32B9" w:rsidRDefault="001467B0" w:rsidP="001467B0">
      <w:pPr>
        <w:tabs>
          <w:tab w:val="left" w:pos="34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32B9" w:rsidRPr="009B02BB">
        <w:rPr>
          <w:sz w:val="28"/>
          <w:szCs w:val="28"/>
        </w:rPr>
        <w:t xml:space="preserve">Принятие проекта данного нормативного правового акта позволит </w:t>
      </w:r>
      <w:r>
        <w:rPr>
          <w:sz w:val="28"/>
          <w:szCs w:val="28"/>
        </w:rPr>
        <w:t xml:space="preserve">  установить на всей территории Минераловодского городского округа единые требования к качеству предоставляемых услуг по погребению, установить единую стоимость гарантированных услуг по погребению, предоставляемых на территории Минераловодского городского округа</w:t>
      </w:r>
      <w:r w:rsidR="00AC32B9" w:rsidRPr="009B02BB">
        <w:rPr>
          <w:sz w:val="28"/>
          <w:szCs w:val="28"/>
        </w:rPr>
        <w:t>.</w:t>
      </w:r>
    </w:p>
    <w:p w:rsidR="001467B0" w:rsidRPr="00852F73" w:rsidRDefault="001467B0" w:rsidP="001467B0">
      <w:pPr>
        <w:tabs>
          <w:tab w:val="left" w:pos="34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Принятие постановления дополнительных расходов бюджета Минераловодского городского округа </w:t>
      </w:r>
      <w:r w:rsidR="005D519E">
        <w:rPr>
          <w:sz w:val="28"/>
          <w:szCs w:val="28"/>
        </w:rPr>
        <w:t>не повлечет.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5D519E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A6873"/>
    <w:rsid w:val="001467B0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D519E"/>
    <w:rsid w:val="005F5ACB"/>
    <w:rsid w:val="00655EAB"/>
    <w:rsid w:val="006D56C3"/>
    <w:rsid w:val="00715407"/>
    <w:rsid w:val="00743A72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82D65"/>
    <w:rsid w:val="00C12AD6"/>
    <w:rsid w:val="00C21FFB"/>
    <w:rsid w:val="00CC3CEC"/>
    <w:rsid w:val="00D31865"/>
    <w:rsid w:val="00E04BC9"/>
    <w:rsid w:val="00E731C6"/>
    <w:rsid w:val="00EA7D6A"/>
    <w:rsid w:val="00EE0F0F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2019-02-15T11:24:00Z</cp:lastPrinted>
  <dcterms:created xsi:type="dcterms:W3CDTF">2019-01-21T15:31:00Z</dcterms:created>
  <dcterms:modified xsi:type="dcterms:W3CDTF">2021-05-17T14:55:00Z</dcterms:modified>
</cp:coreProperties>
</file>