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D6" w:rsidRDefault="002417BB" w:rsidP="00B63C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9D6">
        <w:rPr>
          <w:sz w:val="28"/>
          <w:szCs w:val="28"/>
        </w:rPr>
        <w:t>«Вниманию юридических лиц и индивидуальных предпринимателей»</w:t>
      </w:r>
    </w:p>
    <w:p w:rsidR="001919D6" w:rsidRDefault="001919D6" w:rsidP="001919D6">
      <w:pPr>
        <w:jc w:val="both"/>
        <w:rPr>
          <w:sz w:val="28"/>
          <w:szCs w:val="28"/>
        </w:rPr>
      </w:pPr>
    </w:p>
    <w:p w:rsidR="00B63C5A" w:rsidRDefault="001919D6" w:rsidP="00B63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торговли, бытового обслуживания и защиты прав потребителей администр</w:t>
      </w:r>
      <w:r w:rsidR="00011105">
        <w:rPr>
          <w:sz w:val="28"/>
          <w:szCs w:val="28"/>
        </w:rPr>
        <w:t>ации Минераловодского муниципального</w:t>
      </w:r>
      <w:r>
        <w:rPr>
          <w:sz w:val="28"/>
          <w:szCs w:val="28"/>
        </w:rPr>
        <w:t xml:space="preserve"> округа  </w:t>
      </w:r>
      <w:r w:rsidR="00C51494">
        <w:rPr>
          <w:sz w:val="28"/>
          <w:szCs w:val="28"/>
        </w:rPr>
        <w:t>информирует</w:t>
      </w:r>
      <w:r w:rsidR="00B63C5A">
        <w:rPr>
          <w:sz w:val="28"/>
          <w:szCs w:val="28"/>
        </w:rPr>
        <w:t xml:space="preserve"> руководителей организаций, оказывающих услуги </w:t>
      </w:r>
      <w:r w:rsidR="00C51494">
        <w:rPr>
          <w:sz w:val="28"/>
          <w:szCs w:val="28"/>
        </w:rPr>
        <w:t xml:space="preserve">торговли, </w:t>
      </w:r>
      <w:r w:rsidR="00B63C5A">
        <w:rPr>
          <w:sz w:val="28"/>
          <w:szCs w:val="28"/>
        </w:rPr>
        <w:t xml:space="preserve">общественного </w:t>
      </w:r>
      <w:r w:rsidR="00011105">
        <w:rPr>
          <w:sz w:val="28"/>
          <w:szCs w:val="28"/>
        </w:rPr>
        <w:t>питания</w:t>
      </w:r>
      <w:r w:rsidR="00B63C5A">
        <w:rPr>
          <w:sz w:val="28"/>
          <w:szCs w:val="28"/>
        </w:rPr>
        <w:t xml:space="preserve"> расположенных на террит</w:t>
      </w:r>
      <w:r w:rsidR="00641685">
        <w:rPr>
          <w:sz w:val="28"/>
          <w:szCs w:val="28"/>
        </w:rPr>
        <w:t>ории Минераловодского муниципального</w:t>
      </w:r>
      <w:bookmarkStart w:id="0" w:name="_GoBack"/>
      <w:bookmarkEnd w:id="0"/>
      <w:r w:rsidR="00B63C5A">
        <w:rPr>
          <w:sz w:val="28"/>
          <w:szCs w:val="28"/>
        </w:rPr>
        <w:t xml:space="preserve"> округа.</w:t>
      </w:r>
    </w:p>
    <w:p w:rsidR="008D372E" w:rsidRDefault="00C51494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том, что </w:t>
      </w:r>
      <w:r w:rsidR="00011105">
        <w:rPr>
          <w:sz w:val="28"/>
          <w:szCs w:val="28"/>
        </w:rPr>
        <w:t>согласно подпунктам «а» и «б» пункта 3 постановления Правительства Российской Федерации от 30 ноября 2022 года № 2173 «об утверждении Правил маркировки пива, и отдельных видов слабоалкогольных напитков средствами идентификации и особенностях внедрения государственной информационной системы</w:t>
      </w:r>
      <w:r w:rsidR="00A20789">
        <w:rPr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идентификации, в отношении пива, напитков, изготовляемых на основе пива, и отдельных видов слабоалкогольных напитков» с 15 января 2024 года вступят в силу обязательные требования:</w:t>
      </w:r>
    </w:p>
    <w:p w:rsidR="00D5027A" w:rsidRDefault="00A20789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представлении средств идентификации на пиво и слабоалкогольные напитки и представлении в информационную систему мониторинга сведений о маркировке пива и слабоалкогольных напитков, упакованных в алюминиевую банку и иные </w:t>
      </w:r>
      <w:r w:rsidR="00D5027A">
        <w:rPr>
          <w:sz w:val="28"/>
          <w:szCs w:val="28"/>
        </w:rPr>
        <w:t>виды потребительской упаковки (за исключением полимерной и стеклянной);</w:t>
      </w:r>
    </w:p>
    <w:p w:rsidR="00A828D3" w:rsidRDefault="00D5027A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2078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представлении</w:t>
      </w:r>
      <w:r w:rsidR="00A20789">
        <w:rPr>
          <w:sz w:val="28"/>
          <w:szCs w:val="28"/>
        </w:rPr>
        <w:t xml:space="preserve"> в информационную систему мониторинга сведений о частичной реализации пива и слабоалкогольных напитков</w:t>
      </w:r>
      <w:r w:rsidR="00B51F44">
        <w:rPr>
          <w:sz w:val="28"/>
          <w:szCs w:val="28"/>
        </w:rPr>
        <w:t xml:space="preserve">, упакованных в </w:t>
      </w:r>
      <w:proofErr w:type="spellStart"/>
      <w:r w:rsidR="00B51F44">
        <w:rPr>
          <w:sz w:val="28"/>
          <w:szCs w:val="28"/>
        </w:rPr>
        <w:t>кегах</w:t>
      </w:r>
      <w:proofErr w:type="spellEnd"/>
      <w:r w:rsidR="00B51F44">
        <w:rPr>
          <w:sz w:val="28"/>
          <w:szCs w:val="28"/>
        </w:rPr>
        <w:t>.</w:t>
      </w:r>
    </w:p>
    <w:p w:rsidR="0009464C" w:rsidRDefault="00A828D3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все</w:t>
      </w:r>
      <w:r w:rsidR="00D12380">
        <w:rPr>
          <w:sz w:val="28"/>
          <w:szCs w:val="28"/>
        </w:rPr>
        <w:t xml:space="preserve">стороннего рассмотрения вопросов участников оборота пива и слабоалкогольных напитков, связанных с вступлением в силу вышеуказанных обязательных требований по маркировке, общество с ограниченной ответственностью «Оператор-ЦРПТ», являющееся на основании распоряжения Правительства Российской Федерации от 3 апреля 2019 года №620-р  оператором государственной информационной системы мониторинга за оборотом товаров, подлежащих обязательной маркировке средствами идентификации, проводит дополнительные онлайн-мероприятия в формате «открытого микрофона», которые запланированы к проведению </w:t>
      </w:r>
      <w:r w:rsidR="00D12380">
        <w:rPr>
          <w:b/>
          <w:sz w:val="28"/>
          <w:szCs w:val="28"/>
        </w:rPr>
        <w:t>30 ноября 2023г., 14 и 21 декабря 2023 г., 11 января 2024 г. в 10:00 по московскому времени.</w:t>
      </w:r>
    </w:p>
    <w:p w:rsidR="00D3502E" w:rsidRDefault="0009464C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Даты и время проведения мероприятий:</w:t>
      </w:r>
    </w:p>
    <w:p w:rsidR="00A20789" w:rsidRDefault="000F0E06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179C">
        <w:rPr>
          <w:sz w:val="28"/>
          <w:szCs w:val="28"/>
        </w:rPr>
        <w:t xml:space="preserve"> </w:t>
      </w:r>
      <w:r w:rsidR="00D3502E">
        <w:rPr>
          <w:sz w:val="28"/>
          <w:szCs w:val="28"/>
        </w:rPr>
        <w:t>30 ноября 2023 г. в 10:00 по московскому времени, ссылка для подключения:</w:t>
      </w:r>
      <w:r w:rsidR="00D3502E" w:rsidRPr="00D3502E">
        <w:rPr>
          <w:sz w:val="28"/>
          <w:szCs w:val="28"/>
        </w:rPr>
        <w:t xml:space="preserve"> </w:t>
      </w:r>
      <w:r w:rsidR="00D3502E">
        <w:rPr>
          <w:sz w:val="28"/>
          <w:szCs w:val="28"/>
          <w:lang w:val="en-US"/>
        </w:rPr>
        <w:t>https</w:t>
      </w:r>
      <w:r w:rsidR="00D3502E">
        <w:rPr>
          <w:sz w:val="28"/>
          <w:szCs w:val="28"/>
        </w:rPr>
        <w:t>://</w:t>
      </w:r>
      <w:r w:rsidR="00D3502E">
        <w:rPr>
          <w:sz w:val="28"/>
          <w:szCs w:val="28"/>
          <w:lang w:val="en-US"/>
        </w:rPr>
        <w:t>my</w:t>
      </w:r>
      <w:r w:rsidR="00D3502E">
        <w:rPr>
          <w:sz w:val="28"/>
          <w:szCs w:val="28"/>
        </w:rPr>
        <w:t>.</w:t>
      </w:r>
      <w:proofErr w:type="spellStart"/>
      <w:r w:rsidR="00D3502E">
        <w:rPr>
          <w:sz w:val="28"/>
          <w:szCs w:val="28"/>
          <w:lang w:val="en-US"/>
        </w:rPr>
        <w:t>mts</w:t>
      </w:r>
      <w:proofErr w:type="spellEnd"/>
      <w:r w:rsidR="00D3502E">
        <w:rPr>
          <w:sz w:val="28"/>
          <w:szCs w:val="28"/>
        </w:rPr>
        <w:t>-</w:t>
      </w:r>
      <w:r w:rsidR="00D3502E">
        <w:rPr>
          <w:sz w:val="28"/>
          <w:szCs w:val="28"/>
          <w:lang w:val="en-US"/>
        </w:rPr>
        <w:t>link</w:t>
      </w:r>
      <w:r w:rsidR="00D3502E">
        <w:rPr>
          <w:sz w:val="28"/>
          <w:szCs w:val="28"/>
        </w:rPr>
        <w:t>.</w:t>
      </w:r>
      <w:proofErr w:type="spellStart"/>
      <w:r w:rsidR="00D3502E">
        <w:rPr>
          <w:sz w:val="28"/>
          <w:szCs w:val="28"/>
          <w:lang w:val="en-US"/>
        </w:rPr>
        <w:t>ru</w:t>
      </w:r>
      <w:proofErr w:type="spellEnd"/>
      <w:r w:rsidR="00D3502E">
        <w:rPr>
          <w:sz w:val="28"/>
          <w:szCs w:val="28"/>
        </w:rPr>
        <w:t>/55281799/273805677;</w:t>
      </w:r>
      <w:r w:rsidR="00A20789">
        <w:rPr>
          <w:sz w:val="28"/>
          <w:szCs w:val="28"/>
        </w:rPr>
        <w:t xml:space="preserve">  </w:t>
      </w:r>
    </w:p>
    <w:p w:rsidR="002A179C" w:rsidRDefault="002A179C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 декабря 2023 г. в 10:00 по московскому времени, ссылка для подключения: </w:t>
      </w:r>
      <w:hyperlink r:id="rId4" w:history="1">
        <w:r w:rsidRPr="00E02372">
          <w:rPr>
            <w:rStyle w:val="a3"/>
            <w:sz w:val="28"/>
            <w:szCs w:val="28"/>
            <w:lang w:val="en-US"/>
          </w:rPr>
          <w:t>https</w:t>
        </w:r>
        <w:r w:rsidRPr="00E02372">
          <w:rPr>
            <w:rStyle w:val="a3"/>
            <w:sz w:val="28"/>
            <w:szCs w:val="28"/>
          </w:rPr>
          <w:t>://</w:t>
        </w:r>
        <w:r w:rsidRPr="00E02372">
          <w:rPr>
            <w:rStyle w:val="a3"/>
            <w:sz w:val="28"/>
            <w:szCs w:val="28"/>
            <w:lang w:val="en-US"/>
          </w:rPr>
          <w:t>my</w:t>
        </w:r>
        <w:r w:rsidRPr="00E02372">
          <w:rPr>
            <w:rStyle w:val="a3"/>
            <w:sz w:val="28"/>
            <w:szCs w:val="28"/>
          </w:rPr>
          <w:t>.</w:t>
        </w:r>
        <w:proofErr w:type="spellStart"/>
        <w:r w:rsidRPr="00E02372">
          <w:rPr>
            <w:rStyle w:val="a3"/>
            <w:sz w:val="28"/>
            <w:szCs w:val="28"/>
            <w:lang w:val="en-US"/>
          </w:rPr>
          <w:t>mts</w:t>
        </w:r>
        <w:proofErr w:type="spellEnd"/>
        <w:r w:rsidRPr="00E02372">
          <w:rPr>
            <w:rStyle w:val="a3"/>
            <w:sz w:val="28"/>
            <w:szCs w:val="28"/>
          </w:rPr>
          <w:t>-</w:t>
        </w:r>
        <w:r w:rsidRPr="00E02372">
          <w:rPr>
            <w:rStyle w:val="a3"/>
            <w:sz w:val="28"/>
            <w:szCs w:val="28"/>
            <w:lang w:val="en-US"/>
          </w:rPr>
          <w:t>link</w:t>
        </w:r>
        <w:r w:rsidRPr="00E02372">
          <w:rPr>
            <w:rStyle w:val="a3"/>
            <w:sz w:val="28"/>
            <w:szCs w:val="28"/>
          </w:rPr>
          <w:t>.</w:t>
        </w:r>
        <w:proofErr w:type="spellStart"/>
        <w:r w:rsidRPr="00E02372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02372">
          <w:rPr>
            <w:rStyle w:val="a3"/>
            <w:sz w:val="28"/>
            <w:szCs w:val="28"/>
          </w:rPr>
          <w:t>/55281799/2054553372</w:t>
        </w:r>
      </w:hyperlink>
      <w:r>
        <w:rPr>
          <w:sz w:val="28"/>
          <w:szCs w:val="28"/>
        </w:rPr>
        <w:t>;</w:t>
      </w:r>
    </w:p>
    <w:p w:rsidR="002A179C" w:rsidRDefault="002A179C" w:rsidP="00A2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 декабря 2023 г. в 10:00 по московскому времени, ссылка для подключения: </w:t>
      </w:r>
      <w:hyperlink r:id="rId5" w:history="1">
        <w:r w:rsidRPr="00E02372">
          <w:rPr>
            <w:rStyle w:val="a3"/>
            <w:sz w:val="28"/>
            <w:szCs w:val="28"/>
          </w:rPr>
          <w:t>https://my.mts-link.ru/55281799/2091579239</w:t>
        </w:r>
      </w:hyperlink>
      <w:r>
        <w:rPr>
          <w:sz w:val="28"/>
          <w:szCs w:val="28"/>
        </w:rPr>
        <w:t>;</w:t>
      </w:r>
    </w:p>
    <w:p w:rsidR="002A179C" w:rsidRPr="00C51494" w:rsidRDefault="002A179C" w:rsidP="00A20789">
      <w:pPr>
        <w:ind w:firstLine="708"/>
        <w:jc w:val="both"/>
        <w:rPr>
          <w:b/>
        </w:rPr>
      </w:pPr>
      <w:r>
        <w:rPr>
          <w:sz w:val="28"/>
          <w:szCs w:val="28"/>
        </w:rPr>
        <w:t xml:space="preserve">- 11 января 2024 г. в 10:00 по московскому времени, ссылка для подключения: </w:t>
      </w:r>
      <w:r w:rsidRPr="002A179C">
        <w:rPr>
          <w:sz w:val="28"/>
          <w:szCs w:val="28"/>
        </w:rPr>
        <w:t>https://my.mts-link.ru/55281799/</w:t>
      </w:r>
      <w:r>
        <w:rPr>
          <w:sz w:val="28"/>
          <w:szCs w:val="28"/>
        </w:rPr>
        <w:t>/512401830.</w:t>
      </w:r>
    </w:p>
    <w:p w:rsidR="005E6213" w:rsidRPr="00C51494" w:rsidRDefault="005E6213" w:rsidP="001919D6">
      <w:pPr>
        <w:rPr>
          <w:b/>
        </w:rPr>
      </w:pPr>
    </w:p>
    <w:sectPr w:rsidR="005E6213" w:rsidRPr="00C5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D6"/>
    <w:rsid w:val="00011105"/>
    <w:rsid w:val="0009464C"/>
    <w:rsid w:val="000F0E06"/>
    <w:rsid w:val="001919D6"/>
    <w:rsid w:val="002417BB"/>
    <w:rsid w:val="002A179C"/>
    <w:rsid w:val="003B48CD"/>
    <w:rsid w:val="003B6CCC"/>
    <w:rsid w:val="003B7132"/>
    <w:rsid w:val="005E6213"/>
    <w:rsid w:val="00641685"/>
    <w:rsid w:val="008D372E"/>
    <w:rsid w:val="009B65F2"/>
    <w:rsid w:val="00A1217C"/>
    <w:rsid w:val="00A20789"/>
    <w:rsid w:val="00A828D3"/>
    <w:rsid w:val="00AB73E4"/>
    <w:rsid w:val="00B51F44"/>
    <w:rsid w:val="00B63C5A"/>
    <w:rsid w:val="00B74B8A"/>
    <w:rsid w:val="00BB233F"/>
    <w:rsid w:val="00BF20FC"/>
    <w:rsid w:val="00C32BA0"/>
    <w:rsid w:val="00C51494"/>
    <w:rsid w:val="00C84FAD"/>
    <w:rsid w:val="00D12380"/>
    <w:rsid w:val="00D3502E"/>
    <w:rsid w:val="00D5027A"/>
    <w:rsid w:val="00D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A7C8-0770-423D-9D15-5924EA1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9D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7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281799/2091579239" TargetMode="External"/><Relationship Id="rId4" Type="http://schemas.openxmlformats.org/officeDocument/2006/relationships/hyperlink" Target="https://my.mts-link.ru/55281799/2054553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agmv11</dc:creator>
  <cp:keywords/>
  <dc:description/>
  <cp:lastModifiedBy>agmv11</cp:lastModifiedBy>
  <cp:revision>22</cp:revision>
  <cp:lastPrinted>2021-01-14T12:16:00Z</cp:lastPrinted>
  <dcterms:created xsi:type="dcterms:W3CDTF">2021-01-14T07:53:00Z</dcterms:created>
  <dcterms:modified xsi:type="dcterms:W3CDTF">2023-11-24T07:54:00Z</dcterms:modified>
</cp:coreProperties>
</file>