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71" w:rsidRDefault="00990271" w:rsidP="00990271">
      <w:pPr>
        <w:jc w:val="right"/>
        <w:rPr>
          <w:rFonts w:ascii="Times New Roman" w:hAnsi="Times New Roman" w:cs="Times New Roman"/>
          <w:b/>
        </w:rPr>
      </w:pPr>
      <w:r>
        <w:rPr>
          <w:rFonts w:ascii="Times New Roman" w:hAnsi="Times New Roman" w:cs="Times New Roman"/>
          <w:b/>
        </w:rPr>
        <w:t>ПРОЕКТ</w:t>
      </w:r>
    </w:p>
    <w:p w:rsidR="00990271" w:rsidRDefault="00990271" w:rsidP="009076A2">
      <w:pPr>
        <w:jc w:val="center"/>
        <w:rPr>
          <w:rFonts w:ascii="Times New Roman" w:hAnsi="Times New Roman" w:cs="Times New Roman"/>
          <w:b/>
        </w:rPr>
      </w:pPr>
    </w:p>
    <w:p w:rsidR="009076A2" w:rsidRPr="003949E3" w:rsidRDefault="009076A2" w:rsidP="009076A2">
      <w:pPr>
        <w:jc w:val="center"/>
        <w:rPr>
          <w:rFonts w:ascii="Times New Roman" w:hAnsi="Times New Roman" w:cs="Times New Roman"/>
          <w:b/>
        </w:rPr>
      </w:pPr>
      <w:r w:rsidRPr="003949E3">
        <w:rPr>
          <w:rFonts w:ascii="Times New Roman" w:hAnsi="Times New Roman" w:cs="Times New Roman"/>
          <w:b/>
        </w:rPr>
        <w:t xml:space="preserve">АДМИНИСТРАЦИЯ </w:t>
      </w:r>
      <w:proofErr w:type="gramStart"/>
      <w:r w:rsidRPr="003949E3">
        <w:rPr>
          <w:rFonts w:ascii="Times New Roman" w:hAnsi="Times New Roman" w:cs="Times New Roman"/>
          <w:b/>
        </w:rPr>
        <w:t>МИНЕРАЛОВОДСКОГО</w:t>
      </w:r>
      <w:proofErr w:type="gramEnd"/>
      <w:r w:rsidRPr="003949E3">
        <w:rPr>
          <w:rFonts w:ascii="Times New Roman" w:hAnsi="Times New Roman" w:cs="Times New Roman"/>
          <w:b/>
        </w:rPr>
        <w:t xml:space="preserve"> </w:t>
      </w:r>
    </w:p>
    <w:p w:rsidR="009076A2" w:rsidRPr="003949E3" w:rsidRDefault="009076A2" w:rsidP="009076A2">
      <w:pPr>
        <w:jc w:val="center"/>
        <w:rPr>
          <w:rFonts w:ascii="Times New Roman" w:hAnsi="Times New Roman" w:cs="Times New Roman"/>
          <w:b/>
        </w:rPr>
      </w:pPr>
      <w:r w:rsidRPr="003949E3">
        <w:rPr>
          <w:rFonts w:ascii="Times New Roman" w:hAnsi="Times New Roman" w:cs="Times New Roman"/>
          <w:b/>
        </w:rPr>
        <w:t>ГОРОДСКОГО ОКРУГА СТАВРОПОЛЬСКОГО КРАЯ</w:t>
      </w:r>
    </w:p>
    <w:p w:rsidR="009076A2" w:rsidRDefault="009076A2" w:rsidP="009076A2">
      <w:pPr>
        <w:shd w:val="clear" w:color="auto" w:fill="FFFFFF"/>
        <w:suppressAutoHyphens/>
        <w:jc w:val="center"/>
        <w:rPr>
          <w:rFonts w:cs="Calibri"/>
          <w:sz w:val="28"/>
          <w:szCs w:val="28"/>
          <w:lang w:eastAsia="ar-SA"/>
        </w:rPr>
      </w:pPr>
    </w:p>
    <w:p w:rsidR="009076A2" w:rsidRPr="003949E3" w:rsidRDefault="009076A2" w:rsidP="009076A2">
      <w:pPr>
        <w:shd w:val="clear" w:color="auto" w:fill="FFFFFF"/>
        <w:suppressAutoHyphens/>
        <w:jc w:val="center"/>
        <w:rPr>
          <w:rFonts w:ascii="Times New Roman" w:hAnsi="Times New Roman" w:cs="Times New Roman"/>
          <w:b/>
          <w:sz w:val="28"/>
          <w:szCs w:val="28"/>
          <w:lang w:eastAsia="ar-SA"/>
        </w:rPr>
      </w:pPr>
      <w:r w:rsidRPr="003949E3">
        <w:rPr>
          <w:rFonts w:ascii="Times New Roman" w:hAnsi="Times New Roman" w:cs="Times New Roman"/>
          <w:b/>
          <w:sz w:val="28"/>
          <w:szCs w:val="28"/>
          <w:lang w:eastAsia="ar-SA"/>
        </w:rPr>
        <w:t>ПОСТАНОВЛЕНИЕ</w:t>
      </w:r>
    </w:p>
    <w:p w:rsidR="009076A2" w:rsidRDefault="009076A2" w:rsidP="009076A2">
      <w:pPr>
        <w:shd w:val="clear" w:color="auto" w:fill="FFFFFF"/>
        <w:suppressAutoHyphens/>
        <w:rPr>
          <w:rFonts w:cs="Calibri"/>
          <w:sz w:val="28"/>
          <w:szCs w:val="28"/>
          <w:lang w:eastAsia="ar-SA"/>
        </w:rPr>
      </w:pPr>
      <w:r>
        <w:rPr>
          <w:rFonts w:cs="Calibri"/>
          <w:sz w:val="28"/>
          <w:szCs w:val="28"/>
          <w:lang w:eastAsia="ar-SA"/>
        </w:rPr>
        <w:t xml:space="preserve">                                        </w:t>
      </w:r>
    </w:p>
    <w:p w:rsidR="009076A2" w:rsidRPr="003949E3" w:rsidRDefault="009076A2" w:rsidP="009076A2">
      <w:pPr>
        <w:shd w:val="clear" w:color="auto" w:fill="FFFFFF"/>
        <w:suppressAutoHyphens/>
        <w:jc w:val="center"/>
        <w:rPr>
          <w:rFonts w:ascii="Times New Roman" w:hAnsi="Times New Roman" w:cs="Times New Roman"/>
          <w:sz w:val="28"/>
          <w:szCs w:val="28"/>
          <w:lang w:eastAsia="ar-SA"/>
        </w:rPr>
      </w:pPr>
      <w:r w:rsidRPr="009076A2">
        <w:rPr>
          <w:rFonts w:ascii="Times New Roman" w:hAnsi="Times New Roman" w:cs="Times New Roman"/>
          <w:sz w:val="28"/>
          <w:szCs w:val="28"/>
          <w:lang w:eastAsia="ar-SA"/>
        </w:rPr>
        <w:t>20</w:t>
      </w:r>
      <w:r>
        <w:rPr>
          <w:rFonts w:ascii="Times New Roman" w:hAnsi="Times New Roman" w:cs="Times New Roman"/>
          <w:sz w:val="28"/>
          <w:szCs w:val="28"/>
          <w:lang w:eastAsia="ar-SA"/>
        </w:rPr>
        <w:t>21</w:t>
      </w:r>
      <w:r w:rsidRPr="009076A2">
        <w:rPr>
          <w:rFonts w:ascii="Times New Roman" w:hAnsi="Times New Roman" w:cs="Times New Roman"/>
          <w:sz w:val="28"/>
          <w:szCs w:val="28"/>
          <w:lang w:eastAsia="ar-SA"/>
        </w:rPr>
        <w:t>г.</w:t>
      </w:r>
      <w:r w:rsidRPr="009076A2">
        <w:rPr>
          <w:rFonts w:ascii="Times New Roman" w:eastAsia="Calibri" w:hAnsi="Times New Roman" w:cs="Times New Roman"/>
          <w:sz w:val="28"/>
          <w:szCs w:val="28"/>
          <w:lang w:eastAsia="ar-SA"/>
        </w:rPr>
        <w:t xml:space="preserve">                 г. Минеральные Воды                                      № </w:t>
      </w:r>
    </w:p>
    <w:p w:rsidR="009076A2" w:rsidRPr="003949E3" w:rsidRDefault="009076A2" w:rsidP="009076A2">
      <w:pPr>
        <w:rPr>
          <w:rFonts w:ascii="Times New Roman" w:hAnsi="Times New Roman" w:cs="Times New Roman"/>
          <w:sz w:val="28"/>
          <w:szCs w:val="28"/>
        </w:rPr>
      </w:pPr>
    </w:p>
    <w:p w:rsidR="00315609" w:rsidRPr="009076A2" w:rsidRDefault="009076A2" w:rsidP="00315609">
      <w:pPr>
        <w:pStyle w:val="30"/>
        <w:shd w:val="clear" w:color="auto" w:fill="auto"/>
        <w:spacing w:before="0"/>
        <w:ind w:right="20"/>
        <w:rPr>
          <w:b w:val="0"/>
          <w:spacing w:val="-3"/>
        </w:rPr>
      </w:pPr>
      <w:r w:rsidRPr="009076A2">
        <w:rPr>
          <w:b w:val="0"/>
        </w:rPr>
        <w:t>О</w:t>
      </w:r>
      <w:r w:rsidR="00315609">
        <w:rPr>
          <w:b w:val="0"/>
        </w:rPr>
        <w:t xml:space="preserve">б утверждении </w:t>
      </w:r>
      <w:r w:rsidRPr="009076A2">
        <w:rPr>
          <w:rStyle w:val="3"/>
        </w:rPr>
        <w:t>административн</w:t>
      </w:r>
      <w:r w:rsidR="00315609">
        <w:rPr>
          <w:rStyle w:val="3"/>
        </w:rPr>
        <w:t>ого</w:t>
      </w:r>
      <w:r w:rsidRPr="009076A2">
        <w:rPr>
          <w:rStyle w:val="3"/>
        </w:rPr>
        <w:t xml:space="preserve"> регламент</w:t>
      </w:r>
      <w:r w:rsidR="00315609">
        <w:rPr>
          <w:rStyle w:val="3"/>
        </w:rPr>
        <w:t>а</w:t>
      </w:r>
      <w:r w:rsidRPr="009076A2">
        <w:rPr>
          <w:rStyle w:val="3"/>
        </w:rPr>
        <w:t xml:space="preserve"> предоставления муниципальной услуги </w:t>
      </w:r>
      <w:r w:rsidR="00044BE7" w:rsidRPr="00D94275">
        <w:rPr>
          <w:rStyle w:val="3"/>
          <w:color w:val="000000"/>
        </w:rPr>
        <w:t>«Присвоение спортивных разрядов: «второй спортивный разря</w:t>
      </w:r>
      <w:r w:rsidR="00044BE7">
        <w:rPr>
          <w:rStyle w:val="3"/>
          <w:color w:val="000000"/>
        </w:rPr>
        <w:t>д» и «третий спортивный разряд»</w:t>
      </w:r>
    </w:p>
    <w:p w:rsidR="009076A2" w:rsidRPr="009076A2" w:rsidRDefault="009076A2" w:rsidP="009076A2">
      <w:pPr>
        <w:pStyle w:val="30"/>
        <w:shd w:val="clear" w:color="auto" w:fill="auto"/>
        <w:spacing w:before="0"/>
        <w:ind w:right="20"/>
        <w:rPr>
          <w:b w:val="0"/>
          <w:spacing w:val="-3"/>
        </w:rPr>
      </w:pPr>
    </w:p>
    <w:p w:rsidR="009076A2" w:rsidRPr="009076A2" w:rsidRDefault="009076A2" w:rsidP="009076A2">
      <w:pPr>
        <w:pStyle w:val="ConsPlusTitle"/>
        <w:rPr>
          <w:rFonts w:ascii="Times New Roman" w:hAnsi="Times New Roman" w:cs="Times New Roman"/>
          <w:b w:val="0"/>
          <w:spacing w:val="-3"/>
          <w:sz w:val="28"/>
          <w:szCs w:val="28"/>
        </w:rPr>
      </w:pPr>
    </w:p>
    <w:p w:rsidR="009076A2" w:rsidRPr="009076A2" w:rsidRDefault="009076A2" w:rsidP="009076A2">
      <w:pPr>
        <w:autoSpaceDE w:val="0"/>
        <w:autoSpaceDN w:val="0"/>
        <w:adjustRightInd w:val="0"/>
        <w:jc w:val="both"/>
        <w:rPr>
          <w:rFonts w:ascii="Times New Roman" w:hAnsi="Times New Roman"/>
          <w:sz w:val="28"/>
          <w:szCs w:val="28"/>
        </w:rPr>
      </w:pPr>
    </w:p>
    <w:p w:rsidR="009076A2" w:rsidRPr="009076A2" w:rsidRDefault="009076A2" w:rsidP="009076A2">
      <w:pPr>
        <w:pStyle w:val="20"/>
        <w:shd w:val="clear" w:color="auto" w:fill="auto"/>
        <w:tabs>
          <w:tab w:val="left" w:pos="929"/>
        </w:tabs>
        <w:spacing w:line="240" w:lineRule="auto"/>
        <w:ind w:firstLine="709"/>
        <w:jc w:val="both"/>
        <w:rPr>
          <w:spacing w:val="-3"/>
        </w:rPr>
      </w:pPr>
      <w:r w:rsidRPr="009076A2">
        <w:rPr>
          <w:rStyle w:val="2"/>
        </w:rPr>
        <w:t>В соответствии с Федеральным законом от 04.12.2007 № 329-ФЗ «О физической культуре и спорте в Российской Федерации»,</w:t>
      </w:r>
      <w:r w:rsidRPr="009076A2">
        <w:t xml:space="preserve"> </w:t>
      </w:r>
      <w:r w:rsidRPr="009076A2">
        <w:rPr>
          <w:rStyle w:val="2"/>
        </w:rPr>
        <w:t>Федеральным законом от 27.07.2010 № 210-ФЗ «Об организации предоставления государственных и муниципальных услуг», постановлением администрации Минераловодского городского округа от 27.06.2019 № 1355 «Об утверждении Перечней муниципальных услуг Минераловодского городского округа»</w:t>
      </w:r>
      <w:r w:rsidRPr="009076A2">
        <w:rPr>
          <w:spacing w:val="-3"/>
        </w:rPr>
        <w:t xml:space="preserve">, администрация Минераловодского городского округа </w:t>
      </w:r>
    </w:p>
    <w:p w:rsidR="009076A2" w:rsidRPr="009076A2" w:rsidRDefault="009076A2" w:rsidP="009076A2">
      <w:pPr>
        <w:jc w:val="both"/>
        <w:rPr>
          <w:rFonts w:ascii="Times New Roman" w:hAnsi="Times New Roman"/>
          <w:spacing w:val="-3"/>
          <w:sz w:val="28"/>
          <w:szCs w:val="28"/>
        </w:rPr>
      </w:pPr>
    </w:p>
    <w:p w:rsidR="009076A2" w:rsidRPr="009076A2" w:rsidRDefault="009076A2" w:rsidP="009076A2">
      <w:pPr>
        <w:ind w:firstLine="709"/>
        <w:jc w:val="both"/>
        <w:rPr>
          <w:rFonts w:ascii="Times New Roman" w:hAnsi="Times New Roman"/>
          <w:spacing w:val="-3"/>
          <w:sz w:val="28"/>
          <w:szCs w:val="28"/>
        </w:rPr>
      </w:pPr>
      <w:r w:rsidRPr="009076A2">
        <w:rPr>
          <w:rFonts w:ascii="Times New Roman" w:hAnsi="Times New Roman"/>
          <w:spacing w:val="-3"/>
          <w:sz w:val="28"/>
          <w:szCs w:val="28"/>
        </w:rPr>
        <w:t>ПОСТАНОВЛЯЕТ:</w:t>
      </w:r>
    </w:p>
    <w:p w:rsidR="009076A2" w:rsidRPr="009076A2" w:rsidRDefault="009076A2" w:rsidP="009076A2">
      <w:pPr>
        <w:pStyle w:val="ConsPlusTitle"/>
        <w:jc w:val="both"/>
        <w:rPr>
          <w:rFonts w:ascii="Times New Roman" w:hAnsi="Times New Roman" w:cs="Times New Roman"/>
          <w:b w:val="0"/>
          <w:sz w:val="28"/>
          <w:szCs w:val="28"/>
        </w:rPr>
      </w:pPr>
    </w:p>
    <w:p w:rsidR="00977686" w:rsidRPr="003B37A1" w:rsidRDefault="00713522" w:rsidP="00977686">
      <w:pPr>
        <w:pStyle w:val="20"/>
        <w:numPr>
          <w:ilvl w:val="0"/>
          <w:numId w:val="3"/>
        </w:numPr>
        <w:shd w:val="clear" w:color="auto" w:fill="auto"/>
        <w:tabs>
          <w:tab w:val="left" w:pos="929"/>
        </w:tabs>
        <w:spacing w:line="240" w:lineRule="auto"/>
        <w:ind w:left="0" w:firstLine="709"/>
        <w:jc w:val="both"/>
        <w:rPr>
          <w:rStyle w:val="3"/>
          <w:b w:val="0"/>
          <w:bCs w:val="0"/>
        </w:rPr>
      </w:pPr>
      <w:r>
        <w:rPr>
          <w:rStyle w:val="2"/>
        </w:rPr>
        <w:t xml:space="preserve"> </w:t>
      </w:r>
      <w:r w:rsidR="00977686" w:rsidRPr="003949E3">
        <w:rPr>
          <w:rStyle w:val="2"/>
        </w:rPr>
        <w:t xml:space="preserve">Утвердить прилагаемый </w:t>
      </w:r>
      <w:r w:rsidR="00F2607D">
        <w:rPr>
          <w:rStyle w:val="2"/>
        </w:rPr>
        <w:t>а</w:t>
      </w:r>
      <w:r w:rsidR="00977686" w:rsidRPr="003949E3">
        <w:rPr>
          <w:rStyle w:val="2"/>
        </w:rPr>
        <w:t>дминистративный регламент</w:t>
      </w:r>
      <w:r w:rsidR="00977686" w:rsidRPr="003949E3">
        <w:rPr>
          <w:rStyle w:val="2"/>
          <w:b/>
        </w:rPr>
        <w:t xml:space="preserve"> </w:t>
      </w:r>
      <w:r w:rsidR="00977686" w:rsidRPr="003949E3">
        <w:rPr>
          <w:rStyle w:val="3"/>
          <w:b w:val="0"/>
          <w:color w:val="000000"/>
        </w:rPr>
        <w:t xml:space="preserve">предоставления муниципальной услуги </w:t>
      </w:r>
      <w:r w:rsidR="00977686" w:rsidRPr="00977686">
        <w:rPr>
          <w:rStyle w:val="3"/>
          <w:b w:val="0"/>
          <w:color w:val="000000"/>
        </w:rPr>
        <w:t>«Присвоение спортивных разрядов: «второй спортивный разряд» и «третий спортивный разряд».</w:t>
      </w:r>
    </w:p>
    <w:p w:rsidR="00977686" w:rsidRPr="003B37A1" w:rsidRDefault="00977686" w:rsidP="00977686">
      <w:pPr>
        <w:pStyle w:val="20"/>
        <w:shd w:val="clear" w:color="auto" w:fill="auto"/>
        <w:tabs>
          <w:tab w:val="left" w:pos="0"/>
        </w:tabs>
        <w:spacing w:line="240" w:lineRule="auto"/>
        <w:ind w:firstLine="709"/>
        <w:jc w:val="both"/>
        <w:rPr>
          <w:rStyle w:val="3"/>
          <w:bCs w:val="0"/>
        </w:rPr>
      </w:pPr>
      <w:r>
        <w:rPr>
          <w:shd w:val="clear" w:color="auto" w:fill="FFFFFF"/>
        </w:rPr>
        <w:t>2.</w:t>
      </w:r>
      <w:r w:rsidR="00713522">
        <w:rPr>
          <w:shd w:val="clear" w:color="auto" w:fill="FFFFFF"/>
        </w:rPr>
        <w:t xml:space="preserve"> </w:t>
      </w:r>
      <w:r w:rsidRPr="003B37A1">
        <w:rPr>
          <w:shd w:val="clear" w:color="auto" w:fill="FFFFFF"/>
        </w:rPr>
        <w:t>Постановление администрации Минераловодского городского округа «</w:t>
      </w:r>
      <w:r w:rsidRPr="003B37A1">
        <w:rPr>
          <w:rStyle w:val="3"/>
          <w:b w:val="0"/>
          <w:color w:val="000000"/>
        </w:rPr>
        <w:t xml:space="preserve">Об утверждении </w:t>
      </w:r>
      <w:r w:rsidR="00F2607D">
        <w:rPr>
          <w:rStyle w:val="3"/>
          <w:b w:val="0"/>
          <w:color w:val="000000"/>
        </w:rPr>
        <w:t>а</w:t>
      </w:r>
      <w:r w:rsidRPr="003B37A1">
        <w:rPr>
          <w:rStyle w:val="3"/>
          <w:b w:val="0"/>
          <w:color w:val="000000"/>
        </w:rPr>
        <w:t xml:space="preserve">дминистративного регламента предоставления муниципальной услуги </w:t>
      </w:r>
      <w:r w:rsidRPr="00977686">
        <w:rPr>
          <w:rStyle w:val="3"/>
          <w:b w:val="0"/>
          <w:color w:val="000000"/>
        </w:rPr>
        <w:t>«Присвоение спортивных разрядов: «второй спортивный разряд» и «третий спортивный разряд»</w:t>
      </w:r>
      <w:r w:rsidRPr="003B37A1">
        <w:rPr>
          <w:rStyle w:val="3"/>
          <w:b w:val="0"/>
          <w:bCs w:val="0"/>
        </w:rPr>
        <w:t xml:space="preserve"> от 22.02.2019 № 32</w:t>
      </w:r>
      <w:r>
        <w:rPr>
          <w:rStyle w:val="3"/>
          <w:b w:val="0"/>
          <w:bCs w:val="0"/>
        </w:rPr>
        <w:t xml:space="preserve">9 признать утратившим силу. </w:t>
      </w:r>
    </w:p>
    <w:p w:rsidR="009076A2" w:rsidRPr="009076A2" w:rsidRDefault="009076A2" w:rsidP="009076A2">
      <w:pPr>
        <w:pStyle w:val="20"/>
        <w:shd w:val="clear" w:color="auto" w:fill="auto"/>
        <w:tabs>
          <w:tab w:val="left" w:pos="0"/>
        </w:tabs>
        <w:spacing w:line="240" w:lineRule="auto"/>
        <w:ind w:firstLine="709"/>
        <w:jc w:val="both"/>
        <w:rPr>
          <w:shd w:val="clear" w:color="auto" w:fill="FFFFFF"/>
        </w:rPr>
      </w:pPr>
      <w:r>
        <w:rPr>
          <w:shd w:val="clear" w:color="auto" w:fill="FFFFFF"/>
        </w:rPr>
        <w:t xml:space="preserve">3. </w:t>
      </w:r>
      <w:proofErr w:type="gramStart"/>
      <w:r w:rsidRPr="009076A2">
        <w:rPr>
          <w:shd w:val="clear" w:color="auto" w:fill="FFFFFF"/>
        </w:rPr>
        <w:t>Контроль за</w:t>
      </w:r>
      <w:proofErr w:type="gramEnd"/>
      <w:r w:rsidRPr="009076A2">
        <w:rPr>
          <w:shd w:val="clear" w:color="auto" w:fill="FFFFFF"/>
        </w:rPr>
        <w:t xml:space="preserve"> выполнением настоящего постановления возложить на заместителя главы администрации Минераловодского городского округа Мельникова О. А.</w:t>
      </w:r>
    </w:p>
    <w:p w:rsidR="009076A2" w:rsidRPr="009076A2" w:rsidRDefault="009076A2" w:rsidP="009076A2">
      <w:pPr>
        <w:pStyle w:val="a3"/>
        <w:spacing w:after="0"/>
        <w:ind w:left="0" w:firstLine="720"/>
        <w:jc w:val="both"/>
        <w:rPr>
          <w:shd w:val="clear" w:color="auto" w:fill="FFFFFF"/>
        </w:rPr>
      </w:pPr>
      <w:r>
        <w:t>4</w:t>
      </w:r>
      <w:r w:rsidRPr="009076A2">
        <w:t xml:space="preserve">. Настоящее </w:t>
      </w:r>
      <w:r w:rsidRPr="009076A2">
        <w:rPr>
          <w:shd w:val="clear" w:color="auto" w:fill="FFFFFF"/>
        </w:rPr>
        <w:t>постановление вступает в силу со дня его официального опубликования</w:t>
      </w:r>
      <w:r w:rsidRPr="009076A2">
        <w:t xml:space="preserve"> (обнародования) и подлежит размещению на официальном сайте администрации Минераловодского городского округа </w:t>
      </w:r>
      <w:r w:rsidRPr="009076A2">
        <w:rPr>
          <w:lang w:val="en-US"/>
        </w:rPr>
        <w:t>www</w:t>
      </w:r>
      <w:r w:rsidRPr="009076A2">
        <w:t>.</w:t>
      </w:r>
      <w:r w:rsidRPr="009076A2">
        <w:rPr>
          <w:lang w:val="en-US"/>
        </w:rPr>
        <w:t>min</w:t>
      </w:r>
      <w:r w:rsidRPr="009076A2">
        <w:t>-</w:t>
      </w:r>
      <w:proofErr w:type="spellStart"/>
      <w:r w:rsidRPr="009076A2">
        <w:rPr>
          <w:lang w:val="en-US"/>
        </w:rPr>
        <w:t>vodi</w:t>
      </w:r>
      <w:proofErr w:type="spellEnd"/>
      <w:r w:rsidRPr="009076A2">
        <w:t>.</w:t>
      </w:r>
      <w:proofErr w:type="spellStart"/>
      <w:r w:rsidRPr="009076A2">
        <w:rPr>
          <w:lang w:val="en-US"/>
        </w:rPr>
        <w:t>ru</w:t>
      </w:r>
      <w:proofErr w:type="spellEnd"/>
      <w:r w:rsidRPr="009076A2">
        <w:t>.</w:t>
      </w:r>
    </w:p>
    <w:p w:rsidR="009076A2" w:rsidRDefault="009076A2" w:rsidP="009076A2">
      <w:pPr>
        <w:pStyle w:val="20"/>
        <w:shd w:val="clear" w:color="auto" w:fill="auto"/>
        <w:spacing w:line="240" w:lineRule="auto"/>
        <w:ind w:left="2463"/>
        <w:jc w:val="both"/>
        <w:rPr>
          <w:shd w:val="clear" w:color="auto" w:fill="FFFFFF"/>
        </w:rPr>
      </w:pPr>
    </w:p>
    <w:p w:rsidR="00F2607D" w:rsidRPr="009076A2" w:rsidRDefault="00F2607D" w:rsidP="009076A2">
      <w:pPr>
        <w:pStyle w:val="20"/>
        <w:shd w:val="clear" w:color="auto" w:fill="auto"/>
        <w:spacing w:line="240" w:lineRule="auto"/>
        <w:ind w:left="2463"/>
        <w:jc w:val="both"/>
        <w:rPr>
          <w:shd w:val="clear" w:color="auto" w:fill="FFFFFF"/>
        </w:rPr>
      </w:pPr>
    </w:p>
    <w:p w:rsidR="009076A2" w:rsidRPr="009076A2" w:rsidRDefault="009076A2" w:rsidP="009076A2">
      <w:pPr>
        <w:rPr>
          <w:rFonts w:ascii="Times New Roman" w:hAnsi="Times New Roman"/>
          <w:sz w:val="28"/>
          <w:szCs w:val="28"/>
        </w:rPr>
      </w:pPr>
    </w:p>
    <w:p w:rsidR="009076A2" w:rsidRPr="009076A2" w:rsidRDefault="009076A2" w:rsidP="009076A2">
      <w:pPr>
        <w:pStyle w:val="a4"/>
        <w:rPr>
          <w:rFonts w:ascii="Times New Roman" w:hAnsi="Times New Roman"/>
          <w:color w:val="000000"/>
          <w:sz w:val="28"/>
          <w:szCs w:val="28"/>
        </w:rPr>
      </w:pPr>
      <w:r w:rsidRPr="009076A2">
        <w:rPr>
          <w:rFonts w:ascii="Times New Roman" w:hAnsi="Times New Roman"/>
          <w:color w:val="000000"/>
          <w:sz w:val="28"/>
          <w:szCs w:val="28"/>
        </w:rPr>
        <w:t xml:space="preserve">Глава </w:t>
      </w:r>
      <w:proofErr w:type="gramStart"/>
      <w:r w:rsidRPr="009076A2">
        <w:rPr>
          <w:rFonts w:ascii="Times New Roman" w:hAnsi="Times New Roman"/>
          <w:color w:val="000000"/>
          <w:sz w:val="28"/>
          <w:szCs w:val="28"/>
        </w:rPr>
        <w:t>Минераловодского</w:t>
      </w:r>
      <w:proofErr w:type="gramEnd"/>
    </w:p>
    <w:p w:rsidR="009076A2" w:rsidRPr="009076A2" w:rsidRDefault="009076A2" w:rsidP="009076A2">
      <w:pPr>
        <w:pStyle w:val="a4"/>
        <w:rPr>
          <w:rFonts w:ascii="Times New Roman" w:hAnsi="Times New Roman"/>
          <w:color w:val="000000"/>
          <w:sz w:val="28"/>
          <w:szCs w:val="28"/>
        </w:rPr>
      </w:pPr>
      <w:r w:rsidRPr="009076A2">
        <w:rPr>
          <w:rFonts w:ascii="Times New Roman" w:hAnsi="Times New Roman"/>
          <w:color w:val="000000"/>
          <w:sz w:val="28"/>
          <w:szCs w:val="28"/>
        </w:rPr>
        <w:t>городского округа                                                                              С. Ю. Перцев</w:t>
      </w:r>
    </w:p>
    <w:p w:rsidR="00F2607D" w:rsidRDefault="00F2607D">
      <w:pPr>
        <w:widowControl/>
        <w:spacing w:after="200" w:line="276" w:lineRule="auto"/>
      </w:pPr>
      <w:bookmarkStart w:id="0" w:name="_GoBack"/>
      <w:bookmarkEnd w:id="0"/>
      <w:r>
        <w:br w:type="page"/>
      </w:r>
    </w:p>
    <w:p w:rsidR="009076A2" w:rsidRPr="004C0597" w:rsidRDefault="009076A2" w:rsidP="009076A2">
      <w:pPr>
        <w:shd w:val="clear" w:color="auto" w:fill="FFFFFF"/>
        <w:ind w:left="4678" w:right="-8"/>
        <w:rPr>
          <w:rFonts w:ascii="Times New Roman" w:hAnsi="Times New Roman" w:cs="Times New Roman"/>
          <w:color w:val="auto"/>
          <w:sz w:val="28"/>
          <w:szCs w:val="28"/>
        </w:rPr>
      </w:pPr>
      <w:r w:rsidRPr="004C0597">
        <w:rPr>
          <w:rFonts w:ascii="Times New Roman" w:hAnsi="Times New Roman" w:cs="Times New Roman"/>
          <w:color w:val="auto"/>
          <w:sz w:val="28"/>
          <w:szCs w:val="28"/>
        </w:rPr>
        <w:lastRenderedPageBreak/>
        <w:t>УТВЕРЖДЕН</w:t>
      </w:r>
    </w:p>
    <w:p w:rsidR="009076A2" w:rsidRPr="004C0597" w:rsidRDefault="009076A2" w:rsidP="009076A2">
      <w:pPr>
        <w:shd w:val="clear" w:color="auto" w:fill="FFFFFF"/>
        <w:ind w:left="4678" w:right="-8"/>
        <w:rPr>
          <w:rFonts w:ascii="Times New Roman" w:hAnsi="Times New Roman" w:cs="Times New Roman"/>
          <w:color w:val="auto"/>
          <w:sz w:val="28"/>
          <w:szCs w:val="28"/>
        </w:rPr>
      </w:pPr>
      <w:r w:rsidRPr="004C0597">
        <w:rPr>
          <w:rFonts w:ascii="Times New Roman" w:hAnsi="Times New Roman" w:cs="Times New Roman"/>
          <w:color w:val="auto"/>
          <w:sz w:val="28"/>
          <w:szCs w:val="28"/>
        </w:rPr>
        <w:t xml:space="preserve">постановлением администрации </w:t>
      </w:r>
    </w:p>
    <w:p w:rsidR="009076A2" w:rsidRPr="004C0597" w:rsidRDefault="009076A2" w:rsidP="009076A2">
      <w:pPr>
        <w:shd w:val="clear" w:color="auto" w:fill="FFFFFF"/>
        <w:ind w:left="4678" w:right="-8"/>
        <w:rPr>
          <w:rFonts w:ascii="Times New Roman" w:hAnsi="Times New Roman" w:cs="Times New Roman"/>
          <w:color w:val="auto"/>
          <w:sz w:val="28"/>
          <w:szCs w:val="28"/>
        </w:rPr>
      </w:pPr>
      <w:r w:rsidRPr="004C0597">
        <w:rPr>
          <w:rFonts w:ascii="Times New Roman" w:hAnsi="Times New Roman" w:cs="Times New Roman"/>
          <w:color w:val="auto"/>
          <w:sz w:val="28"/>
          <w:szCs w:val="28"/>
        </w:rPr>
        <w:t>Минераловодского городского округа</w:t>
      </w:r>
    </w:p>
    <w:p w:rsidR="009076A2" w:rsidRPr="004C0597" w:rsidRDefault="009076A2" w:rsidP="009076A2">
      <w:pPr>
        <w:ind w:left="4678" w:right="-1"/>
        <w:jc w:val="both"/>
        <w:rPr>
          <w:rFonts w:ascii="Times New Roman" w:hAnsi="Times New Roman" w:cs="Times New Roman"/>
          <w:color w:val="auto"/>
          <w:sz w:val="28"/>
          <w:szCs w:val="28"/>
        </w:rPr>
      </w:pPr>
      <w:r w:rsidRPr="004C0597">
        <w:rPr>
          <w:rFonts w:ascii="Times New Roman" w:hAnsi="Times New Roman" w:cs="Times New Roman"/>
          <w:color w:val="auto"/>
          <w:sz w:val="28"/>
          <w:szCs w:val="28"/>
        </w:rPr>
        <w:t xml:space="preserve">от  </w:t>
      </w:r>
      <w:r w:rsidRPr="00685DE3">
        <w:rPr>
          <w:rFonts w:ascii="Times New Roman" w:hAnsi="Times New Roman" w:cs="Times New Roman"/>
          <w:color w:val="auto"/>
          <w:sz w:val="28"/>
          <w:szCs w:val="28"/>
        </w:rPr>
        <w:t xml:space="preserve">               </w:t>
      </w:r>
      <w:r w:rsidRPr="004C0597">
        <w:rPr>
          <w:rFonts w:ascii="Times New Roman" w:hAnsi="Times New Roman" w:cs="Times New Roman"/>
          <w:color w:val="auto"/>
          <w:sz w:val="28"/>
          <w:szCs w:val="28"/>
        </w:rPr>
        <w:t xml:space="preserve">№ </w:t>
      </w:r>
    </w:p>
    <w:p w:rsidR="009076A2" w:rsidRPr="00685DE3" w:rsidRDefault="009076A2" w:rsidP="009076A2">
      <w:pPr>
        <w:pStyle w:val="30"/>
        <w:shd w:val="clear" w:color="auto" w:fill="auto"/>
        <w:spacing w:before="0"/>
        <w:ind w:right="20"/>
        <w:rPr>
          <w:rStyle w:val="3"/>
        </w:rPr>
      </w:pPr>
    </w:p>
    <w:p w:rsidR="009076A2" w:rsidRPr="00685DE3" w:rsidRDefault="009076A2" w:rsidP="009076A2">
      <w:pPr>
        <w:pStyle w:val="30"/>
        <w:shd w:val="clear" w:color="auto" w:fill="auto"/>
        <w:spacing w:before="0"/>
        <w:ind w:right="20"/>
        <w:rPr>
          <w:rStyle w:val="3"/>
        </w:rPr>
      </w:pPr>
    </w:p>
    <w:p w:rsidR="009076A2" w:rsidRPr="0076338C" w:rsidRDefault="009076A2" w:rsidP="009076A2">
      <w:pPr>
        <w:pStyle w:val="30"/>
        <w:shd w:val="clear" w:color="auto" w:fill="auto"/>
        <w:spacing w:before="0"/>
        <w:ind w:right="20"/>
        <w:rPr>
          <w:rStyle w:val="3"/>
        </w:rPr>
      </w:pPr>
      <w:r w:rsidRPr="0076338C">
        <w:rPr>
          <w:rStyle w:val="3"/>
        </w:rPr>
        <w:t>АДМИНИСТРАТИВНЫЙ РЕГЛАМЕНТ</w:t>
      </w:r>
    </w:p>
    <w:p w:rsidR="009076A2" w:rsidRPr="00977686" w:rsidRDefault="009076A2" w:rsidP="009076A2">
      <w:pPr>
        <w:pStyle w:val="30"/>
        <w:shd w:val="clear" w:color="auto" w:fill="auto"/>
        <w:spacing w:before="0"/>
        <w:ind w:right="20"/>
        <w:rPr>
          <w:rStyle w:val="3"/>
        </w:rPr>
      </w:pPr>
      <w:r w:rsidRPr="0076338C">
        <w:rPr>
          <w:rStyle w:val="3"/>
        </w:rPr>
        <w:t xml:space="preserve">предоставления муниципальной услуги </w:t>
      </w:r>
      <w:r w:rsidR="00977686" w:rsidRPr="00977686">
        <w:rPr>
          <w:rStyle w:val="3"/>
          <w:color w:val="000000"/>
        </w:rPr>
        <w:t>«Присвоение спортивных разрядов: «второй спортивный разряд» и «третий спортивный разряд»</w:t>
      </w:r>
    </w:p>
    <w:p w:rsidR="009076A2" w:rsidRPr="00977686" w:rsidRDefault="009076A2" w:rsidP="009076A2">
      <w:pPr>
        <w:pStyle w:val="30"/>
        <w:shd w:val="clear" w:color="auto" w:fill="auto"/>
        <w:spacing w:before="0"/>
        <w:ind w:right="20"/>
        <w:rPr>
          <w:b w:val="0"/>
          <w:sz w:val="24"/>
          <w:szCs w:val="24"/>
        </w:rPr>
      </w:pPr>
    </w:p>
    <w:p w:rsidR="009076A2" w:rsidRPr="0076338C" w:rsidRDefault="009076A2" w:rsidP="009076A2">
      <w:pPr>
        <w:pStyle w:val="10"/>
        <w:keepNext/>
        <w:keepLines/>
        <w:shd w:val="clear" w:color="auto" w:fill="auto"/>
        <w:spacing w:before="0"/>
        <w:ind w:right="20"/>
        <w:rPr>
          <w:rStyle w:val="1"/>
        </w:rPr>
      </w:pPr>
      <w:bookmarkStart w:id="1" w:name="bookmark0"/>
      <w:r w:rsidRPr="0076338C">
        <w:rPr>
          <w:rStyle w:val="1"/>
        </w:rPr>
        <w:t>1. ОБЩИЕ ПОЛОЖЕНИЯ</w:t>
      </w:r>
      <w:bookmarkEnd w:id="1"/>
    </w:p>
    <w:p w:rsidR="009076A2" w:rsidRPr="00F6548D" w:rsidRDefault="009076A2" w:rsidP="009076A2">
      <w:pPr>
        <w:pStyle w:val="10"/>
        <w:keepNext/>
        <w:keepLines/>
        <w:shd w:val="clear" w:color="auto" w:fill="auto"/>
        <w:spacing w:before="0"/>
        <w:rPr>
          <w:b w:val="0"/>
          <w:sz w:val="24"/>
          <w:szCs w:val="24"/>
        </w:rPr>
      </w:pPr>
    </w:p>
    <w:p w:rsidR="00044BE7" w:rsidRDefault="009076A2" w:rsidP="00044BE7">
      <w:pPr>
        <w:pStyle w:val="20"/>
        <w:numPr>
          <w:ilvl w:val="1"/>
          <w:numId w:val="2"/>
        </w:numPr>
        <w:shd w:val="clear" w:color="auto" w:fill="auto"/>
        <w:tabs>
          <w:tab w:val="left" w:pos="1234"/>
        </w:tabs>
        <w:ind w:left="0" w:firstLine="851"/>
        <w:jc w:val="both"/>
        <w:rPr>
          <w:rStyle w:val="2"/>
        </w:rPr>
      </w:pPr>
      <w:r w:rsidRPr="0076338C">
        <w:rPr>
          <w:rStyle w:val="2"/>
        </w:rPr>
        <w:t xml:space="preserve"> </w:t>
      </w:r>
      <w:r w:rsidR="00044BE7" w:rsidRPr="0076338C">
        <w:rPr>
          <w:rStyle w:val="2"/>
        </w:rPr>
        <w:t>Предмет регулирования настоящего административного регламента (далее – Регламент)</w:t>
      </w:r>
      <w:r w:rsidR="00044BE7">
        <w:rPr>
          <w:rStyle w:val="2"/>
        </w:rPr>
        <w:t>:</w:t>
      </w:r>
      <w:r w:rsidR="00044BE7" w:rsidRPr="0076338C">
        <w:rPr>
          <w:rStyle w:val="2"/>
        </w:rPr>
        <w:t xml:space="preserve"> </w:t>
      </w:r>
    </w:p>
    <w:p w:rsidR="00044BE7" w:rsidRDefault="00044BE7" w:rsidP="00044BE7">
      <w:pPr>
        <w:widowControl/>
        <w:autoSpaceDE w:val="0"/>
        <w:autoSpaceDN w:val="0"/>
        <w:adjustRightInd w:val="0"/>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Административный регламент предоставления </w:t>
      </w:r>
      <w:r w:rsidR="00977686">
        <w:rPr>
          <w:rFonts w:ascii="Times New Roman" w:hAnsi="Times New Roman" w:cs="Times New Roman"/>
          <w:color w:val="auto"/>
          <w:sz w:val="28"/>
          <w:szCs w:val="28"/>
        </w:rPr>
        <w:t xml:space="preserve">комитетом по физической культуре и спорту </w:t>
      </w:r>
      <w:r>
        <w:rPr>
          <w:rFonts w:ascii="Times New Roman" w:hAnsi="Times New Roman" w:cs="Times New Roman"/>
          <w:color w:val="auto"/>
          <w:sz w:val="28"/>
          <w:szCs w:val="28"/>
        </w:rPr>
        <w:t>администраци</w:t>
      </w:r>
      <w:r w:rsidR="00977686">
        <w:rPr>
          <w:rFonts w:ascii="Times New Roman" w:hAnsi="Times New Roman" w:cs="Times New Roman"/>
          <w:color w:val="auto"/>
          <w:sz w:val="28"/>
          <w:szCs w:val="28"/>
        </w:rPr>
        <w:t>и</w:t>
      </w:r>
      <w:r>
        <w:rPr>
          <w:rFonts w:ascii="Times New Roman" w:hAnsi="Times New Roman" w:cs="Times New Roman"/>
          <w:color w:val="auto"/>
          <w:sz w:val="28"/>
          <w:szCs w:val="28"/>
        </w:rPr>
        <w:t xml:space="preserve"> Минераловодского городского округа муниципальной услуги «Присвоение спортивных разрядов: «второй спортивный разряд» и «третий спортивный разряд» (далее - административный регламент, муниципальная услуга) разработан в целях повышения качества оказания муниципальной услуги, регулирует отношения, связанные с предоставлением муниципальной услуги, устанавливает стандарт сроки и последовательность административных процедур.</w:t>
      </w:r>
      <w:proofErr w:type="gramEnd"/>
    </w:p>
    <w:p w:rsidR="00044BE7" w:rsidRDefault="00044BE7" w:rsidP="00044BE7">
      <w:pPr>
        <w:widowControl/>
        <w:autoSpaceDE w:val="0"/>
        <w:autoSpaceDN w:val="0"/>
        <w:adjustRightInd w:val="0"/>
        <w:ind w:firstLine="540"/>
        <w:jc w:val="both"/>
        <w:rPr>
          <w:rFonts w:ascii="Times New Roman" w:hAnsi="Times New Roman" w:cs="Times New Roman"/>
          <w:color w:val="auto"/>
          <w:sz w:val="28"/>
          <w:szCs w:val="28"/>
        </w:rPr>
      </w:pPr>
      <w:r w:rsidRPr="0076338C">
        <w:rPr>
          <w:rStyle w:val="2"/>
        </w:rPr>
        <w:t xml:space="preserve">1.2. </w:t>
      </w:r>
      <w:proofErr w:type="gramStart"/>
      <w:r>
        <w:rPr>
          <w:rFonts w:ascii="Times New Roman" w:hAnsi="Times New Roman" w:cs="Times New Roman"/>
          <w:color w:val="auto"/>
          <w:sz w:val="28"/>
          <w:szCs w:val="28"/>
        </w:rPr>
        <w:t>Заявителями муниципальной услуги являются местная или региональная спортивная федерация, в случае ее отсутствия, физкультурно-спортивная организация, организация, где осуществляется спортивная подготовка, или образовательная организация, осуществляющая деятельность в области физической культуры и спорта, где спортсмен проходит спортивную подготовку, по месту жительства спортсмена или по месту заключения трудового договора между спортсменом и физкультурно-спортивной организацией, или по месту нахождения физкультурно-спортивной организации, в которую спортсмен</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зачислен</w:t>
      </w:r>
      <w:proofErr w:type="gramEnd"/>
      <w:r>
        <w:rPr>
          <w:rFonts w:ascii="Times New Roman" w:hAnsi="Times New Roman" w:cs="Times New Roman"/>
          <w:color w:val="auto"/>
          <w:sz w:val="28"/>
          <w:szCs w:val="28"/>
        </w:rPr>
        <w:t xml:space="preserve"> для прохождения спортивной подготовки (далее - заявители).</w:t>
      </w:r>
    </w:p>
    <w:p w:rsidR="00044BE7" w:rsidRDefault="00044BE7" w:rsidP="00044BE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 имени заявителя могут обращаться их доверенные лица или законные представители.</w:t>
      </w:r>
    </w:p>
    <w:p w:rsidR="004B1745" w:rsidRPr="009421B8" w:rsidRDefault="004B1745" w:rsidP="004B1745">
      <w:pPr>
        <w:pStyle w:val="20"/>
        <w:shd w:val="clear" w:color="auto" w:fill="auto"/>
        <w:tabs>
          <w:tab w:val="left" w:pos="1234"/>
        </w:tabs>
        <w:ind w:firstLine="709"/>
        <w:jc w:val="both"/>
        <w:rPr>
          <w:shd w:val="clear" w:color="auto" w:fill="FFFFFF"/>
        </w:rPr>
      </w:pPr>
      <w:r w:rsidRPr="009421B8">
        <w:rPr>
          <w:rStyle w:val="2"/>
        </w:rPr>
        <w:t xml:space="preserve">1.3. </w:t>
      </w:r>
      <w:r w:rsidRPr="00F84D54">
        <w:rPr>
          <w:rStyle w:val="2"/>
        </w:rPr>
        <w:t>Тр</w:t>
      </w:r>
      <w:r w:rsidRPr="00F84D54">
        <w:rPr>
          <w:shd w:val="clear" w:color="auto" w:fill="FFFFFF"/>
        </w:rPr>
        <w:t>ебов</w:t>
      </w:r>
      <w:r w:rsidRPr="009421B8">
        <w:rPr>
          <w:shd w:val="clear" w:color="auto" w:fill="FFFFFF"/>
        </w:rPr>
        <w:t>ания к порядку информирования о предоставлении государственной услуги:</w:t>
      </w:r>
    </w:p>
    <w:p w:rsidR="004B1745" w:rsidRPr="00807B14" w:rsidRDefault="004B1745" w:rsidP="004B1745">
      <w:pPr>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1.3.1. Информация о местонахождении и графике работы </w:t>
      </w:r>
      <w:r>
        <w:rPr>
          <w:rFonts w:ascii="Times New Roman" w:hAnsi="Times New Roman" w:cs="Times New Roman"/>
          <w:sz w:val="28"/>
          <w:szCs w:val="28"/>
        </w:rPr>
        <w:t xml:space="preserve">комитета по физической культуре и спорту администрации Минераловодского городского округа </w:t>
      </w:r>
      <w:r w:rsidRPr="00807B14">
        <w:rPr>
          <w:rFonts w:ascii="Times New Roman" w:hAnsi="Times New Roman" w:cs="Times New Roman"/>
          <w:sz w:val="28"/>
          <w:szCs w:val="28"/>
        </w:rPr>
        <w:t>и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их справоч</w:t>
      </w:r>
      <w:r w:rsidRPr="00807B14">
        <w:rPr>
          <w:rFonts w:ascii="Times New Roman" w:hAnsi="Times New Roman" w:cs="Times New Roman"/>
          <w:sz w:val="28"/>
          <w:szCs w:val="28"/>
        </w:rPr>
        <w:softHyphen/>
        <w:t>ных телефонах, адресах официальных сайтов, электронной почты:</w:t>
      </w:r>
    </w:p>
    <w:p w:rsidR="004B1745" w:rsidRDefault="004B1745" w:rsidP="004B1745">
      <w:pPr>
        <w:pStyle w:val="20"/>
        <w:shd w:val="clear" w:color="auto" w:fill="auto"/>
        <w:tabs>
          <w:tab w:val="left" w:pos="1234"/>
        </w:tabs>
        <w:ind w:firstLine="709"/>
        <w:jc w:val="both"/>
        <w:rPr>
          <w:rStyle w:val="2"/>
        </w:rPr>
      </w:pPr>
      <w:r w:rsidRPr="009421B8">
        <w:rPr>
          <w:shd w:val="clear" w:color="auto" w:fill="FFFFFF"/>
        </w:rPr>
        <w:t>1.3.1.</w:t>
      </w:r>
      <w:r>
        <w:rPr>
          <w:shd w:val="clear" w:color="auto" w:fill="FFFFFF"/>
        </w:rPr>
        <w:t>1.</w:t>
      </w:r>
      <w:r w:rsidRPr="009421B8">
        <w:rPr>
          <w:shd w:val="clear" w:color="auto" w:fill="FFFFFF"/>
        </w:rPr>
        <w:t xml:space="preserve">  </w:t>
      </w:r>
      <w:r w:rsidRPr="001537A3">
        <w:t xml:space="preserve">Местонахождение </w:t>
      </w:r>
      <w:r>
        <w:t>Спорткомитета</w:t>
      </w:r>
      <w:r w:rsidRPr="001537A3">
        <w:t xml:space="preserve">: г. Минеральные Воды, ул. </w:t>
      </w:r>
      <w:r>
        <w:t xml:space="preserve">Карла Либкнехта, </w:t>
      </w:r>
      <w:r w:rsidRPr="001537A3">
        <w:t>д.</w:t>
      </w:r>
      <w:r>
        <w:t xml:space="preserve"> 1</w:t>
      </w:r>
      <w:r w:rsidRPr="001537A3">
        <w:t>2</w:t>
      </w:r>
      <w:r>
        <w:t>.</w:t>
      </w:r>
    </w:p>
    <w:p w:rsidR="004B1745" w:rsidRPr="0076338C" w:rsidRDefault="004B1745" w:rsidP="004B1745">
      <w:pPr>
        <w:pStyle w:val="20"/>
        <w:shd w:val="clear" w:color="auto" w:fill="auto"/>
        <w:tabs>
          <w:tab w:val="left" w:pos="1234"/>
        </w:tabs>
        <w:ind w:firstLine="709"/>
        <w:jc w:val="both"/>
      </w:pPr>
      <w:r w:rsidRPr="001537A3">
        <w:t xml:space="preserve">1.3.1.2. Информация о местах нахождения, графиках работы и телефонах </w:t>
      </w:r>
      <w:r w:rsidRPr="001537A3">
        <w:lastRenderedPageBreak/>
        <w:t>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w:t>
      </w:r>
      <w:r>
        <w:t>)</w:t>
      </w:r>
      <w:r w:rsidRPr="001537A3">
        <w:t xml:space="preserve"> и на Портале многофункциональных центров Ставропольского края (</w:t>
      </w:r>
      <w:hyperlink r:id="rId6" w:history="1">
        <w:r w:rsidRPr="001537A3">
          <w:t>www.umfc26.ru</w:t>
        </w:r>
      </w:hyperlink>
      <w:r w:rsidRPr="001537A3">
        <w:t>).</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76338C">
        <w:rPr>
          <w:rStyle w:val="2"/>
        </w:rPr>
        <w:t>1.4.</w:t>
      </w:r>
      <w:r w:rsidRPr="00807B14">
        <w:rPr>
          <w:rFonts w:ascii="Times New Roman" w:hAnsi="Times New Roman" w:cs="Times New Roman"/>
          <w:b/>
          <w:sz w:val="28"/>
          <w:szCs w:val="28"/>
        </w:rPr>
        <w:t xml:space="preserve"> </w:t>
      </w:r>
      <w:r w:rsidRPr="00807B14">
        <w:rPr>
          <w:rFonts w:ascii="Times New Roman" w:hAnsi="Times New Roman" w:cs="Times New Roman"/>
          <w:sz w:val="28"/>
          <w:szCs w:val="28"/>
        </w:rPr>
        <w:t>Порядок получения информации заявителем по вопросам предоставления государственной услуги, услуг, необходимых и обязательных для предоставления государственной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B1745" w:rsidRPr="00807B14" w:rsidRDefault="004B1745" w:rsidP="004B1745">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Получение информации заявителем по вопросам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а также сведений о ход</w:t>
      </w:r>
      <w:r>
        <w:rPr>
          <w:rFonts w:ascii="Times New Roman" w:hAnsi="Times New Roman" w:cs="Times New Roman"/>
          <w:sz w:val="28"/>
          <w:szCs w:val="28"/>
        </w:rPr>
        <w:t>е предоставления муниципальной</w:t>
      </w:r>
      <w:r w:rsidRPr="00807B14">
        <w:rPr>
          <w:rFonts w:ascii="Times New Roman" w:hAnsi="Times New Roman" w:cs="Times New Roman"/>
          <w:sz w:val="28"/>
          <w:szCs w:val="28"/>
        </w:rPr>
        <w:t xml:space="preserve"> услуги осуществляется посредством:</w:t>
      </w:r>
    </w:p>
    <w:p w:rsidR="004B1745" w:rsidRPr="00807B14" w:rsidRDefault="004B1745" w:rsidP="004B1745">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личного обращения заявителя в Спорткомитет, МФЦ;</w:t>
      </w:r>
    </w:p>
    <w:p w:rsidR="004B1745" w:rsidRPr="00807B14" w:rsidRDefault="004B1745" w:rsidP="004B1745">
      <w:pPr>
        <w:pStyle w:val="ConsPlusNormal"/>
        <w:ind w:firstLine="748"/>
        <w:jc w:val="both"/>
        <w:rPr>
          <w:rFonts w:ascii="Times New Roman" w:hAnsi="Times New Roman" w:cs="Times New Roman"/>
          <w:sz w:val="28"/>
          <w:szCs w:val="28"/>
        </w:rPr>
      </w:pPr>
      <w:r w:rsidRPr="00807B14">
        <w:rPr>
          <w:rFonts w:ascii="Times New Roman" w:hAnsi="Times New Roman" w:cs="Times New Roman"/>
          <w:sz w:val="28"/>
          <w:szCs w:val="28"/>
        </w:rPr>
        <w:t>письменного обращения заявителя путем направления почтовых отправлений по адресу: г. Минеральные Воды,  ул. Карла Либкнехта, д. 12;</w:t>
      </w:r>
    </w:p>
    <w:p w:rsidR="004B1745" w:rsidRPr="00807B14" w:rsidRDefault="004B1745" w:rsidP="004B1745">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обращения по телефонам </w:t>
      </w:r>
      <w:r>
        <w:rPr>
          <w:rFonts w:ascii="Times New Roman" w:hAnsi="Times New Roman" w:cs="Times New Roman"/>
          <w:sz w:val="28"/>
          <w:szCs w:val="28"/>
        </w:rPr>
        <w:t>Спорткомитета</w:t>
      </w:r>
      <w:r w:rsidRPr="00807B14">
        <w:rPr>
          <w:rFonts w:ascii="Times New Roman" w:hAnsi="Times New Roman" w:cs="Times New Roman"/>
          <w:sz w:val="28"/>
          <w:szCs w:val="28"/>
        </w:rPr>
        <w:t>: +7(87922) 6-78-51;</w:t>
      </w:r>
    </w:p>
    <w:p w:rsidR="004B1745" w:rsidRPr="00807B14" w:rsidRDefault="004B1745" w:rsidP="004B1745">
      <w:pPr>
        <w:pStyle w:val="ConsPlusNormal"/>
        <w:ind w:firstLine="708"/>
        <w:jc w:val="both"/>
        <w:rPr>
          <w:rFonts w:ascii="Times New Roman" w:hAnsi="Times New Roman" w:cs="Times New Roman"/>
          <w:sz w:val="28"/>
          <w:szCs w:val="28"/>
        </w:rPr>
      </w:pPr>
      <w:r w:rsidRPr="00807B14">
        <w:rPr>
          <w:rFonts w:ascii="Times New Roman" w:hAnsi="Times New Roman" w:cs="Times New Roman"/>
          <w:sz w:val="28"/>
          <w:szCs w:val="28"/>
        </w:rPr>
        <w:t>по телефонам МФЦ, размещенным в сети «Интернет» на официальных сайтах министерства экономического развития Ставропольского края (www.stavinvest.ru) и на Портале многофункциональных центров Ставропольского края (www.umfc26.ru);</w:t>
      </w:r>
    </w:p>
    <w:p w:rsidR="004B1745" w:rsidRPr="00807B14" w:rsidRDefault="004B1745" w:rsidP="004B1745">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обращения в</w:t>
      </w:r>
      <w:r>
        <w:rPr>
          <w:rFonts w:ascii="Times New Roman" w:hAnsi="Times New Roman" w:cs="Times New Roman"/>
          <w:sz w:val="28"/>
          <w:szCs w:val="28"/>
        </w:rPr>
        <w:t xml:space="preserve"> форме электронного документа с </w:t>
      </w:r>
      <w:r w:rsidRPr="00807B14">
        <w:rPr>
          <w:rFonts w:ascii="Times New Roman" w:hAnsi="Times New Roman" w:cs="Times New Roman"/>
          <w:sz w:val="28"/>
          <w:szCs w:val="28"/>
        </w:rPr>
        <w:t xml:space="preserve">использованием электронной почты комитета по физической культуре и спорту администрации Минераловодского городского округа: </w:t>
      </w:r>
      <w:hyperlink r:id="rId7" w:history="1">
        <w:r w:rsidRPr="00807B14">
          <w:rPr>
            <w:rStyle w:val="a5"/>
            <w:rFonts w:ascii="Times New Roman" w:hAnsi="Times New Roman" w:cs="Times New Roman"/>
            <w:sz w:val="28"/>
            <w:szCs w:val="28"/>
            <w:lang w:val="en-US"/>
          </w:rPr>
          <w:t>sportkom</w:t>
        </w:r>
        <w:r w:rsidRPr="00807B14">
          <w:rPr>
            <w:rStyle w:val="a5"/>
            <w:rFonts w:ascii="Times New Roman" w:hAnsi="Times New Roman" w:cs="Times New Roman"/>
            <w:sz w:val="28"/>
            <w:szCs w:val="28"/>
          </w:rPr>
          <w:t>.</w:t>
        </w:r>
        <w:r w:rsidRPr="00807B14">
          <w:rPr>
            <w:rStyle w:val="a5"/>
            <w:rFonts w:ascii="Times New Roman" w:hAnsi="Times New Roman" w:cs="Times New Roman"/>
            <w:sz w:val="28"/>
            <w:szCs w:val="28"/>
            <w:lang w:val="en-US"/>
          </w:rPr>
          <w:t>mv</w:t>
        </w:r>
        <w:r w:rsidRPr="00807B14">
          <w:rPr>
            <w:rStyle w:val="a5"/>
            <w:rFonts w:ascii="Times New Roman" w:hAnsi="Times New Roman" w:cs="Times New Roman"/>
            <w:sz w:val="28"/>
            <w:szCs w:val="28"/>
          </w:rPr>
          <w:t>@</w:t>
        </w:r>
        <w:r w:rsidRPr="00807B14">
          <w:rPr>
            <w:rStyle w:val="a5"/>
            <w:rFonts w:ascii="Times New Roman" w:hAnsi="Times New Roman" w:cs="Times New Roman"/>
            <w:sz w:val="28"/>
            <w:szCs w:val="28"/>
            <w:lang w:val="en-US"/>
          </w:rPr>
          <w:t>yandex</w:t>
        </w:r>
        <w:r w:rsidRPr="00807B14">
          <w:rPr>
            <w:rStyle w:val="a5"/>
            <w:rFonts w:ascii="Times New Roman" w:hAnsi="Times New Roman" w:cs="Times New Roman"/>
            <w:sz w:val="28"/>
            <w:szCs w:val="28"/>
          </w:rPr>
          <w:t>.</w:t>
        </w:r>
        <w:r w:rsidRPr="00807B14">
          <w:rPr>
            <w:rStyle w:val="a5"/>
            <w:rFonts w:ascii="Times New Roman" w:hAnsi="Times New Roman" w:cs="Times New Roman"/>
            <w:sz w:val="28"/>
            <w:szCs w:val="28"/>
            <w:lang w:val="en-US"/>
          </w:rPr>
          <w:t>ru</w:t>
        </w:r>
      </w:hyperlink>
      <w:r w:rsidRPr="00807B14">
        <w:rPr>
          <w:rFonts w:ascii="Times New Roman" w:hAnsi="Times New Roman" w:cs="Times New Roman"/>
          <w:sz w:val="28"/>
          <w:szCs w:val="28"/>
        </w:rPr>
        <w:t xml:space="preserve"> </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1.3.3. Порядок, форма и место размещения информации, в том числе на стендах в местах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услуг, необходимых и обязательных для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а также в сети «Интернет», предоставляющего </w:t>
      </w:r>
      <w:r>
        <w:rPr>
          <w:rFonts w:ascii="Times New Roman" w:hAnsi="Times New Roman" w:cs="Times New Roman"/>
          <w:sz w:val="28"/>
          <w:szCs w:val="28"/>
        </w:rPr>
        <w:t>муниципальную</w:t>
      </w:r>
      <w:r w:rsidRPr="00807B14">
        <w:rPr>
          <w:rFonts w:ascii="Times New Roman" w:hAnsi="Times New Roman" w:cs="Times New Roman"/>
          <w:sz w:val="28"/>
          <w:szCs w:val="28"/>
        </w:rPr>
        <w:t xml:space="preserve"> услугу, иных организаций, участвующих в предоставлении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
    <w:p w:rsidR="004B1745" w:rsidRPr="00807B14" w:rsidRDefault="004B1745" w:rsidP="004B1745">
      <w:pPr>
        <w:pStyle w:val="ConsPlusNormal"/>
        <w:tabs>
          <w:tab w:val="left" w:pos="6663"/>
        </w:tabs>
        <w:ind w:firstLine="709"/>
        <w:jc w:val="both"/>
        <w:rPr>
          <w:rFonts w:ascii="Times New Roman" w:hAnsi="Times New Roman" w:cs="Times New Roman"/>
          <w:sz w:val="28"/>
          <w:szCs w:val="28"/>
        </w:rPr>
      </w:pPr>
      <w:r w:rsidRPr="00807B14">
        <w:rPr>
          <w:rFonts w:ascii="Times New Roman" w:hAnsi="Times New Roman" w:cs="Times New Roman"/>
          <w:sz w:val="28"/>
          <w:szCs w:val="28"/>
        </w:rPr>
        <w:t>На информационных стендах Спорткомитета в доступных для ознакомления местах и на официальном сайте администрации Минераловодского городского округа (далее – сайт администрации) (</w:t>
      </w:r>
      <w:hyperlink r:id="rId8" w:history="1">
        <w:r w:rsidRPr="00807B14">
          <w:rPr>
            <w:rFonts w:ascii="Times New Roman" w:hAnsi="Times New Roman" w:cs="Times New Roman"/>
            <w:sz w:val="28"/>
            <w:szCs w:val="28"/>
          </w:rPr>
          <w:t>www.min-vodi.ru</w:t>
        </w:r>
      </w:hyperlink>
      <w:r w:rsidRPr="00807B14">
        <w:rPr>
          <w:rFonts w:ascii="Times New Roman" w:hAnsi="Times New Roman" w:cs="Times New Roman"/>
          <w:sz w:val="28"/>
          <w:szCs w:val="28"/>
        </w:rPr>
        <w:t>) размещаются и поддерживаются в актуальном состоянии:</w:t>
      </w:r>
    </w:p>
    <w:p w:rsidR="004B1745" w:rsidRPr="00807B14" w:rsidRDefault="004B1745" w:rsidP="004B1745">
      <w:pPr>
        <w:tabs>
          <w:tab w:val="left" w:pos="1418"/>
        </w:tabs>
        <w:autoSpaceDE w:val="0"/>
        <w:autoSpaceDN w:val="0"/>
        <w:adjustRightInd w:val="0"/>
        <w:ind w:firstLine="709"/>
        <w:jc w:val="both"/>
        <w:rPr>
          <w:rFonts w:ascii="Times New Roman" w:hAnsi="Times New Roman" w:cs="Times New Roman"/>
          <w:sz w:val="28"/>
          <w:szCs w:val="28"/>
        </w:rPr>
      </w:pPr>
      <w:r w:rsidRPr="00807B14">
        <w:rPr>
          <w:rFonts w:ascii="Times New Roman" w:hAnsi="Times New Roman" w:cs="Times New Roman"/>
          <w:sz w:val="28"/>
          <w:szCs w:val="28"/>
        </w:rPr>
        <w:t xml:space="preserve">информация о порядке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в виде </w:t>
      </w:r>
      <w:hyperlink r:id="rId9" w:history="1">
        <w:r w:rsidRPr="00807B14">
          <w:rPr>
            <w:rFonts w:ascii="Times New Roman" w:hAnsi="Times New Roman" w:cs="Times New Roman"/>
            <w:sz w:val="28"/>
            <w:szCs w:val="28"/>
          </w:rPr>
          <w:t>блок-схемы</w:t>
        </w:r>
      </w:hyperlink>
      <w:r w:rsidRPr="00807B14">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представленной в приложении 1 к Административному регламенту;</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текст Административного регламента (полная версия текста  Административного регламента) размещается также: в сети «Интернет» на сайте администрации;</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график работы Спорткомитета, почтовый адрес, номера телефонов, адреса официального сайта и электронной почты, по которым заявитель может получить необходимую информацию и документы;</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сведения о должностных лицах, ответственных за предоставление государственной услуги.</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lastRenderedPageBreak/>
        <w:t>На едином портале (www.gosuslugi.ru) и региональном портале (</w:t>
      </w:r>
      <w:hyperlink r:id="rId10" w:history="1">
        <w:r w:rsidRPr="00807B14">
          <w:rPr>
            <w:rFonts w:ascii="Times New Roman" w:hAnsi="Times New Roman" w:cs="Times New Roman"/>
            <w:sz w:val="28"/>
            <w:szCs w:val="28"/>
          </w:rPr>
          <w:t>www.26gosuslugi.ru</w:t>
        </w:r>
      </w:hyperlink>
      <w:r w:rsidRPr="00807B14">
        <w:rPr>
          <w:rFonts w:ascii="Times New Roman" w:hAnsi="Times New Roman" w:cs="Times New Roman"/>
          <w:sz w:val="28"/>
          <w:szCs w:val="28"/>
        </w:rPr>
        <w:t>) размещаются следующие информационные материалы:</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полное наименование, полный почтовый адрес и график работы </w:t>
      </w:r>
      <w:r>
        <w:rPr>
          <w:rFonts w:ascii="Times New Roman" w:hAnsi="Times New Roman" w:cs="Times New Roman"/>
          <w:sz w:val="28"/>
          <w:szCs w:val="28"/>
        </w:rPr>
        <w:t>Спорткомитета</w:t>
      </w:r>
      <w:r w:rsidRPr="00807B14">
        <w:rPr>
          <w:rFonts w:ascii="Times New Roman" w:hAnsi="Times New Roman" w:cs="Times New Roman"/>
          <w:sz w:val="28"/>
          <w:szCs w:val="28"/>
        </w:rPr>
        <w:t>;</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справочные телефоны, по которым можно получить информацию о порядке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адрес электронной почты;</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порядок получения информации заявителем по вопросам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сведений о результатах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
    <w:p w:rsidR="004B1745" w:rsidRPr="00807B14" w:rsidRDefault="004B1745" w:rsidP="004B1745">
      <w:pPr>
        <w:autoSpaceDN w:val="0"/>
        <w:adjustRightInd w:val="0"/>
        <w:ind w:firstLine="748"/>
        <w:jc w:val="both"/>
        <w:rPr>
          <w:rFonts w:ascii="Times New Roman" w:hAnsi="Times New Roman" w:cs="Times New Roman"/>
          <w:sz w:val="28"/>
          <w:szCs w:val="28"/>
        </w:rPr>
      </w:pPr>
      <w:r w:rsidRPr="00807B14">
        <w:rPr>
          <w:rFonts w:ascii="Times New Roman" w:hAnsi="Times New Roman" w:cs="Times New Roman"/>
          <w:sz w:val="28"/>
          <w:szCs w:val="28"/>
        </w:rPr>
        <w:t xml:space="preserve">Информация о порядке и сроках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сайте администрации, предоставляется заявителю бесплатно. </w:t>
      </w:r>
    </w:p>
    <w:p w:rsidR="004B1745" w:rsidRPr="00807B14" w:rsidRDefault="004B1745" w:rsidP="004B1745">
      <w:pPr>
        <w:autoSpaceDN w:val="0"/>
        <w:adjustRightInd w:val="0"/>
        <w:ind w:firstLine="748"/>
        <w:jc w:val="both"/>
        <w:rPr>
          <w:rFonts w:ascii="Times New Roman" w:hAnsi="Times New Roman" w:cs="Times New Roman"/>
          <w:sz w:val="28"/>
          <w:szCs w:val="28"/>
        </w:rPr>
      </w:pPr>
      <w:proofErr w:type="gramStart"/>
      <w:r w:rsidRPr="00807B14">
        <w:rPr>
          <w:rFonts w:ascii="Times New Roman" w:hAnsi="Times New Roman" w:cs="Times New Roman"/>
          <w:sz w:val="28"/>
          <w:szCs w:val="28"/>
        </w:rPr>
        <w:t xml:space="preserve">Не допускается отказ в приеме запроса о предоставлении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hyperlink r:id="rId11" w:history="1">
        <w:r w:rsidRPr="00807B14">
          <w:rPr>
            <w:rFonts w:ascii="Times New Roman" w:hAnsi="Times New Roman" w:cs="Times New Roman"/>
            <w:sz w:val="28"/>
            <w:szCs w:val="28"/>
          </w:rPr>
          <w:t>едином портале</w:t>
        </w:r>
      </w:hyperlink>
      <w:r w:rsidRPr="00807B14">
        <w:rPr>
          <w:rFonts w:ascii="Times New Roman" w:hAnsi="Times New Roman" w:cs="Times New Roman"/>
          <w:sz w:val="28"/>
          <w:szCs w:val="28"/>
        </w:rPr>
        <w:t xml:space="preserve"> и региональном портале.</w:t>
      </w:r>
      <w:proofErr w:type="gramEnd"/>
    </w:p>
    <w:p w:rsidR="004B1745" w:rsidRPr="00807B14" w:rsidRDefault="004B1745" w:rsidP="004B1745">
      <w:pPr>
        <w:autoSpaceDN w:val="0"/>
        <w:adjustRightInd w:val="0"/>
        <w:ind w:firstLine="748"/>
        <w:jc w:val="both"/>
        <w:rPr>
          <w:rFonts w:ascii="Times New Roman" w:hAnsi="Times New Roman" w:cs="Times New Roman"/>
          <w:sz w:val="28"/>
          <w:szCs w:val="28"/>
        </w:rPr>
      </w:pPr>
      <w:proofErr w:type="gramStart"/>
      <w:r w:rsidRPr="00807B14">
        <w:rPr>
          <w:rFonts w:ascii="Times New Roman" w:hAnsi="Times New Roman" w:cs="Times New Roman"/>
          <w:sz w:val="28"/>
          <w:szCs w:val="28"/>
        </w:rPr>
        <w:t xml:space="preserve">Доступ к информации о сроках и порядке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 размещенной на едином портале, региональном портале и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1745" w:rsidRPr="00807B14" w:rsidRDefault="004B1745" w:rsidP="004B1745">
      <w:pPr>
        <w:jc w:val="both"/>
        <w:rPr>
          <w:rFonts w:ascii="Times New Roman" w:hAnsi="Times New Roman" w:cs="Times New Roman"/>
          <w:sz w:val="28"/>
          <w:szCs w:val="28"/>
        </w:rPr>
      </w:pPr>
      <w:r w:rsidRPr="00807B14">
        <w:rPr>
          <w:rFonts w:ascii="Times New Roman" w:hAnsi="Times New Roman" w:cs="Times New Roman"/>
          <w:sz w:val="28"/>
          <w:szCs w:val="28"/>
        </w:rPr>
        <w:t xml:space="preserve">          </w:t>
      </w:r>
      <w:proofErr w:type="gramStart"/>
      <w:r w:rsidRPr="00807B14">
        <w:rPr>
          <w:rFonts w:ascii="Times New Roman" w:hAnsi="Times New Roman" w:cs="Times New Roman"/>
          <w:sz w:val="28"/>
          <w:szCs w:val="28"/>
        </w:rPr>
        <w:t xml:space="preserve">При обращении заявителя лично или по телефону должностными лицами </w:t>
      </w:r>
      <w:r>
        <w:rPr>
          <w:rFonts w:ascii="Times New Roman" w:hAnsi="Times New Roman" w:cs="Times New Roman"/>
          <w:sz w:val="28"/>
          <w:szCs w:val="28"/>
        </w:rPr>
        <w:t xml:space="preserve">Спорткомитета </w:t>
      </w:r>
      <w:r w:rsidRPr="00807B14">
        <w:rPr>
          <w:rFonts w:ascii="Times New Roman" w:hAnsi="Times New Roman" w:cs="Times New Roman"/>
          <w:sz w:val="28"/>
          <w:szCs w:val="28"/>
        </w:rPr>
        <w:t xml:space="preserve">в соответствии с поступившим обращением предоставляется информация о месте нахождения </w:t>
      </w:r>
      <w:r>
        <w:rPr>
          <w:rFonts w:ascii="Times New Roman" w:hAnsi="Times New Roman" w:cs="Times New Roman"/>
          <w:sz w:val="28"/>
          <w:szCs w:val="28"/>
        </w:rPr>
        <w:t xml:space="preserve">Спорткомитета </w:t>
      </w:r>
      <w:r w:rsidRPr="00807B14">
        <w:rPr>
          <w:rFonts w:ascii="Times New Roman" w:hAnsi="Times New Roman" w:cs="Times New Roman"/>
          <w:sz w:val="28"/>
          <w:szCs w:val="28"/>
        </w:rPr>
        <w:t xml:space="preserve">(почтовый адрес, график работы, справочные телефоны); о порядке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способах и сроках подачи заявлений; о категориях граждан, которым предоставляется </w:t>
      </w:r>
      <w:r>
        <w:rPr>
          <w:rFonts w:ascii="Times New Roman" w:hAnsi="Times New Roman" w:cs="Times New Roman"/>
          <w:sz w:val="28"/>
          <w:szCs w:val="28"/>
        </w:rPr>
        <w:t xml:space="preserve">муниципальная </w:t>
      </w:r>
      <w:r w:rsidRPr="00807B14">
        <w:rPr>
          <w:rFonts w:ascii="Times New Roman" w:hAnsi="Times New Roman" w:cs="Times New Roman"/>
          <w:sz w:val="28"/>
          <w:szCs w:val="28"/>
        </w:rPr>
        <w:t xml:space="preserve">услуга; о нормативных правовых актах Российской Федерации, регулирующих вопросы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услуги;</w:t>
      </w:r>
      <w:proofErr w:type="gramEnd"/>
      <w:r w:rsidRPr="00807B14">
        <w:rPr>
          <w:rFonts w:ascii="Times New Roman" w:hAnsi="Times New Roman" w:cs="Times New Roman"/>
          <w:sz w:val="28"/>
          <w:szCs w:val="28"/>
        </w:rPr>
        <w:t xml:space="preserve"> о перечне документов, необходимых для рассмотрения заявления о предоставлении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сроках приема и регистрации заявления; о ходе предоставления </w:t>
      </w:r>
      <w:r>
        <w:rPr>
          <w:rFonts w:ascii="Times New Roman" w:hAnsi="Times New Roman" w:cs="Times New Roman"/>
          <w:sz w:val="28"/>
          <w:szCs w:val="28"/>
        </w:rPr>
        <w:t xml:space="preserve">муниципальной </w:t>
      </w:r>
      <w:r w:rsidRPr="00807B14">
        <w:rPr>
          <w:rFonts w:ascii="Times New Roman" w:hAnsi="Times New Roman" w:cs="Times New Roman"/>
          <w:sz w:val="28"/>
          <w:szCs w:val="28"/>
        </w:rPr>
        <w:t xml:space="preserve">услуги; о месте размещения на сайте администрации информации по вопросам предоставления </w:t>
      </w:r>
      <w:r>
        <w:rPr>
          <w:rFonts w:ascii="Times New Roman" w:hAnsi="Times New Roman" w:cs="Times New Roman"/>
          <w:sz w:val="28"/>
          <w:szCs w:val="28"/>
        </w:rPr>
        <w:t>муниципальной</w:t>
      </w:r>
      <w:r w:rsidRPr="00807B14">
        <w:rPr>
          <w:rFonts w:ascii="Times New Roman" w:hAnsi="Times New Roman" w:cs="Times New Roman"/>
          <w:sz w:val="28"/>
          <w:szCs w:val="28"/>
        </w:rPr>
        <w:t xml:space="preserve"> услуги; о порядке обжалования действий или бездействия </w:t>
      </w:r>
      <w:r w:rsidRPr="00807B14">
        <w:rPr>
          <w:rFonts w:ascii="Times New Roman" w:hAnsi="Times New Roman" w:cs="Times New Roman"/>
          <w:sz w:val="28"/>
          <w:szCs w:val="28"/>
        </w:rPr>
        <w:lastRenderedPageBreak/>
        <w:t xml:space="preserve">должностных лиц </w:t>
      </w:r>
      <w:r>
        <w:rPr>
          <w:rFonts w:ascii="Times New Roman" w:hAnsi="Times New Roman" w:cs="Times New Roman"/>
          <w:sz w:val="28"/>
          <w:szCs w:val="28"/>
        </w:rPr>
        <w:t>Спорткомитета</w:t>
      </w:r>
      <w:r w:rsidRPr="00807B14">
        <w:rPr>
          <w:rFonts w:ascii="Times New Roman" w:hAnsi="Times New Roman" w:cs="Times New Roman"/>
          <w:sz w:val="28"/>
          <w:szCs w:val="28"/>
        </w:rPr>
        <w:t xml:space="preserve">, предоставляющих </w:t>
      </w:r>
      <w:r>
        <w:rPr>
          <w:rFonts w:ascii="Times New Roman" w:hAnsi="Times New Roman" w:cs="Times New Roman"/>
          <w:sz w:val="28"/>
          <w:szCs w:val="28"/>
        </w:rPr>
        <w:t xml:space="preserve">муниципальную </w:t>
      </w:r>
      <w:r w:rsidRPr="00807B14">
        <w:rPr>
          <w:rFonts w:ascii="Times New Roman" w:hAnsi="Times New Roman" w:cs="Times New Roman"/>
          <w:sz w:val="28"/>
          <w:szCs w:val="28"/>
        </w:rPr>
        <w:t>услугу.</w:t>
      </w:r>
    </w:p>
    <w:p w:rsidR="007D7E07" w:rsidRPr="00F6548D" w:rsidRDefault="007D7E07" w:rsidP="007D7E07">
      <w:pPr>
        <w:pStyle w:val="20"/>
        <w:shd w:val="clear" w:color="auto" w:fill="auto"/>
        <w:spacing w:line="240" w:lineRule="auto"/>
        <w:ind w:left="74" w:firstLine="635"/>
        <w:jc w:val="both"/>
        <w:rPr>
          <w:rStyle w:val="2"/>
          <w:sz w:val="24"/>
          <w:szCs w:val="24"/>
        </w:rPr>
      </w:pPr>
    </w:p>
    <w:p w:rsidR="007D7E07" w:rsidRPr="0076338C" w:rsidRDefault="007D7E07" w:rsidP="007D7E07">
      <w:pPr>
        <w:pStyle w:val="30"/>
        <w:shd w:val="clear" w:color="auto" w:fill="auto"/>
        <w:spacing w:before="0"/>
        <w:ind w:left="160"/>
        <w:rPr>
          <w:rStyle w:val="3"/>
          <w:bCs/>
        </w:rPr>
      </w:pPr>
      <w:r w:rsidRPr="0076338C">
        <w:rPr>
          <w:rStyle w:val="3"/>
          <w:bCs/>
        </w:rPr>
        <w:t>2. СТАНДАРТ ПРЕДОСТАВЛЕНИЯ МУНИЦИПАЛЬНОЙ УСЛУГИ</w:t>
      </w:r>
    </w:p>
    <w:p w:rsidR="007D7E07" w:rsidRPr="00F6548D" w:rsidRDefault="007D7E07" w:rsidP="007D7E07">
      <w:pPr>
        <w:pStyle w:val="30"/>
        <w:shd w:val="clear" w:color="auto" w:fill="auto"/>
        <w:spacing w:before="0" w:line="240" w:lineRule="auto"/>
        <w:ind w:left="160"/>
        <w:jc w:val="both"/>
        <w:rPr>
          <w:b w:val="0"/>
          <w:sz w:val="24"/>
          <w:szCs w:val="24"/>
        </w:rPr>
      </w:pPr>
    </w:p>
    <w:p w:rsidR="007D7E07" w:rsidRPr="0076338C" w:rsidRDefault="007D7E07" w:rsidP="007D7E07">
      <w:pPr>
        <w:pStyle w:val="20"/>
        <w:shd w:val="clear" w:color="auto" w:fill="auto"/>
        <w:tabs>
          <w:tab w:val="left" w:pos="1294"/>
        </w:tabs>
        <w:ind w:firstLine="567"/>
        <w:jc w:val="both"/>
      </w:pPr>
      <w:r w:rsidRPr="0076338C">
        <w:rPr>
          <w:rStyle w:val="2"/>
        </w:rPr>
        <w:t>2.1. Наименование муниципальной услуги: «Присвоение спортивных разрядов «второй спортивный разр</w:t>
      </w:r>
      <w:r>
        <w:rPr>
          <w:rStyle w:val="2"/>
        </w:rPr>
        <w:t>яд» и «третий спортивный разряд»</w:t>
      </w:r>
      <w:r w:rsidRPr="0076338C">
        <w:rPr>
          <w:rStyle w:val="2"/>
        </w:rPr>
        <w:t>.</w:t>
      </w:r>
    </w:p>
    <w:p w:rsidR="004B1745" w:rsidRDefault="007D7E07" w:rsidP="004B1745">
      <w:pPr>
        <w:widowControl/>
        <w:autoSpaceDE w:val="0"/>
        <w:autoSpaceDN w:val="0"/>
        <w:adjustRightInd w:val="0"/>
        <w:ind w:firstLine="540"/>
        <w:jc w:val="both"/>
        <w:rPr>
          <w:rFonts w:ascii="Times New Roman" w:hAnsi="Times New Roman" w:cs="Times New Roman"/>
          <w:color w:val="auto"/>
          <w:sz w:val="28"/>
          <w:szCs w:val="28"/>
        </w:rPr>
      </w:pPr>
      <w:r w:rsidRPr="0076338C">
        <w:rPr>
          <w:rStyle w:val="2"/>
        </w:rPr>
        <w:t xml:space="preserve">2.2. </w:t>
      </w:r>
      <w:r w:rsidR="004B1745" w:rsidRPr="0076338C">
        <w:rPr>
          <w:rStyle w:val="2"/>
        </w:rPr>
        <w:t xml:space="preserve">Муниципальную услугу </w:t>
      </w:r>
      <w:r w:rsidR="004B1745">
        <w:rPr>
          <w:rStyle w:val="2"/>
        </w:rPr>
        <w:t xml:space="preserve">от имени администрации Минераловодского городского округа </w:t>
      </w:r>
      <w:r w:rsidR="004B1745" w:rsidRPr="0076338C">
        <w:rPr>
          <w:rStyle w:val="2"/>
        </w:rPr>
        <w:t>предоставляет</w:t>
      </w:r>
      <w:r w:rsidR="004B1745">
        <w:rPr>
          <w:rStyle w:val="2"/>
        </w:rPr>
        <w:t xml:space="preserve"> комитет по физической культуре и спорту администрации Минераловодского городского округа</w:t>
      </w:r>
      <w:r w:rsidR="004B1745" w:rsidRPr="0076338C">
        <w:rPr>
          <w:rStyle w:val="2"/>
        </w:rPr>
        <w:t>.</w:t>
      </w:r>
    </w:p>
    <w:p w:rsidR="007D7E07" w:rsidRPr="0076338C" w:rsidRDefault="007D7E07" w:rsidP="007D7E07">
      <w:pPr>
        <w:pStyle w:val="20"/>
        <w:shd w:val="clear" w:color="auto" w:fill="auto"/>
        <w:tabs>
          <w:tab w:val="left" w:pos="1364"/>
        </w:tabs>
        <w:ind w:firstLine="567"/>
        <w:jc w:val="both"/>
      </w:pPr>
      <w:r w:rsidRPr="0076338C">
        <w:rPr>
          <w:rStyle w:val="2"/>
        </w:rPr>
        <w:t>2.3. Результатом предоставления муниципальной услуги является:</w:t>
      </w:r>
    </w:p>
    <w:p w:rsidR="007D7E07" w:rsidRPr="0076338C" w:rsidRDefault="007D7E07" w:rsidP="007D7E07">
      <w:pPr>
        <w:pStyle w:val="20"/>
        <w:numPr>
          <w:ilvl w:val="0"/>
          <w:numId w:val="4"/>
        </w:numPr>
        <w:shd w:val="clear" w:color="auto" w:fill="auto"/>
        <w:tabs>
          <w:tab w:val="left" w:pos="851"/>
        </w:tabs>
        <w:ind w:left="0" w:firstLine="567"/>
        <w:jc w:val="both"/>
        <w:rPr>
          <w:rStyle w:val="2"/>
        </w:rPr>
      </w:pPr>
      <w:r>
        <w:rPr>
          <w:rStyle w:val="2"/>
        </w:rPr>
        <w:t>принятие п</w:t>
      </w:r>
      <w:r w:rsidR="004B1745">
        <w:rPr>
          <w:rStyle w:val="2"/>
        </w:rPr>
        <w:t xml:space="preserve">риказа </w:t>
      </w:r>
      <w:r w:rsidRPr="0076338C">
        <w:rPr>
          <w:rStyle w:val="2"/>
        </w:rPr>
        <w:t>о присвоении спортивного разряда;</w:t>
      </w:r>
    </w:p>
    <w:p w:rsidR="007D7E07" w:rsidRDefault="007D7E07" w:rsidP="007D7E07">
      <w:pPr>
        <w:widowControl/>
        <w:numPr>
          <w:ilvl w:val="0"/>
          <w:numId w:val="4"/>
        </w:numPr>
        <w:autoSpaceDE w:val="0"/>
        <w:autoSpaceDN w:val="0"/>
        <w:adjustRightInd w:val="0"/>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подписание уведомления об отказе в присвоении (подтверждении) спортивного разряда.</w:t>
      </w:r>
    </w:p>
    <w:p w:rsidR="007D7E07" w:rsidRPr="00613B0E" w:rsidRDefault="007D7E07" w:rsidP="007D7E07">
      <w:pPr>
        <w:autoSpaceDE w:val="0"/>
        <w:autoSpaceDN w:val="0"/>
        <w:adjustRightInd w:val="0"/>
        <w:ind w:firstLine="720"/>
        <w:jc w:val="both"/>
        <w:rPr>
          <w:rFonts w:ascii="Times New Roman" w:hAnsi="Times New Roman" w:cs="Times New Roman"/>
          <w:color w:val="auto"/>
          <w:sz w:val="28"/>
          <w:szCs w:val="28"/>
        </w:rPr>
      </w:pPr>
      <w:r w:rsidRPr="0076338C">
        <w:rPr>
          <w:rStyle w:val="2"/>
        </w:rPr>
        <w:t xml:space="preserve">2.4. </w:t>
      </w:r>
      <w:r w:rsidRPr="0076338C">
        <w:rPr>
          <w:rStyle w:val="26"/>
          <w:rFonts w:eastAsia="Microsoft Sans Serif"/>
          <w:color w:val="auto"/>
          <w:sz w:val="28"/>
          <w:szCs w:val="28"/>
        </w:rPr>
        <w:t xml:space="preserve">Срок предоставления </w:t>
      </w:r>
      <w:r w:rsidRPr="0076338C">
        <w:rPr>
          <w:rStyle w:val="FontStyle15"/>
          <w:color w:val="auto"/>
          <w:sz w:val="28"/>
          <w:szCs w:val="28"/>
        </w:rPr>
        <w:t>муниципальной</w:t>
      </w:r>
      <w:r w:rsidRPr="0076338C">
        <w:rPr>
          <w:rStyle w:val="26"/>
          <w:rFonts w:eastAsia="Microsoft Sans Serif"/>
          <w:color w:val="auto"/>
          <w:sz w:val="28"/>
          <w:szCs w:val="28"/>
        </w:rPr>
        <w:t xml:space="preserve"> услуги, в том числе с учетом</w:t>
      </w:r>
      <w:r w:rsidRPr="0076338C">
        <w:rPr>
          <w:rStyle w:val="27"/>
          <w:rFonts w:eastAsia="Microsoft Sans Serif"/>
          <w:color w:val="auto"/>
          <w:sz w:val="28"/>
          <w:szCs w:val="28"/>
        </w:rPr>
        <w:t xml:space="preserve"> </w:t>
      </w:r>
      <w:r w:rsidRPr="0076338C">
        <w:rPr>
          <w:rStyle w:val="26"/>
          <w:rFonts w:eastAsia="Microsoft Sans Serif"/>
          <w:color w:val="auto"/>
          <w:sz w:val="28"/>
          <w:szCs w:val="28"/>
        </w:rPr>
        <w:t>приема и регистрации документов, рассмотрения документов и направления уведомления Заявителю о принятом реше</w:t>
      </w:r>
      <w:r>
        <w:rPr>
          <w:rStyle w:val="26"/>
          <w:rFonts w:eastAsia="Microsoft Sans Serif"/>
          <w:color w:val="auto"/>
          <w:sz w:val="28"/>
          <w:szCs w:val="28"/>
        </w:rPr>
        <w:t>нии, составляет 3</w:t>
      </w:r>
      <w:r w:rsidRPr="0076338C">
        <w:rPr>
          <w:rStyle w:val="26"/>
          <w:rFonts w:eastAsia="Microsoft Sans Serif"/>
          <w:color w:val="auto"/>
          <w:sz w:val="28"/>
          <w:szCs w:val="28"/>
        </w:rPr>
        <w:t>0 рабочих дней.</w:t>
      </w:r>
      <w:r>
        <w:rPr>
          <w:rStyle w:val="26"/>
          <w:rFonts w:eastAsia="Microsoft Sans Serif"/>
          <w:sz w:val="28"/>
          <w:szCs w:val="28"/>
        </w:rPr>
        <w:t xml:space="preserve"> </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Приостановление предоставления муниципальной услуги не предусмотрено.</w:t>
      </w:r>
    </w:p>
    <w:p w:rsidR="007D7E07" w:rsidRPr="00044BE7" w:rsidRDefault="007D7E07" w:rsidP="007D7E07">
      <w:pPr>
        <w:ind w:firstLine="709"/>
        <w:jc w:val="both"/>
        <w:rPr>
          <w:rFonts w:ascii="Times New Roman" w:hAnsi="Times New Roman" w:cs="Times New Roman"/>
          <w:sz w:val="28"/>
          <w:szCs w:val="28"/>
        </w:rPr>
      </w:pPr>
      <w:r w:rsidRPr="0076338C">
        <w:rPr>
          <w:rStyle w:val="2"/>
        </w:rPr>
        <w:t>2.</w:t>
      </w:r>
      <w:r>
        <w:rPr>
          <w:rStyle w:val="2"/>
        </w:rPr>
        <w:t>5</w:t>
      </w:r>
      <w:r w:rsidRPr="0076338C">
        <w:rPr>
          <w:rStyle w:val="2"/>
        </w:rPr>
        <w:t xml:space="preserve">. </w:t>
      </w:r>
      <w:r w:rsidRPr="00044BE7">
        <w:rPr>
          <w:rFonts w:ascii="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Pr>
          <w:rFonts w:ascii="Times New Roman" w:hAnsi="Times New Roman" w:cs="Times New Roman"/>
          <w:sz w:val="28"/>
          <w:szCs w:val="28"/>
        </w:rPr>
        <w:t xml:space="preserve">муниципальной </w:t>
      </w:r>
      <w:r w:rsidRPr="00044BE7">
        <w:rPr>
          <w:rFonts w:ascii="Times New Roman" w:hAnsi="Times New Roman" w:cs="Times New Roman"/>
          <w:sz w:val="28"/>
          <w:szCs w:val="28"/>
        </w:rPr>
        <w:t>услуги</w:t>
      </w:r>
      <w:r>
        <w:rPr>
          <w:rFonts w:ascii="Times New Roman" w:hAnsi="Times New Roman" w:cs="Times New Roman"/>
          <w:sz w:val="28"/>
          <w:szCs w:val="28"/>
        </w:rPr>
        <w:t>:</w:t>
      </w:r>
    </w:p>
    <w:p w:rsidR="007D7E07" w:rsidRPr="00044BE7" w:rsidRDefault="007D7E07" w:rsidP="007D7E07">
      <w:pPr>
        <w:ind w:firstLine="709"/>
        <w:jc w:val="both"/>
        <w:rPr>
          <w:rFonts w:ascii="Times New Roman" w:hAnsi="Times New Roman" w:cs="Times New Roman"/>
          <w:sz w:val="28"/>
          <w:szCs w:val="28"/>
        </w:rPr>
      </w:pPr>
      <w:proofErr w:type="gramStart"/>
      <w:r w:rsidRPr="00044BE7">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регулирующих предоставление </w:t>
      </w:r>
      <w:r>
        <w:rPr>
          <w:rFonts w:ascii="Times New Roman" w:hAnsi="Times New Roman" w:cs="Times New Roman"/>
          <w:sz w:val="28"/>
          <w:szCs w:val="28"/>
        </w:rPr>
        <w:t xml:space="preserve">муниципальной </w:t>
      </w:r>
      <w:r w:rsidRPr="00044BE7">
        <w:rPr>
          <w:rFonts w:ascii="Times New Roman" w:hAnsi="Times New Roman" w:cs="Times New Roman"/>
          <w:sz w:val="28"/>
          <w:szCs w:val="28"/>
        </w:rPr>
        <w:t>услуги (с указанием их реквизитов и источников официального опубликования</w:t>
      </w:r>
      <w:bookmarkStart w:id="2" w:name="sub_251"/>
      <w:r w:rsidRPr="00044BE7">
        <w:rPr>
          <w:rFonts w:ascii="Times New Roman" w:hAnsi="Times New Roman" w:cs="Times New Roman"/>
          <w:sz w:val="28"/>
          <w:szCs w:val="28"/>
        </w:rPr>
        <w:t xml:space="preserve">) (далее - перечень нормативных правовых актов, регулирующих предоставление </w:t>
      </w:r>
      <w:r>
        <w:rPr>
          <w:rFonts w:ascii="Times New Roman" w:hAnsi="Times New Roman" w:cs="Times New Roman"/>
          <w:sz w:val="28"/>
          <w:szCs w:val="28"/>
        </w:rPr>
        <w:t xml:space="preserve">муниципальной </w:t>
      </w:r>
      <w:r w:rsidRPr="00044BE7">
        <w:rPr>
          <w:rFonts w:ascii="Times New Roman" w:hAnsi="Times New Roman" w:cs="Times New Roman"/>
          <w:sz w:val="28"/>
          <w:szCs w:val="28"/>
        </w:rPr>
        <w:t xml:space="preserve">услуги), размещен на сайте администрации, предоставляющей </w:t>
      </w:r>
      <w:r>
        <w:rPr>
          <w:rFonts w:ascii="Times New Roman" w:hAnsi="Times New Roman" w:cs="Times New Roman"/>
          <w:sz w:val="28"/>
          <w:szCs w:val="28"/>
        </w:rPr>
        <w:t xml:space="preserve">муниципальную </w:t>
      </w:r>
      <w:r w:rsidRPr="00044BE7">
        <w:rPr>
          <w:rFonts w:ascii="Times New Roman" w:hAnsi="Times New Roman" w:cs="Times New Roman"/>
          <w:sz w:val="28"/>
          <w:szCs w:val="28"/>
        </w:rPr>
        <w:t xml:space="preserve">услугу, в сети «Интернет», в федеральной </w:t>
      </w:r>
      <w:r>
        <w:rPr>
          <w:rFonts w:ascii="Times New Roman" w:hAnsi="Times New Roman" w:cs="Times New Roman"/>
          <w:sz w:val="28"/>
          <w:szCs w:val="28"/>
        </w:rPr>
        <w:t xml:space="preserve">государственной </w:t>
      </w:r>
      <w:r w:rsidRPr="00044BE7">
        <w:rPr>
          <w:rFonts w:ascii="Times New Roman" w:hAnsi="Times New Roman" w:cs="Times New Roman"/>
          <w:sz w:val="28"/>
          <w:szCs w:val="28"/>
        </w:rPr>
        <w:t>информационной системе «Единый портал государственных и муниципальных услуг (функций)», на Региональном портале и в</w:t>
      </w:r>
      <w:proofErr w:type="gramEnd"/>
      <w:r w:rsidRPr="00044BE7">
        <w:rPr>
          <w:rFonts w:ascii="Times New Roman" w:hAnsi="Times New Roman" w:cs="Times New Roman"/>
          <w:sz w:val="28"/>
          <w:szCs w:val="28"/>
        </w:rPr>
        <w:t xml:space="preserve"> Региональном </w:t>
      </w:r>
      <w:proofErr w:type="gramStart"/>
      <w:r w:rsidRPr="00044BE7">
        <w:rPr>
          <w:rFonts w:ascii="Times New Roman" w:hAnsi="Times New Roman" w:cs="Times New Roman"/>
          <w:sz w:val="28"/>
          <w:szCs w:val="28"/>
        </w:rPr>
        <w:t>реестре</w:t>
      </w:r>
      <w:proofErr w:type="gramEnd"/>
      <w:r w:rsidRPr="00044BE7">
        <w:rPr>
          <w:rFonts w:ascii="Times New Roman" w:hAnsi="Times New Roman" w:cs="Times New Roman"/>
          <w:sz w:val="28"/>
          <w:szCs w:val="28"/>
        </w:rPr>
        <w:t xml:space="preserve">. </w:t>
      </w:r>
    </w:p>
    <w:bookmarkEnd w:id="2"/>
    <w:p w:rsidR="007D7E07" w:rsidRPr="0076338C" w:rsidRDefault="007D7E07" w:rsidP="007D7E07">
      <w:pPr>
        <w:pStyle w:val="138"/>
        <w:shd w:val="clear" w:color="auto" w:fill="auto"/>
        <w:spacing w:before="0" w:after="0" w:line="240" w:lineRule="auto"/>
        <w:ind w:firstLine="709"/>
        <w:rPr>
          <w:sz w:val="28"/>
          <w:szCs w:val="28"/>
        </w:rPr>
      </w:pPr>
      <w:r w:rsidRPr="0076338C">
        <w:rPr>
          <w:sz w:val="28"/>
          <w:szCs w:val="28"/>
        </w:rPr>
        <w:t>2.</w:t>
      </w:r>
      <w:r>
        <w:rPr>
          <w:sz w:val="28"/>
          <w:szCs w:val="28"/>
        </w:rPr>
        <w:t>6</w:t>
      </w:r>
      <w:r w:rsidRPr="0076338C">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7D7E07" w:rsidRDefault="007D7E07" w:rsidP="007D7E07">
      <w:pPr>
        <w:pStyle w:val="20"/>
        <w:shd w:val="clear" w:color="auto" w:fill="auto"/>
        <w:tabs>
          <w:tab w:val="left" w:pos="1457"/>
        </w:tabs>
        <w:ind w:firstLine="709"/>
        <w:jc w:val="both"/>
        <w:rPr>
          <w:rStyle w:val="2"/>
        </w:rPr>
      </w:pPr>
      <w:r w:rsidRPr="0076338C">
        <w:rPr>
          <w:rStyle w:val="2"/>
        </w:rPr>
        <w:t>2.</w:t>
      </w:r>
      <w:r>
        <w:rPr>
          <w:rStyle w:val="2"/>
        </w:rPr>
        <w:t>6</w:t>
      </w:r>
      <w:r w:rsidRPr="0076338C">
        <w:rPr>
          <w:rStyle w:val="2"/>
        </w:rPr>
        <w:t>.1.</w:t>
      </w:r>
      <w:r>
        <w:rPr>
          <w:rStyle w:val="2"/>
        </w:rPr>
        <w:t xml:space="preserve"> </w:t>
      </w:r>
      <w:r w:rsidRPr="0076338C">
        <w:rPr>
          <w:rStyle w:val="2"/>
        </w:rPr>
        <w:t>Для присвоения (подтверждения) спортивных разрядов «второй спортивный разряд», «третий спортивный разряд» специалисту Спорткомитета направляются: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две фотографии размером 3 x 4 см;</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roofErr w:type="gramEnd"/>
    </w:p>
    <w:p w:rsidR="007D7E07" w:rsidRPr="0076338C" w:rsidRDefault="007D7E07" w:rsidP="007D7E07">
      <w:pPr>
        <w:widowControl/>
        <w:tabs>
          <w:tab w:val="left" w:pos="851"/>
        </w:tabs>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ab/>
        <w:t xml:space="preserve">- согласие на обработку персональных </w:t>
      </w:r>
      <w:r w:rsidRPr="0076338C">
        <w:rPr>
          <w:rFonts w:ascii="Times New Roman" w:eastAsia="Times New Roman" w:hAnsi="Times New Roman" w:cs="Times New Roman"/>
          <w:color w:val="auto"/>
          <w:sz w:val="28"/>
          <w:szCs w:val="28"/>
        </w:rPr>
        <w:t>данных (Приложение 3 к Регламенту).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Для лиц, не достигших возраста 14 лет, - копия свидетельства о рождении.</w:t>
      </w:r>
    </w:p>
    <w:p w:rsidR="000C362E" w:rsidRDefault="007D7E07" w:rsidP="000C362E">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7D7E07" w:rsidRPr="00C446C9" w:rsidRDefault="007D7E07" w:rsidP="007D7E07">
      <w:pPr>
        <w:widowControl/>
        <w:tabs>
          <w:tab w:val="left" w:pos="851"/>
        </w:tabs>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shd w:val="clear" w:color="auto" w:fill="FFFFFF"/>
        </w:rPr>
        <w:tab/>
      </w:r>
      <w:r w:rsidRPr="00C446C9">
        <w:rPr>
          <w:rFonts w:ascii="Times New Roman" w:hAnsi="Times New Roman" w:cs="Times New Roman"/>
          <w:color w:val="auto"/>
          <w:sz w:val="28"/>
          <w:szCs w:val="28"/>
          <w:shd w:val="clear" w:color="auto" w:fill="FFFFFF"/>
        </w:rPr>
        <w:t xml:space="preserve">Все требуемые для присвоения </w:t>
      </w:r>
      <w:r w:rsidRPr="00C446C9">
        <w:rPr>
          <w:rStyle w:val="2"/>
          <w:color w:val="auto"/>
        </w:rPr>
        <w:t xml:space="preserve">(подтверждения) спортивных разрядов </w:t>
      </w:r>
      <w:r w:rsidRPr="00C446C9">
        <w:rPr>
          <w:rFonts w:ascii="Times New Roman" w:hAnsi="Times New Roman" w:cs="Times New Roman"/>
          <w:color w:val="auto"/>
          <w:sz w:val="28"/>
          <w:szCs w:val="28"/>
          <w:shd w:val="clear" w:color="auto" w:fill="FFFFFF"/>
        </w:rPr>
        <w:t>копии документов, предусмотренные настоящим пунктом, должны полностью воспроизводить информацию подлинного документа.</w:t>
      </w:r>
    </w:p>
    <w:p w:rsidR="007D7E07" w:rsidRPr="0076338C" w:rsidRDefault="007D7E07" w:rsidP="007D7E07">
      <w:pPr>
        <w:ind w:firstLine="709"/>
        <w:jc w:val="both"/>
        <w:rPr>
          <w:rFonts w:ascii="Times New Roman" w:hAnsi="Times New Roman" w:cs="Times New Roman"/>
          <w:color w:val="auto"/>
          <w:sz w:val="28"/>
          <w:szCs w:val="28"/>
        </w:rPr>
      </w:pPr>
      <w:r w:rsidRPr="00163C5F">
        <w:rPr>
          <w:rFonts w:ascii="Times New Roman" w:hAnsi="Times New Roman" w:cs="Times New Roman"/>
          <w:color w:val="auto"/>
          <w:sz w:val="28"/>
          <w:szCs w:val="28"/>
        </w:rPr>
        <w:t>2.</w:t>
      </w:r>
      <w:r>
        <w:rPr>
          <w:rFonts w:ascii="Times New Roman" w:hAnsi="Times New Roman" w:cs="Times New Roman"/>
          <w:color w:val="auto"/>
          <w:sz w:val="28"/>
          <w:szCs w:val="28"/>
        </w:rPr>
        <w:t>7</w:t>
      </w:r>
      <w:r w:rsidRPr="00163C5F">
        <w:rPr>
          <w:rFonts w:ascii="Times New Roman" w:hAnsi="Times New Roman" w:cs="Times New Roman"/>
          <w:color w:val="auto"/>
          <w:sz w:val="28"/>
          <w:szCs w:val="28"/>
        </w:rPr>
        <w:t>. Документы на присвоение спортивного разряда (далее – документы) могут быть</w:t>
      </w:r>
      <w:r w:rsidRPr="0076338C">
        <w:rPr>
          <w:rFonts w:ascii="Times New Roman" w:hAnsi="Times New Roman" w:cs="Times New Roman"/>
          <w:color w:val="auto"/>
          <w:sz w:val="28"/>
          <w:szCs w:val="28"/>
        </w:rPr>
        <w:t xml:space="preserve"> представлены в Спорткомитет при личном приеме, направлены почтовым отправлением, либо электронной почтой, предоставлены </w:t>
      </w:r>
      <w:r>
        <w:rPr>
          <w:rFonts w:ascii="Times New Roman" w:hAnsi="Times New Roman" w:cs="Times New Roman"/>
          <w:color w:val="auto"/>
          <w:sz w:val="28"/>
          <w:szCs w:val="28"/>
        </w:rPr>
        <w:t>специалиста</w:t>
      </w:r>
      <w:r w:rsidRPr="0076338C">
        <w:rPr>
          <w:rFonts w:ascii="Times New Roman" w:hAnsi="Times New Roman" w:cs="Times New Roman"/>
          <w:color w:val="auto"/>
          <w:sz w:val="28"/>
          <w:szCs w:val="28"/>
        </w:rPr>
        <w:t xml:space="preserve">м </w:t>
      </w:r>
      <w:r>
        <w:rPr>
          <w:rFonts w:ascii="Times New Roman" w:hAnsi="Times New Roman" w:cs="Times New Roman"/>
          <w:color w:val="auto"/>
          <w:sz w:val="28"/>
          <w:szCs w:val="28"/>
        </w:rPr>
        <w:t>МБ</w:t>
      </w:r>
      <w:r w:rsidRPr="0076338C">
        <w:rPr>
          <w:rFonts w:ascii="Times New Roman" w:hAnsi="Times New Roman" w:cs="Times New Roman"/>
          <w:color w:val="auto"/>
          <w:sz w:val="28"/>
          <w:szCs w:val="28"/>
        </w:rPr>
        <w:t>У «МФЦ МГО»</w:t>
      </w:r>
      <w:r>
        <w:rPr>
          <w:rFonts w:ascii="Times New Roman" w:hAnsi="Times New Roman" w:cs="Times New Roman"/>
          <w:color w:val="auto"/>
          <w:sz w:val="28"/>
          <w:szCs w:val="28"/>
        </w:rPr>
        <w:t>, через единый и (или) региональный портал услуг.</w:t>
      </w:r>
      <w:r w:rsidRPr="0076338C">
        <w:rPr>
          <w:color w:val="auto"/>
        </w:rPr>
        <w:t xml:space="preserve"> </w:t>
      </w:r>
    </w:p>
    <w:p w:rsidR="007D7E07" w:rsidRPr="0076338C" w:rsidRDefault="007D7E07" w:rsidP="007D7E07">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8</w:t>
      </w:r>
      <w:r w:rsidRPr="0076338C">
        <w:rPr>
          <w:rFonts w:ascii="Times New Roman" w:eastAsia="Times New Roman" w:hAnsi="Times New Roman" w:cs="Times New Roman"/>
          <w:color w:val="auto"/>
          <w:sz w:val="28"/>
          <w:szCs w:val="28"/>
        </w:rPr>
        <w:t>. Документы, предоставляемые Заявителем самостоятельно и входящие в перечень услуг, которые являются необходимыми и обязательными для предоставления муниципальной услуги, находящиеся в распоряжении государственных органов, органов местного самоуправления, участвующими в предоставлении муниципальных услуг, не предусмотрены настоящим Регламентом.</w:t>
      </w:r>
    </w:p>
    <w:p w:rsidR="007D7E07" w:rsidRPr="006B3C21" w:rsidRDefault="007D7E07" w:rsidP="007D7E07">
      <w:pPr>
        <w:widowControl/>
        <w:autoSpaceDE w:val="0"/>
        <w:autoSpaceDN w:val="0"/>
        <w:adjustRightInd w:val="0"/>
        <w:ind w:firstLine="709"/>
        <w:jc w:val="both"/>
        <w:rPr>
          <w:rFonts w:ascii="Times New Roman" w:hAnsi="Times New Roman" w:cs="Times New Roman"/>
          <w:color w:val="auto"/>
          <w:sz w:val="28"/>
          <w:szCs w:val="28"/>
        </w:rPr>
      </w:pPr>
      <w:r w:rsidRPr="006B3C21">
        <w:rPr>
          <w:rFonts w:ascii="Times New Roman" w:eastAsia="Times New Roman" w:hAnsi="Times New Roman" w:cs="Times New Roman"/>
          <w:color w:val="auto"/>
          <w:sz w:val="28"/>
          <w:szCs w:val="28"/>
        </w:rPr>
        <w:t xml:space="preserve">2.9. </w:t>
      </w:r>
      <w:r w:rsidR="00C467B4">
        <w:rPr>
          <w:rFonts w:ascii="Times New Roman" w:eastAsia="Times New Roman" w:hAnsi="Times New Roman" w:cs="Times New Roman"/>
          <w:color w:val="auto"/>
          <w:sz w:val="28"/>
          <w:szCs w:val="28"/>
        </w:rPr>
        <w:t>С</w:t>
      </w:r>
      <w:r>
        <w:rPr>
          <w:rFonts w:ascii="Times New Roman" w:eastAsia="Times New Roman" w:hAnsi="Times New Roman" w:cs="Times New Roman"/>
          <w:color w:val="auto"/>
          <w:sz w:val="28"/>
          <w:szCs w:val="28"/>
        </w:rPr>
        <w:t>пециалисты Спорткомитета</w:t>
      </w:r>
      <w:r w:rsidRPr="006B3C21">
        <w:rPr>
          <w:rFonts w:ascii="Times New Roman" w:hAnsi="Times New Roman" w:cs="Times New Roman"/>
          <w:color w:val="auto"/>
          <w:sz w:val="28"/>
          <w:szCs w:val="28"/>
        </w:rPr>
        <w:t xml:space="preserve"> не вправе требовать от заявителя:</w:t>
      </w:r>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6B3C21">
        <w:rPr>
          <w:rFonts w:ascii="Times New Roman" w:hAnsi="Times New Roman" w:cs="Times New Roman"/>
          <w:color w:val="auto"/>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color w:val="auto"/>
          <w:sz w:val="28"/>
          <w:szCs w:val="28"/>
        </w:rPr>
        <w:t>муниципальной</w:t>
      </w:r>
      <w:r w:rsidRPr="006B3C21">
        <w:rPr>
          <w:rFonts w:ascii="Times New Roman" w:hAnsi="Times New Roman" w:cs="Times New Roman"/>
          <w:color w:val="auto"/>
          <w:sz w:val="28"/>
          <w:szCs w:val="28"/>
        </w:rPr>
        <w:t xml:space="preserve"> услуг</w:t>
      </w:r>
      <w:r>
        <w:rPr>
          <w:rFonts w:ascii="Times New Roman" w:hAnsi="Times New Roman" w:cs="Times New Roman"/>
          <w:color w:val="auto"/>
          <w:sz w:val="28"/>
          <w:szCs w:val="28"/>
        </w:rPr>
        <w:t>и</w:t>
      </w:r>
      <w:r w:rsidRPr="006B3C21">
        <w:rPr>
          <w:rFonts w:ascii="Times New Roman" w:hAnsi="Times New Roman" w:cs="Times New Roman"/>
          <w:color w:val="auto"/>
          <w:sz w:val="28"/>
          <w:szCs w:val="28"/>
        </w:rPr>
        <w:t>;</w:t>
      </w:r>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sidRPr="006B3C21">
        <w:rPr>
          <w:rFonts w:ascii="Times New Roman" w:hAnsi="Times New Roman" w:cs="Times New Roman"/>
          <w:color w:val="auto"/>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cs="Times New Roman"/>
          <w:color w:val="auto"/>
          <w:sz w:val="28"/>
          <w:szCs w:val="28"/>
        </w:rPr>
        <w:t>муниципальной</w:t>
      </w:r>
      <w:r w:rsidRPr="006B3C21">
        <w:rPr>
          <w:rFonts w:ascii="Times New Roman" w:hAnsi="Times New Roman" w:cs="Times New Roman"/>
          <w:color w:val="auto"/>
          <w:sz w:val="28"/>
          <w:szCs w:val="28"/>
        </w:rPr>
        <w:t xml:space="preserve"> услуг</w:t>
      </w:r>
      <w:r>
        <w:rPr>
          <w:rFonts w:ascii="Times New Roman" w:hAnsi="Times New Roman" w:cs="Times New Roman"/>
          <w:color w:val="auto"/>
          <w:sz w:val="28"/>
          <w:szCs w:val="28"/>
        </w:rPr>
        <w:t>и</w:t>
      </w:r>
      <w:r w:rsidRPr="006B3C21">
        <w:rPr>
          <w:rFonts w:ascii="Times New Roman" w:hAnsi="Times New Roman" w:cs="Times New Roman"/>
          <w:color w:val="auto"/>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6B3C21">
          <w:rPr>
            <w:rFonts w:ascii="Times New Roman" w:hAnsi="Times New Roman" w:cs="Times New Roman"/>
            <w:color w:val="0000FF"/>
            <w:sz w:val="28"/>
            <w:szCs w:val="28"/>
          </w:rPr>
          <w:t>частью 1 статьи 1</w:t>
        </w:r>
      </w:hyperlink>
      <w:r w:rsidRPr="006B3C21">
        <w:rPr>
          <w:rFonts w:ascii="Times New Roman" w:hAnsi="Times New Roman" w:cs="Times New Roman"/>
          <w:color w:val="auto"/>
          <w:sz w:val="28"/>
          <w:szCs w:val="28"/>
        </w:rPr>
        <w:t xml:space="preserve"> </w:t>
      </w:r>
      <w:r w:rsidRPr="006B3C21">
        <w:rPr>
          <w:rFonts w:ascii="Times New Roman" w:hAnsi="Times New Roman" w:cs="Times New Roman"/>
          <w:color w:val="auto"/>
          <w:sz w:val="28"/>
          <w:szCs w:val="28"/>
        </w:rPr>
        <w:lastRenderedPageBreak/>
        <w:t>Федерального закона</w:t>
      </w:r>
      <w:r>
        <w:rPr>
          <w:rFonts w:ascii="Times New Roman" w:hAnsi="Times New Roman" w:cs="Times New Roman"/>
          <w:color w:val="auto"/>
          <w:sz w:val="28"/>
          <w:szCs w:val="28"/>
        </w:rPr>
        <w:t xml:space="preserve"> «Об организации предоставления государственных и муниципальных услуг</w:t>
      </w:r>
      <w:proofErr w:type="gramEnd"/>
      <w:r>
        <w:rPr>
          <w:rFonts w:ascii="Times New Roman" w:hAnsi="Times New Roman" w:cs="Times New Roman"/>
          <w:color w:val="auto"/>
          <w:sz w:val="28"/>
          <w:szCs w:val="28"/>
        </w:rPr>
        <w:t>»</w:t>
      </w:r>
      <w:r w:rsidRPr="006B3C21">
        <w:rPr>
          <w:rFonts w:ascii="Times New Roman" w:hAnsi="Times New Roman" w:cs="Times New Roman"/>
          <w:color w:val="auto"/>
          <w:sz w:val="28"/>
          <w:szCs w:val="28"/>
        </w:rPr>
        <w:t xml:space="preserve"> </w:t>
      </w:r>
      <w:proofErr w:type="gramStart"/>
      <w:r w:rsidRPr="006B3C21">
        <w:rPr>
          <w:rFonts w:ascii="Times New Roman" w:hAnsi="Times New Roman" w:cs="Times New Roman"/>
          <w:color w:val="auto"/>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6B3C21">
          <w:rPr>
            <w:rFonts w:ascii="Times New Roman" w:hAnsi="Times New Roman" w:cs="Times New Roman"/>
            <w:color w:val="0000FF"/>
            <w:sz w:val="28"/>
            <w:szCs w:val="28"/>
          </w:rPr>
          <w:t>частью 6</w:t>
        </w:r>
      </w:hyperlink>
      <w:r w:rsidRPr="006B3C2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указанной </w:t>
      </w:r>
      <w:r w:rsidRPr="006B3C21">
        <w:rPr>
          <w:rFonts w:ascii="Times New Roman" w:hAnsi="Times New Roman" w:cs="Times New Roman"/>
          <w:color w:val="auto"/>
          <w:sz w:val="28"/>
          <w:szCs w:val="28"/>
        </w:rPr>
        <w:t>статьи перечень документов.</w:t>
      </w:r>
      <w:proofErr w:type="gramEnd"/>
      <w:r w:rsidRPr="006B3C21">
        <w:rPr>
          <w:rFonts w:ascii="Times New Roman" w:hAnsi="Times New Roman" w:cs="Times New Roman"/>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sidRPr="006B3C21">
        <w:rPr>
          <w:rFonts w:ascii="Times New Roman" w:hAnsi="Times New Roman" w:cs="Times New Roman"/>
          <w:color w:val="auto"/>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6B3C21">
          <w:rPr>
            <w:rFonts w:ascii="Times New Roman" w:hAnsi="Times New Roman" w:cs="Times New Roman"/>
            <w:color w:val="0000FF"/>
            <w:sz w:val="28"/>
            <w:szCs w:val="28"/>
          </w:rPr>
          <w:t>части 1 статьи 9</w:t>
        </w:r>
      </w:hyperlink>
      <w:r w:rsidRPr="006B3C21">
        <w:rPr>
          <w:rFonts w:ascii="Times New Roman" w:hAnsi="Times New Roman" w:cs="Times New Roman"/>
          <w:color w:val="auto"/>
          <w:sz w:val="28"/>
          <w:szCs w:val="28"/>
        </w:rPr>
        <w:t xml:space="preserve"> Федерального закона</w:t>
      </w:r>
      <w:r>
        <w:rPr>
          <w:rFonts w:ascii="Times New Roman" w:hAnsi="Times New Roman" w:cs="Times New Roman"/>
          <w:color w:val="auto"/>
          <w:sz w:val="28"/>
          <w:szCs w:val="28"/>
        </w:rPr>
        <w:t xml:space="preserve"> «Об организации предоставления государственных и муниципальных услуг»</w:t>
      </w:r>
      <w:r w:rsidRPr="006B3C21">
        <w:rPr>
          <w:rFonts w:ascii="Times New Roman" w:hAnsi="Times New Roman" w:cs="Times New Roman"/>
          <w:color w:val="auto"/>
          <w:sz w:val="28"/>
          <w:szCs w:val="28"/>
        </w:rPr>
        <w:t>;</w:t>
      </w:r>
      <w:proofErr w:type="gramEnd"/>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6B3C21">
        <w:rPr>
          <w:rFonts w:ascii="Times New Roman" w:hAnsi="Times New Roman" w:cs="Times New Roman"/>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w:t>
      </w:r>
      <w:r>
        <w:rPr>
          <w:rFonts w:ascii="Times New Roman" w:hAnsi="Times New Roman" w:cs="Times New Roman"/>
          <w:color w:val="auto"/>
          <w:sz w:val="28"/>
          <w:szCs w:val="28"/>
        </w:rPr>
        <w:t xml:space="preserve"> </w:t>
      </w:r>
      <w:r w:rsidRPr="006B3C21">
        <w:rPr>
          <w:rFonts w:ascii="Times New Roman" w:hAnsi="Times New Roman" w:cs="Times New Roman"/>
          <w:color w:val="auto"/>
          <w:sz w:val="28"/>
          <w:szCs w:val="28"/>
        </w:rPr>
        <w:t>муниципальной услуги, либо в предоставлении или муниципальной услуги, за исключением следующих случаев:</w:t>
      </w:r>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6B3C21">
        <w:rPr>
          <w:rFonts w:ascii="Times New Roman" w:hAnsi="Times New Roman" w:cs="Times New Roman"/>
          <w:color w:val="auto"/>
          <w:sz w:val="28"/>
          <w:szCs w:val="28"/>
        </w:rPr>
        <w:t>а) изменение требований нормативных правовых ак</w:t>
      </w:r>
      <w:r>
        <w:rPr>
          <w:rFonts w:ascii="Times New Roman" w:hAnsi="Times New Roman" w:cs="Times New Roman"/>
          <w:color w:val="auto"/>
          <w:sz w:val="28"/>
          <w:szCs w:val="28"/>
        </w:rPr>
        <w:t>тов, касающихся предоставления м</w:t>
      </w:r>
      <w:r w:rsidRPr="006B3C21">
        <w:rPr>
          <w:rFonts w:ascii="Times New Roman" w:hAnsi="Times New Roman" w:cs="Times New Roman"/>
          <w:color w:val="auto"/>
          <w:sz w:val="28"/>
          <w:szCs w:val="28"/>
        </w:rPr>
        <w:t xml:space="preserve">униципальной услуги, после первоначальной подачи заявления о предоставлении </w:t>
      </w:r>
      <w:r>
        <w:rPr>
          <w:rFonts w:ascii="Times New Roman" w:hAnsi="Times New Roman" w:cs="Times New Roman"/>
          <w:color w:val="auto"/>
          <w:sz w:val="28"/>
          <w:szCs w:val="28"/>
        </w:rPr>
        <w:t>м</w:t>
      </w:r>
      <w:r w:rsidRPr="006B3C21">
        <w:rPr>
          <w:rFonts w:ascii="Times New Roman" w:hAnsi="Times New Roman" w:cs="Times New Roman"/>
          <w:color w:val="auto"/>
          <w:sz w:val="28"/>
          <w:szCs w:val="28"/>
        </w:rPr>
        <w:t>униципальной услуги;</w:t>
      </w:r>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6B3C21">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7E07" w:rsidRPr="006B3C21"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6B3C21">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Pr>
          <w:rFonts w:ascii="Times New Roman" w:hAnsi="Times New Roman" w:cs="Times New Roman"/>
          <w:color w:val="auto"/>
          <w:sz w:val="28"/>
          <w:szCs w:val="28"/>
        </w:rPr>
        <w:t xml:space="preserve">ставлении </w:t>
      </w:r>
      <w:r w:rsidRPr="006B3C21">
        <w:rPr>
          <w:rFonts w:ascii="Times New Roman" w:hAnsi="Times New Roman" w:cs="Times New Roman"/>
          <w:color w:val="auto"/>
          <w:sz w:val="28"/>
          <w:szCs w:val="28"/>
        </w:rPr>
        <w:t xml:space="preserve"> муниципальной услуги;</w:t>
      </w:r>
    </w:p>
    <w:p w:rsidR="007D7E07" w:rsidRDefault="007D7E07" w:rsidP="007D7E07">
      <w:pPr>
        <w:widowControl/>
        <w:autoSpaceDE w:val="0"/>
        <w:autoSpaceDN w:val="0"/>
        <w:adjustRightInd w:val="0"/>
        <w:ind w:firstLine="540"/>
        <w:jc w:val="both"/>
        <w:rPr>
          <w:rFonts w:ascii="Times New Roman" w:eastAsia="Times New Roman" w:hAnsi="Times New Roman" w:cs="Times New Roman"/>
          <w:color w:val="auto"/>
          <w:sz w:val="28"/>
          <w:szCs w:val="28"/>
        </w:rPr>
      </w:pPr>
      <w:proofErr w:type="gramStart"/>
      <w:r w:rsidRPr="006B3C21">
        <w:rPr>
          <w:rFonts w:ascii="Times New Roman"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6B3C21">
          <w:rPr>
            <w:rFonts w:ascii="Times New Roman" w:hAnsi="Times New Roman" w:cs="Times New Roman"/>
            <w:color w:val="0000FF"/>
            <w:sz w:val="28"/>
            <w:szCs w:val="28"/>
          </w:rPr>
          <w:t>частью 1.1 статьи 16</w:t>
        </w:r>
      </w:hyperlink>
      <w:r w:rsidRPr="006B3C21">
        <w:rPr>
          <w:rFonts w:ascii="Times New Roman" w:hAnsi="Times New Roman" w:cs="Times New Roman"/>
          <w:color w:val="auto"/>
          <w:sz w:val="28"/>
          <w:szCs w:val="28"/>
        </w:rPr>
        <w:t xml:space="preserve"> Федерального закона</w:t>
      </w:r>
      <w:r>
        <w:rPr>
          <w:rFonts w:ascii="Times New Roman" w:hAnsi="Times New Roman" w:cs="Times New Roman"/>
          <w:color w:val="auto"/>
          <w:sz w:val="28"/>
          <w:szCs w:val="28"/>
        </w:rPr>
        <w:t xml:space="preserve"> «Об организации предоставления государственных и муниципальных услуг»</w:t>
      </w:r>
      <w:r w:rsidRPr="006B3C21">
        <w:rPr>
          <w:rFonts w:ascii="Times New Roman" w:hAnsi="Times New Roman" w:cs="Times New Roman"/>
          <w:color w:val="auto"/>
          <w:sz w:val="28"/>
          <w:szCs w:val="28"/>
        </w:rPr>
        <w:t>, при первоначальном отказе в приеме документов, необходимых для предоставления муниципальной услуги, либо в пре</w:t>
      </w:r>
      <w:r>
        <w:rPr>
          <w:rFonts w:ascii="Times New Roman" w:hAnsi="Times New Roman" w:cs="Times New Roman"/>
          <w:color w:val="auto"/>
          <w:sz w:val="28"/>
          <w:szCs w:val="28"/>
        </w:rPr>
        <w:t xml:space="preserve">доставлении </w:t>
      </w:r>
      <w:r w:rsidRPr="006B3C21">
        <w:rPr>
          <w:rFonts w:ascii="Times New Roman" w:hAnsi="Times New Roman" w:cs="Times New Roman"/>
          <w:color w:val="auto"/>
          <w:sz w:val="28"/>
          <w:szCs w:val="28"/>
        </w:rPr>
        <w:t>муниципальной услуги, о чем в письменном</w:t>
      </w:r>
      <w:proofErr w:type="gramEnd"/>
      <w:r w:rsidRPr="006B3C21">
        <w:rPr>
          <w:rFonts w:ascii="Times New Roman" w:hAnsi="Times New Roman" w:cs="Times New Roman"/>
          <w:color w:val="auto"/>
          <w:sz w:val="28"/>
          <w:szCs w:val="28"/>
        </w:rPr>
        <w:t xml:space="preserve"> </w:t>
      </w:r>
      <w:proofErr w:type="gramStart"/>
      <w:r w:rsidRPr="006B3C21">
        <w:rPr>
          <w:rFonts w:ascii="Times New Roman" w:hAnsi="Times New Roman" w:cs="Times New Roman"/>
          <w:color w:val="auto"/>
          <w:sz w:val="28"/>
          <w:szCs w:val="28"/>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6B3C21">
        <w:rPr>
          <w:rFonts w:ascii="Times New Roman" w:hAnsi="Times New Roman" w:cs="Times New Roman"/>
          <w:color w:val="auto"/>
          <w:sz w:val="28"/>
          <w:szCs w:val="28"/>
        </w:rPr>
        <w:lastRenderedPageBreak/>
        <w:t xml:space="preserve">руководителя организации, предусмотренной </w:t>
      </w:r>
      <w:hyperlink r:id="rId16" w:history="1">
        <w:r w:rsidRPr="006B3C21">
          <w:rPr>
            <w:rFonts w:ascii="Times New Roman" w:hAnsi="Times New Roman" w:cs="Times New Roman"/>
            <w:color w:val="0000FF"/>
            <w:sz w:val="28"/>
            <w:szCs w:val="28"/>
          </w:rPr>
          <w:t>частью 1.1 статьи 16</w:t>
        </w:r>
      </w:hyperlink>
      <w:r w:rsidRPr="006B3C21">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указанного </w:t>
      </w:r>
      <w:r w:rsidRPr="006B3C21">
        <w:rPr>
          <w:rFonts w:ascii="Times New Roman" w:hAnsi="Times New Roman" w:cs="Times New Roman"/>
          <w:color w:val="auto"/>
          <w:sz w:val="28"/>
          <w:szCs w:val="28"/>
        </w:rPr>
        <w:t>Федерального закона, уведомляется заявитель, а также приносятся извинения за доставленные неудобства.</w:t>
      </w:r>
      <w:r>
        <w:rPr>
          <w:rFonts w:ascii="Times New Roman" w:eastAsia="Times New Roman" w:hAnsi="Times New Roman" w:cs="Times New Roman"/>
          <w:color w:val="auto"/>
          <w:sz w:val="28"/>
          <w:szCs w:val="28"/>
        </w:rPr>
        <w:t xml:space="preserve"> </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eastAsia="Times New Roman" w:hAnsi="Times New Roman" w:cs="Times New Roman"/>
          <w:color w:val="auto"/>
          <w:sz w:val="28"/>
          <w:szCs w:val="28"/>
        </w:rPr>
        <w:t>2.1</w:t>
      </w:r>
      <w:r>
        <w:rPr>
          <w:rFonts w:ascii="Times New Roman" w:eastAsia="Times New Roman" w:hAnsi="Times New Roman" w:cs="Times New Roman"/>
          <w:color w:val="auto"/>
          <w:sz w:val="28"/>
          <w:szCs w:val="28"/>
        </w:rPr>
        <w:t>0</w:t>
      </w:r>
      <w:r w:rsidRPr="0076338C">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Основаниями для отказа в приеме документов, необходимых для предоставления муниципальной услуги, являются: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предоставление неполного комплекта документов, предусмотренных </w:t>
      </w:r>
      <w:hyperlink r:id="rId17" w:history="1">
        <w:r>
          <w:rPr>
            <w:rFonts w:ascii="Times New Roman" w:hAnsi="Times New Roman" w:cs="Times New Roman"/>
            <w:color w:val="0000FF"/>
            <w:sz w:val="28"/>
            <w:szCs w:val="28"/>
          </w:rPr>
          <w:t>пунктом 2.6</w:t>
        </w:r>
      </w:hyperlink>
      <w:r>
        <w:rPr>
          <w:rFonts w:ascii="Times New Roman" w:hAnsi="Times New Roman" w:cs="Times New Roman"/>
          <w:color w:val="auto"/>
          <w:sz w:val="28"/>
          <w:szCs w:val="28"/>
        </w:rPr>
        <w:t>.1 настоящего административного регламента;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отсутствие у заявителя документа, удостоверяющего его личность, или документа, подтверждающего его полномочия на обращение с заявителем о предоставлении муниципальной услуги.</w:t>
      </w:r>
    </w:p>
    <w:p w:rsidR="007D7E07" w:rsidRPr="0076338C" w:rsidRDefault="007D7E07" w:rsidP="007D7E07">
      <w:pPr>
        <w:widowControl/>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2.11. </w:t>
      </w:r>
      <w:r w:rsidRPr="0076338C">
        <w:rPr>
          <w:rFonts w:ascii="Times New Roman" w:eastAsia="Times New Roman" w:hAnsi="Times New Roman" w:cs="Times New Roman"/>
          <w:color w:val="auto"/>
          <w:sz w:val="28"/>
          <w:szCs w:val="28"/>
        </w:rPr>
        <w:t>Основания для отказа в предоставлении муниципальной услуги:</w:t>
      </w:r>
    </w:p>
    <w:p w:rsidR="007D7E07" w:rsidRDefault="007D7E07" w:rsidP="007D7E07">
      <w:pPr>
        <w:widowControl/>
        <w:numPr>
          <w:ilvl w:val="0"/>
          <w:numId w:val="6"/>
        </w:numPr>
        <w:autoSpaceDE w:val="0"/>
        <w:autoSpaceDN w:val="0"/>
        <w:adjustRightInd w:val="0"/>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7D7E07" w:rsidRDefault="007D7E07" w:rsidP="007D7E07">
      <w:pPr>
        <w:widowControl/>
        <w:numPr>
          <w:ilvl w:val="0"/>
          <w:numId w:val="6"/>
        </w:numPr>
        <w:autoSpaceDE w:val="0"/>
        <w:autoSpaceDN w:val="0"/>
        <w:adjustRightInd w:val="0"/>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спортивная дисквалификация спортсмена, произошедшая </w:t>
      </w:r>
      <w:proofErr w:type="gramStart"/>
      <w:r>
        <w:rPr>
          <w:rFonts w:ascii="Times New Roman" w:hAnsi="Times New Roman" w:cs="Times New Roman"/>
          <w:color w:val="auto"/>
          <w:sz w:val="28"/>
          <w:szCs w:val="28"/>
        </w:rPr>
        <w:t>до</w:t>
      </w:r>
      <w:proofErr w:type="gramEnd"/>
      <w:r>
        <w:rPr>
          <w:rFonts w:ascii="Times New Roman" w:hAnsi="Times New Roman" w:cs="Times New Roman"/>
          <w:color w:val="auto"/>
          <w:sz w:val="28"/>
          <w:szCs w:val="28"/>
        </w:rPr>
        <w:t xml:space="preserve"> или </w:t>
      </w:r>
      <w:proofErr w:type="gramStart"/>
      <w:r>
        <w:rPr>
          <w:rFonts w:ascii="Times New Roman" w:hAnsi="Times New Roman" w:cs="Times New Roman"/>
          <w:color w:val="auto"/>
          <w:sz w:val="28"/>
          <w:szCs w:val="28"/>
        </w:rPr>
        <w:t>в</w:t>
      </w:r>
      <w:proofErr w:type="gramEnd"/>
      <w:r>
        <w:rPr>
          <w:rFonts w:ascii="Times New Roman" w:hAnsi="Times New Roman" w:cs="Times New Roman"/>
          <w:color w:val="auto"/>
          <w:sz w:val="28"/>
          <w:szCs w:val="28"/>
        </w:rPr>
        <w:t xml:space="preserve"> день проведения соревнования, на котором спортсмен выполнил норму, требование и условия их выполнения;</w:t>
      </w:r>
    </w:p>
    <w:p w:rsidR="00C467B4" w:rsidRDefault="007D7E07" w:rsidP="007D7E07">
      <w:pPr>
        <w:widowControl/>
        <w:numPr>
          <w:ilvl w:val="0"/>
          <w:numId w:val="6"/>
        </w:numPr>
        <w:autoSpaceDE w:val="0"/>
        <w:autoSpaceDN w:val="0"/>
        <w:adjustRightInd w:val="0"/>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r w:rsidR="00C467B4">
        <w:rPr>
          <w:rFonts w:ascii="Times New Roman" w:hAnsi="Times New Roman" w:cs="Times New Roman"/>
          <w:color w:val="auto"/>
          <w:sz w:val="28"/>
          <w:szCs w:val="28"/>
        </w:rPr>
        <w:t>;</w:t>
      </w:r>
    </w:p>
    <w:p w:rsidR="008250C6" w:rsidRPr="008250C6" w:rsidRDefault="008250C6" w:rsidP="007D7E07">
      <w:pPr>
        <w:widowControl/>
        <w:numPr>
          <w:ilvl w:val="0"/>
          <w:numId w:val="6"/>
        </w:numPr>
        <w:autoSpaceDE w:val="0"/>
        <w:autoSpaceDN w:val="0"/>
        <w:adjustRightInd w:val="0"/>
        <w:ind w:left="0" w:firstLine="567"/>
        <w:jc w:val="both"/>
        <w:rPr>
          <w:rFonts w:ascii="Times New Roman" w:hAnsi="Times New Roman" w:cs="Times New Roman"/>
          <w:color w:val="auto"/>
          <w:sz w:val="28"/>
          <w:szCs w:val="28"/>
        </w:rPr>
      </w:pPr>
      <w:r w:rsidRPr="008250C6">
        <w:rPr>
          <w:rFonts w:ascii="Times New Roman" w:hAnsi="Times New Roman" w:cs="Times New Roman"/>
          <w:color w:val="auto"/>
          <w:sz w:val="28"/>
          <w:szCs w:val="28"/>
          <w:shd w:val="clear" w:color="auto" w:fill="FFFFFF"/>
        </w:rPr>
        <w:t xml:space="preserve">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8250C6">
        <w:rPr>
          <w:rFonts w:ascii="Times New Roman" w:hAnsi="Times New Roman" w:cs="Times New Roman"/>
          <w:color w:val="auto"/>
          <w:sz w:val="28"/>
          <w:szCs w:val="28"/>
          <w:shd w:val="clear" w:color="auto" w:fill="FFFFFF"/>
        </w:rPr>
        <w:t>допинг-контроля</w:t>
      </w:r>
      <w:proofErr w:type="gramEnd"/>
      <w:r w:rsidRPr="008250C6">
        <w:rPr>
          <w:rFonts w:ascii="Times New Roman" w:hAnsi="Times New Roman" w:cs="Times New Roman"/>
          <w:color w:val="auto"/>
          <w:sz w:val="28"/>
          <w:szCs w:val="28"/>
          <w:shd w:val="clear" w:color="auto" w:fill="FFFFFF"/>
        </w:rPr>
        <w:t>, проведенного в рамках соревнований на котором спортсмен выполнил норму, требования и условия их выполнения</w:t>
      </w:r>
      <w:r>
        <w:rPr>
          <w:rFonts w:ascii="Times New Roman" w:hAnsi="Times New Roman" w:cs="Times New Roman"/>
          <w:color w:val="auto"/>
          <w:sz w:val="28"/>
          <w:szCs w:val="28"/>
          <w:shd w:val="clear" w:color="auto" w:fill="FFFFFF"/>
        </w:rPr>
        <w:t>.</w:t>
      </w:r>
    </w:p>
    <w:p w:rsidR="007D7E07" w:rsidRDefault="007D7E07" w:rsidP="007D7E07">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2.12. Основания для приостановления предоставления муниципальной услуги не предусмотрены.</w:t>
      </w:r>
    </w:p>
    <w:p w:rsidR="007D7E07" w:rsidRDefault="007D7E07" w:rsidP="007D7E07">
      <w:pPr>
        <w:widowControl/>
        <w:autoSpaceDE w:val="0"/>
        <w:autoSpaceDN w:val="0"/>
        <w:adjustRightInd w:val="0"/>
        <w:ind w:firstLine="709"/>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 xml:space="preserve">2.13. </w:t>
      </w:r>
      <w:r>
        <w:rPr>
          <w:rFonts w:ascii="Times New Roman" w:hAnsi="Times New Roman" w:cs="Times New Roman"/>
          <w:color w:val="auto"/>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7D7E07" w:rsidRPr="0076338C" w:rsidRDefault="007D7E07" w:rsidP="007D7E07">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2.14.</w:t>
      </w:r>
      <w:r w:rsidRPr="0076338C">
        <w:rPr>
          <w:rFonts w:ascii="Times New Roman" w:eastAsia="Times New Roman" w:hAnsi="Times New Roman" w:cs="Times New Roman"/>
          <w:color w:val="auto"/>
          <w:sz w:val="28"/>
          <w:szCs w:val="28"/>
        </w:rPr>
        <w:t xml:space="preserve"> Предоставление муниципальной услуги является бесплатным для Заявителей.</w:t>
      </w:r>
    </w:p>
    <w:p w:rsidR="007D7E07" w:rsidRPr="0076338C" w:rsidRDefault="007D7E07" w:rsidP="007D7E07">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2.1</w:t>
      </w:r>
      <w:r>
        <w:rPr>
          <w:rFonts w:ascii="Times New Roman" w:eastAsia="Times New Roman" w:hAnsi="Times New Roman" w:cs="Times New Roman"/>
          <w:color w:val="auto"/>
          <w:sz w:val="28"/>
          <w:szCs w:val="28"/>
        </w:rPr>
        <w:t>5</w:t>
      </w:r>
      <w:r w:rsidRPr="0076338C">
        <w:rPr>
          <w:rFonts w:ascii="Times New Roman" w:eastAsia="Times New Roman" w:hAnsi="Times New Roman" w:cs="Times New Roman"/>
          <w:color w:val="auto"/>
          <w:sz w:val="28"/>
          <w:szCs w:val="28"/>
        </w:rPr>
        <w:t>.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 15 минут.</w:t>
      </w:r>
    </w:p>
    <w:p w:rsidR="007D7E07" w:rsidRDefault="007D7E07" w:rsidP="007D7E07">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16</w:t>
      </w:r>
      <w:r w:rsidRPr="0076338C">
        <w:rPr>
          <w:rFonts w:ascii="Times New Roman" w:eastAsia="Times New Roman" w:hAnsi="Times New Roman" w:cs="Times New Roman"/>
          <w:color w:val="auto"/>
          <w:sz w:val="28"/>
          <w:szCs w:val="28"/>
        </w:rPr>
        <w:t>. Обращения и представления, поступившие для предоставления услуги, подлежат регистрации в Журнале регистрации предоставления муниципальной услуги в день поступления к специалисту Спорткомитета</w:t>
      </w:r>
      <w:r>
        <w:rPr>
          <w:rFonts w:ascii="Times New Roman" w:eastAsia="Times New Roman" w:hAnsi="Times New Roman" w:cs="Times New Roman"/>
          <w:color w:val="auto"/>
          <w:sz w:val="28"/>
          <w:szCs w:val="28"/>
        </w:rPr>
        <w:t xml:space="preserve">, </w:t>
      </w:r>
      <w:r w:rsidRPr="0076338C">
        <w:rPr>
          <w:rFonts w:ascii="Times New Roman" w:eastAsia="Times New Roman" w:hAnsi="Times New Roman" w:cs="Times New Roman"/>
          <w:color w:val="auto"/>
          <w:sz w:val="28"/>
          <w:szCs w:val="28"/>
        </w:rPr>
        <w:t xml:space="preserve">(Приложение </w:t>
      </w:r>
      <w:r>
        <w:rPr>
          <w:rFonts w:ascii="Times New Roman" w:eastAsia="Times New Roman" w:hAnsi="Times New Roman" w:cs="Times New Roman"/>
          <w:color w:val="auto"/>
          <w:sz w:val="28"/>
          <w:szCs w:val="28"/>
        </w:rPr>
        <w:t>5</w:t>
      </w:r>
      <w:r w:rsidRPr="0076338C">
        <w:rPr>
          <w:rFonts w:ascii="Times New Roman" w:eastAsia="Times New Roman" w:hAnsi="Times New Roman" w:cs="Times New Roman"/>
          <w:color w:val="auto"/>
          <w:sz w:val="28"/>
          <w:szCs w:val="28"/>
        </w:rPr>
        <w:t xml:space="preserve"> к Регламенту).</w:t>
      </w:r>
    </w:p>
    <w:p w:rsidR="007D7E07" w:rsidRPr="0076338C" w:rsidRDefault="007D7E07" w:rsidP="007D7E07">
      <w:pPr>
        <w:pStyle w:val="a3"/>
        <w:widowControl w:val="0"/>
        <w:tabs>
          <w:tab w:val="left" w:pos="851"/>
          <w:tab w:val="left" w:pos="1134"/>
        </w:tabs>
        <w:autoSpaceDE w:val="0"/>
        <w:autoSpaceDN w:val="0"/>
        <w:adjustRightInd w:val="0"/>
        <w:spacing w:after="0" w:line="240" w:lineRule="auto"/>
        <w:ind w:left="0" w:firstLine="709"/>
        <w:jc w:val="both"/>
        <w:outlineLvl w:val="2"/>
      </w:pPr>
      <w:r>
        <w:rPr>
          <w:rFonts w:eastAsia="Times New Roman"/>
        </w:rPr>
        <w:t>2.17</w:t>
      </w:r>
      <w:r w:rsidRPr="0076338C">
        <w:rPr>
          <w:rFonts w:eastAsia="Times New Roman"/>
        </w:rPr>
        <w:t>.</w:t>
      </w:r>
      <w:r w:rsidRPr="0076338C">
        <w:rPr>
          <w:sz w:val="26"/>
          <w:szCs w:val="26"/>
        </w:rPr>
        <w:t xml:space="preserve"> </w:t>
      </w:r>
      <w:r w:rsidRPr="0076338C">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r>
        <w:t xml:space="preserve"> </w:t>
      </w:r>
      <w:r>
        <w:rPr>
          <w:bCs/>
        </w:rPr>
        <w:t>(не более 10 минут пешком)</w:t>
      </w:r>
      <w:r w:rsidRPr="0076338C">
        <w:t>. Прием заявителей осуществляется в специально выделенных для этих целей помещениях, обеспеченных доступностью с учетом потребностей инвалидов.</w:t>
      </w:r>
    </w:p>
    <w:p w:rsidR="007D7E07" w:rsidRDefault="007D7E07" w:rsidP="007D7E07">
      <w:pPr>
        <w:widowControl/>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rPr>
        <w:lastRenderedPageBreak/>
        <w:t xml:space="preserve">Помещения, предназначенные для ознакомления заявителей с информационными материалами, оборудуются информационными стендами, </w:t>
      </w:r>
      <w:r w:rsidRPr="0076338C">
        <w:rPr>
          <w:rFonts w:ascii="Times New Roman" w:eastAsia="Times New Roman" w:hAnsi="Times New Roman" w:cs="Times New Roman"/>
          <w:color w:val="auto"/>
          <w:sz w:val="28"/>
          <w:szCs w:val="28"/>
        </w:rPr>
        <w:t xml:space="preserve">на которых размещается </w:t>
      </w:r>
      <w:r>
        <w:rPr>
          <w:rFonts w:ascii="Times New Roman" w:eastAsia="Times New Roman" w:hAnsi="Times New Roman" w:cs="Times New Roman"/>
          <w:color w:val="auto"/>
          <w:sz w:val="28"/>
          <w:szCs w:val="28"/>
        </w:rPr>
        <w:t>информация в соответствии с пунктом 1.13 Регламента.</w:t>
      </w:r>
      <w:r w:rsidRPr="0076338C">
        <w:rPr>
          <w:rFonts w:ascii="Times New Roman" w:eastAsia="Times New Roman" w:hAnsi="Times New Roman" w:cs="Times New Roman"/>
          <w:color w:val="auto"/>
          <w:sz w:val="28"/>
          <w:szCs w:val="28"/>
        </w:rPr>
        <w:t xml:space="preserve"> </w:t>
      </w:r>
    </w:p>
    <w:p w:rsidR="007D7E07" w:rsidRPr="0076338C" w:rsidRDefault="007D7E07" w:rsidP="007D7E07">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w:t>
      </w:r>
      <w:r w:rsidRPr="0076338C">
        <w:rPr>
          <w:rFonts w:ascii="Times New Roman" w:eastAsia="Times New Roman" w:hAnsi="Times New Roman" w:cs="Times New Roman"/>
          <w:color w:val="auto"/>
          <w:sz w:val="28"/>
          <w:szCs w:val="28"/>
        </w:rPr>
        <w:t>аявителям обеспечивается возможность получения информации о порядке предоставления муниципальной услуги, а также копирования форм документов, необходимых для получения муниципальной услуги.</w:t>
      </w:r>
    </w:p>
    <w:p w:rsidR="007D7E07" w:rsidRPr="0076338C" w:rsidRDefault="007D7E07" w:rsidP="007D7E07">
      <w:pPr>
        <w:widowControl/>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Площадь мест ожидания зависит от количества заявителей, ежедневно обращающихся в Спорткомитет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7D7E07" w:rsidRPr="0076338C" w:rsidRDefault="007D7E07" w:rsidP="007D7E07">
      <w:pPr>
        <w:tabs>
          <w:tab w:val="left" w:pos="851"/>
          <w:tab w:val="left" w:pos="1134"/>
        </w:tabs>
        <w:autoSpaceDE w:val="0"/>
        <w:autoSpaceDN w:val="0"/>
        <w:adjustRightInd w:val="0"/>
        <w:ind w:firstLine="709"/>
        <w:jc w:val="both"/>
        <w:outlineLvl w:val="2"/>
        <w:rPr>
          <w:rFonts w:ascii="Times New Roman" w:hAnsi="Times New Roman" w:cs="Times New Roman"/>
          <w:color w:val="auto"/>
          <w:sz w:val="28"/>
          <w:szCs w:val="28"/>
        </w:rPr>
      </w:pPr>
      <w:r w:rsidRPr="0076338C">
        <w:rPr>
          <w:rFonts w:ascii="Times New Roman" w:hAnsi="Times New Roman" w:cs="Times New Roman"/>
          <w:color w:val="auto"/>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7D7E07" w:rsidRPr="004E42BC" w:rsidRDefault="007D7E07" w:rsidP="007D7E07">
      <w:pPr>
        <w:widowControl/>
        <w:ind w:firstLine="709"/>
        <w:jc w:val="both"/>
        <w:rPr>
          <w:rFonts w:ascii="Times New Roman" w:eastAsia="Times New Roman" w:hAnsi="Times New Roman" w:cs="Times New Roman"/>
          <w:color w:val="auto"/>
          <w:sz w:val="28"/>
          <w:szCs w:val="28"/>
        </w:rPr>
      </w:pPr>
      <w:r w:rsidRPr="0076338C">
        <w:rPr>
          <w:rFonts w:ascii="Times New Roman" w:hAnsi="Times New Roman" w:cs="Times New Roman"/>
          <w:color w:val="auto"/>
          <w:sz w:val="28"/>
          <w:szCs w:val="28"/>
        </w:rPr>
        <w:t xml:space="preserve">Помещения должны соответствовать </w:t>
      </w:r>
      <w:r w:rsidRPr="004E42BC">
        <w:rPr>
          <w:rFonts w:ascii="Times New Roman" w:hAnsi="Times New Roman" w:cs="Times New Roman"/>
          <w:sz w:val="28"/>
          <w:szCs w:val="28"/>
        </w:rPr>
        <w:t xml:space="preserve">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4E42BC">
        <w:rPr>
          <w:rFonts w:ascii="Times New Roman" w:hAnsi="Times New Roman" w:cs="Times New Roman"/>
          <w:sz w:val="28"/>
          <w:szCs w:val="28"/>
        </w:rPr>
        <w:t>СанПин</w:t>
      </w:r>
      <w:proofErr w:type="spellEnd"/>
      <w:r w:rsidRPr="004E42BC">
        <w:rPr>
          <w:rFonts w:ascii="Times New Roman" w:hAnsi="Times New Roman" w:cs="Times New Roman"/>
          <w:sz w:val="28"/>
          <w:szCs w:val="28"/>
        </w:rPr>
        <w:t xml:space="preserve"> 2.2.2/2.4.1340-03», утвержденным Главным государственным санитарным</w:t>
      </w:r>
      <w:r>
        <w:rPr>
          <w:rFonts w:ascii="Times New Roman" w:hAnsi="Times New Roman" w:cs="Times New Roman"/>
          <w:sz w:val="28"/>
          <w:szCs w:val="28"/>
        </w:rPr>
        <w:t xml:space="preserve"> врачом Российской Федерации 30.05.</w:t>
      </w:r>
      <w:r w:rsidRPr="004E42BC">
        <w:rPr>
          <w:rFonts w:ascii="Times New Roman" w:hAnsi="Times New Roman" w:cs="Times New Roman"/>
          <w:sz w:val="28"/>
          <w:szCs w:val="28"/>
        </w:rPr>
        <w:t>2003г</w:t>
      </w:r>
      <w:r w:rsidRPr="004E42BC">
        <w:rPr>
          <w:rFonts w:ascii="Times New Roman" w:hAnsi="Times New Roman" w:cs="Times New Roman"/>
          <w:color w:val="auto"/>
          <w:sz w:val="28"/>
          <w:szCs w:val="28"/>
        </w:rPr>
        <w:t>.</w:t>
      </w:r>
    </w:p>
    <w:p w:rsidR="007D7E07" w:rsidRPr="00DA63FC" w:rsidRDefault="007D7E07" w:rsidP="007D7E07">
      <w:pPr>
        <w:widowControl/>
        <w:autoSpaceDE w:val="0"/>
        <w:autoSpaceDN w:val="0"/>
        <w:adjustRightInd w:val="0"/>
        <w:ind w:firstLine="540"/>
        <w:jc w:val="both"/>
        <w:outlineLvl w:val="0"/>
        <w:rPr>
          <w:rFonts w:ascii="Times New Roman" w:hAnsi="Times New Roman" w:cs="Times New Roman"/>
          <w:bCs/>
          <w:color w:val="auto"/>
          <w:sz w:val="28"/>
          <w:szCs w:val="28"/>
        </w:rPr>
      </w:pPr>
      <w:r w:rsidRPr="00DA63FC">
        <w:rPr>
          <w:rFonts w:ascii="Times New Roman" w:hAnsi="Times New Roman" w:cs="Times New Roman"/>
          <w:bCs/>
          <w:color w:val="auto"/>
          <w:sz w:val="28"/>
          <w:szCs w:val="28"/>
        </w:rPr>
        <w:t>2.1</w:t>
      </w:r>
      <w:r>
        <w:rPr>
          <w:rFonts w:ascii="Times New Roman" w:hAnsi="Times New Roman" w:cs="Times New Roman"/>
          <w:bCs/>
          <w:color w:val="auto"/>
          <w:sz w:val="28"/>
          <w:szCs w:val="28"/>
        </w:rPr>
        <w:t>8</w:t>
      </w:r>
      <w:r w:rsidRPr="00DA63FC">
        <w:rPr>
          <w:rFonts w:ascii="Times New Roman" w:hAnsi="Times New Roman" w:cs="Times New Roman"/>
          <w:bCs/>
          <w:color w:val="auto"/>
          <w:sz w:val="28"/>
          <w:szCs w:val="28"/>
        </w:rPr>
        <w:t xml:space="preserve">. </w:t>
      </w:r>
      <w:proofErr w:type="gramStart"/>
      <w:r w:rsidRPr="00DA63FC">
        <w:rPr>
          <w:rFonts w:ascii="Times New Roman" w:hAnsi="Times New Roman" w:cs="Times New Roman"/>
          <w:bCs/>
          <w:color w:val="auto"/>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DA63FC">
        <w:rPr>
          <w:rFonts w:ascii="Times New Roman" w:hAnsi="Times New Roman" w:cs="Times New Roman"/>
          <w:bCs/>
          <w:color w:val="auto"/>
          <w:sz w:val="28"/>
          <w:szCs w:val="28"/>
        </w:rPr>
        <w:t xml:space="preserve"> услуги, в том числе с использованием информационно-коммуникационных технологий</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 показателям доступности и качества муниципальной услуги относятся: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1) своевременность (</w:t>
      </w:r>
      <w:proofErr w:type="spellStart"/>
      <w:proofErr w:type="gramStart"/>
      <w:r>
        <w:rPr>
          <w:rFonts w:ascii="Times New Roman" w:hAnsi="Times New Roman" w:cs="Times New Roman"/>
          <w:color w:val="auto"/>
          <w:sz w:val="28"/>
          <w:szCs w:val="28"/>
        </w:rPr>
        <w:t>Св</w:t>
      </w:r>
      <w:proofErr w:type="spellEnd"/>
      <w:proofErr w:type="gramEnd"/>
      <w:r>
        <w:rPr>
          <w:rFonts w:ascii="Times New Roman" w:hAnsi="Times New Roman" w:cs="Times New Roman"/>
          <w:color w:val="auto"/>
          <w:sz w:val="28"/>
          <w:szCs w:val="28"/>
        </w:rPr>
        <w:t>):</w:t>
      </w:r>
    </w:p>
    <w:p w:rsidR="007D7E07" w:rsidRDefault="007D7E07" w:rsidP="007D7E07">
      <w:pPr>
        <w:widowControl/>
        <w:autoSpaceDE w:val="0"/>
        <w:autoSpaceDN w:val="0"/>
        <w:adjustRightInd w:val="0"/>
        <w:jc w:val="both"/>
        <w:rPr>
          <w:rFonts w:ascii="Times New Roman" w:hAnsi="Times New Roman" w:cs="Times New Roman"/>
          <w:color w:val="auto"/>
          <w:sz w:val="28"/>
          <w:szCs w:val="28"/>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Св</w:t>
      </w:r>
      <w:proofErr w:type="spellEnd"/>
      <w:proofErr w:type="gramEnd"/>
      <w:r>
        <w:rPr>
          <w:rFonts w:ascii="Times New Roman" w:hAnsi="Times New Roman" w:cs="Times New Roman"/>
          <w:color w:val="auto"/>
          <w:sz w:val="28"/>
          <w:szCs w:val="28"/>
        </w:rPr>
        <w:t xml:space="preserve"> = </w:t>
      </w:r>
      <w:proofErr w:type="spellStart"/>
      <w:r>
        <w:rPr>
          <w:rFonts w:ascii="Times New Roman" w:hAnsi="Times New Roman" w:cs="Times New Roman"/>
          <w:color w:val="auto"/>
          <w:sz w:val="28"/>
          <w:szCs w:val="28"/>
        </w:rPr>
        <w:t>Кср</w:t>
      </w:r>
      <w:proofErr w:type="spellEnd"/>
      <w:r>
        <w:rPr>
          <w:rFonts w:ascii="Times New Roman" w:hAnsi="Times New Roman" w:cs="Times New Roman"/>
          <w:color w:val="auto"/>
          <w:sz w:val="28"/>
          <w:szCs w:val="28"/>
        </w:rPr>
        <w:t xml:space="preserve"> / </w:t>
      </w:r>
      <w:proofErr w:type="spellStart"/>
      <w:r>
        <w:rPr>
          <w:rFonts w:ascii="Times New Roman" w:hAnsi="Times New Roman" w:cs="Times New Roman"/>
          <w:color w:val="auto"/>
          <w:sz w:val="28"/>
          <w:szCs w:val="28"/>
        </w:rPr>
        <w:t>Кзаяв</w:t>
      </w:r>
      <w:proofErr w:type="spellEnd"/>
      <w:r>
        <w:rPr>
          <w:rFonts w:ascii="Times New Roman" w:hAnsi="Times New Roman" w:cs="Times New Roman"/>
          <w:color w:val="auto"/>
          <w:sz w:val="28"/>
          <w:szCs w:val="28"/>
        </w:rPr>
        <w:t xml:space="preserve"> x 100%, где:</w:t>
      </w:r>
    </w:p>
    <w:p w:rsidR="007D7E07" w:rsidRDefault="007D7E07" w:rsidP="007D7E07">
      <w:pPr>
        <w:widowControl/>
        <w:autoSpaceDE w:val="0"/>
        <w:autoSpaceDN w:val="0"/>
        <w:adjustRightInd w:val="0"/>
        <w:jc w:val="both"/>
        <w:rPr>
          <w:rFonts w:ascii="Times New Roman" w:hAnsi="Times New Roman" w:cs="Times New Roman"/>
          <w:color w:val="auto"/>
          <w:sz w:val="28"/>
          <w:szCs w:val="28"/>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Кср</w:t>
      </w:r>
      <w:proofErr w:type="spellEnd"/>
      <w:r>
        <w:rPr>
          <w:rFonts w:ascii="Times New Roman" w:hAnsi="Times New Roman" w:cs="Times New Roman"/>
          <w:color w:val="auto"/>
          <w:sz w:val="28"/>
          <w:szCs w:val="28"/>
        </w:rPr>
        <w:t xml:space="preserve"> - количество заявлений на предоставление муниципальной услуги, рассмотренных в срок, установленный настоящим административным регламентом;</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Кзаяв</w:t>
      </w:r>
      <w:proofErr w:type="spellEnd"/>
      <w:r>
        <w:rPr>
          <w:rFonts w:ascii="Times New Roman" w:hAnsi="Times New Roman" w:cs="Times New Roman"/>
          <w:color w:val="auto"/>
          <w:sz w:val="28"/>
          <w:szCs w:val="28"/>
        </w:rPr>
        <w:t xml:space="preserve"> - количество заявлений;</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доступность (</w:t>
      </w:r>
      <w:proofErr w:type="spellStart"/>
      <w:r>
        <w:rPr>
          <w:rFonts w:ascii="Times New Roman" w:hAnsi="Times New Roman" w:cs="Times New Roman"/>
          <w:color w:val="auto"/>
          <w:sz w:val="28"/>
          <w:szCs w:val="28"/>
        </w:rPr>
        <w:t>Дос</w:t>
      </w:r>
      <w:proofErr w:type="spellEnd"/>
      <w:r>
        <w:rPr>
          <w:rFonts w:ascii="Times New Roman" w:hAnsi="Times New Roman" w:cs="Times New Roman"/>
          <w:color w:val="auto"/>
          <w:sz w:val="28"/>
          <w:szCs w:val="28"/>
        </w:rPr>
        <w:t>):</w:t>
      </w:r>
    </w:p>
    <w:p w:rsidR="007D7E07" w:rsidRDefault="007D7E07" w:rsidP="007D7E07">
      <w:pPr>
        <w:widowControl/>
        <w:autoSpaceDE w:val="0"/>
        <w:autoSpaceDN w:val="0"/>
        <w:adjustRightInd w:val="0"/>
        <w:jc w:val="both"/>
        <w:rPr>
          <w:rFonts w:ascii="Times New Roman" w:hAnsi="Times New Roman" w:cs="Times New Roman"/>
          <w:color w:val="auto"/>
          <w:sz w:val="28"/>
          <w:szCs w:val="28"/>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Дос</w:t>
      </w:r>
      <w:proofErr w:type="spellEnd"/>
      <w:r>
        <w:rPr>
          <w:rFonts w:ascii="Times New Roman" w:hAnsi="Times New Roman" w:cs="Times New Roman"/>
          <w:color w:val="auto"/>
          <w:sz w:val="28"/>
          <w:szCs w:val="28"/>
        </w:rPr>
        <w:t xml:space="preserve"> = </w:t>
      </w:r>
      <w:proofErr w:type="spellStart"/>
      <w:r>
        <w:rPr>
          <w:rFonts w:ascii="Times New Roman" w:hAnsi="Times New Roman" w:cs="Times New Roman"/>
          <w:color w:val="auto"/>
          <w:sz w:val="28"/>
          <w:szCs w:val="28"/>
        </w:rPr>
        <w:t>Дэл</w:t>
      </w:r>
      <w:proofErr w:type="spellEnd"/>
      <w:r>
        <w:rPr>
          <w:rFonts w:ascii="Times New Roman" w:hAnsi="Times New Roman" w:cs="Times New Roman"/>
          <w:color w:val="auto"/>
          <w:sz w:val="28"/>
          <w:szCs w:val="28"/>
        </w:rPr>
        <w:t xml:space="preserve"> + </w:t>
      </w:r>
      <w:proofErr w:type="spellStart"/>
      <w:r>
        <w:rPr>
          <w:rFonts w:ascii="Times New Roman" w:hAnsi="Times New Roman" w:cs="Times New Roman"/>
          <w:color w:val="auto"/>
          <w:sz w:val="28"/>
          <w:szCs w:val="28"/>
        </w:rPr>
        <w:t>Динф</w:t>
      </w:r>
      <w:proofErr w:type="spellEnd"/>
      <w:r>
        <w:rPr>
          <w:rFonts w:ascii="Times New Roman" w:hAnsi="Times New Roman" w:cs="Times New Roman"/>
          <w:color w:val="auto"/>
          <w:sz w:val="28"/>
          <w:szCs w:val="28"/>
        </w:rPr>
        <w:t xml:space="preserve"> + </w:t>
      </w:r>
      <w:proofErr w:type="spellStart"/>
      <w:r>
        <w:rPr>
          <w:rFonts w:ascii="Times New Roman" w:hAnsi="Times New Roman" w:cs="Times New Roman"/>
          <w:color w:val="auto"/>
          <w:sz w:val="28"/>
          <w:szCs w:val="28"/>
        </w:rPr>
        <w:t>Дмфц</w:t>
      </w:r>
      <w:proofErr w:type="spellEnd"/>
      <w:r>
        <w:rPr>
          <w:rFonts w:ascii="Times New Roman" w:hAnsi="Times New Roman" w:cs="Times New Roman"/>
          <w:color w:val="auto"/>
          <w:sz w:val="28"/>
          <w:szCs w:val="28"/>
        </w:rPr>
        <w:t>, где:</w:t>
      </w:r>
    </w:p>
    <w:p w:rsidR="007D7E07" w:rsidRDefault="007D7E07" w:rsidP="007D7E07">
      <w:pPr>
        <w:widowControl/>
        <w:autoSpaceDE w:val="0"/>
        <w:autoSpaceDN w:val="0"/>
        <w:adjustRightInd w:val="0"/>
        <w:jc w:val="both"/>
        <w:rPr>
          <w:rFonts w:ascii="Times New Roman" w:hAnsi="Times New Roman" w:cs="Times New Roman"/>
          <w:color w:val="auto"/>
          <w:sz w:val="28"/>
          <w:szCs w:val="28"/>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Дэл</w:t>
      </w:r>
      <w:proofErr w:type="spellEnd"/>
      <w:r>
        <w:rPr>
          <w:rFonts w:ascii="Times New Roman" w:hAnsi="Times New Roman" w:cs="Times New Roman"/>
          <w:color w:val="auto"/>
          <w:sz w:val="28"/>
          <w:szCs w:val="28"/>
        </w:rPr>
        <w:t xml:space="preserve"> - возможность подачи документов, необходимых для предоставления муниципальной услуги, в электронном виде: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lastRenderedPageBreak/>
        <w:t>Дэл</w:t>
      </w:r>
      <w:proofErr w:type="spellEnd"/>
      <w:r>
        <w:rPr>
          <w:rFonts w:ascii="Times New Roman" w:hAnsi="Times New Roman" w:cs="Times New Roman"/>
          <w:color w:val="auto"/>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Дэл</w:t>
      </w:r>
      <w:proofErr w:type="spellEnd"/>
      <w:r>
        <w:rPr>
          <w:rFonts w:ascii="Times New Roman" w:hAnsi="Times New Roman" w:cs="Times New Roman"/>
          <w:color w:val="auto"/>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Динф</w:t>
      </w:r>
      <w:proofErr w:type="spellEnd"/>
      <w:r>
        <w:rPr>
          <w:rFonts w:ascii="Times New Roman" w:hAnsi="Times New Roman" w:cs="Times New Roman"/>
          <w:color w:val="auto"/>
          <w:sz w:val="28"/>
          <w:szCs w:val="28"/>
        </w:rPr>
        <w:t xml:space="preserve"> - доступность информации о порядке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Динф</w:t>
      </w:r>
      <w:proofErr w:type="spellEnd"/>
      <w:r>
        <w:rPr>
          <w:rFonts w:ascii="Times New Roman" w:hAnsi="Times New Roman" w:cs="Times New Roman"/>
          <w:color w:val="auto"/>
          <w:sz w:val="28"/>
          <w:szCs w:val="28"/>
        </w:rPr>
        <w:t xml:space="preserve"> = 60%,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 и есть доступный для заявителей раздаточный материал (5%);</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Динф</w:t>
      </w:r>
      <w:proofErr w:type="spellEnd"/>
      <w:r>
        <w:rPr>
          <w:rFonts w:ascii="Times New Roman" w:hAnsi="Times New Roman" w:cs="Times New Roman"/>
          <w:color w:val="auto"/>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Дмфц</w:t>
      </w:r>
      <w:proofErr w:type="spellEnd"/>
      <w:r>
        <w:rPr>
          <w:rFonts w:ascii="Times New Roman" w:hAnsi="Times New Roman" w:cs="Times New Roman"/>
          <w:color w:val="auto"/>
          <w:sz w:val="28"/>
          <w:szCs w:val="28"/>
        </w:rPr>
        <w:t xml:space="preserve"> - возможность подачи документов, необходимых для предоставления муниципальной услуги, в многофункциональные центры: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Дмфц</w:t>
      </w:r>
      <w:proofErr w:type="spellEnd"/>
      <w:r>
        <w:rPr>
          <w:rFonts w:ascii="Times New Roman" w:hAnsi="Times New Roman" w:cs="Times New Roman"/>
          <w:color w:val="auto"/>
          <w:sz w:val="28"/>
          <w:szCs w:val="28"/>
        </w:rPr>
        <w:t xml:space="preserve"> = 5% при наличии возможности подачи документов, необходимых для предоставления муниципальной услуги, в многофункциональные центры;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Дмфц</w:t>
      </w:r>
      <w:proofErr w:type="spellEnd"/>
      <w:r>
        <w:rPr>
          <w:rFonts w:ascii="Times New Roman" w:hAnsi="Times New Roman" w:cs="Times New Roman"/>
          <w:color w:val="auto"/>
          <w:sz w:val="28"/>
          <w:szCs w:val="28"/>
        </w:rPr>
        <w:t xml:space="preserve"> = 0% при отсутствии возможности подачи документов, необходимых для предоставления муниципальной услуги, в многофункциональные центры;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Квзаим</w:t>
      </w:r>
      <w:proofErr w:type="spellEnd"/>
      <w:r>
        <w:rPr>
          <w:rFonts w:ascii="Times New Roman" w:hAnsi="Times New Roman" w:cs="Times New Roman"/>
          <w:color w:val="auto"/>
          <w:sz w:val="28"/>
          <w:szCs w:val="28"/>
        </w:rPr>
        <w:t xml:space="preserve"> - количество взаимодействий заявителя с должностными лицами органа местного самоуправления, предоставляющими муниципальную услугу: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Квзаим</w:t>
      </w:r>
      <w:proofErr w:type="spellEnd"/>
      <w:r>
        <w:rPr>
          <w:rFonts w:ascii="Times New Roman" w:hAnsi="Times New Roman" w:cs="Times New Roman"/>
          <w:color w:val="auto"/>
          <w:sz w:val="28"/>
          <w:szCs w:val="28"/>
        </w:rPr>
        <w:t xml:space="preserve"> = 50% при отсутствии в ходе предоставления муниципальной услуги взаимодействий заявителя с должностными лицами органа местного самоуправления, предоставляющими муниципальную услугу;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Квзаим</w:t>
      </w:r>
      <w:proofErr w:type="spellEnd"/>
      <w:r>
        <w:rPr>
          <w:rFonts w:ascii="Times New Roman" w:hAnsi="Times New Roman" w:cs="Times New Roman"/>
          <w:color w:val="auto"/>
          <w:sz w:val="28"/>
          <w:szCs w:val="28"/>
        </w:rPr>
        <w:t xml:space="preserve"> = 40% при наличии в ходе предоставления муниципальной услуги одного взаимодействия заявителя с должностными лицами органа местного самоуправления, предоставляющими муниципальную услугу;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Квзаим</w:t>
      </w:r>
      <w:proofErr w:type="spellEnd"/>
      <w:r>
        <w:rPr>
          <w:rFonts w:ascii="Times New Roman" w:hAnsi="Times New Roman" w:cs="Times New Roman"/>
          <w:color w:val="auto"/>
          <w:sz w:val="28"/>
          <w:szCs w:val="28"/>
        </w:rPr>
        <w:t xml:space="preserve"> = 20% при наличии в ходе предоставления муниципальной услуги более одного взаимодействия заявителя с должностными лицами органа местного самоуправления, предоставляющими муниципальную услугу;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удовлетворенность (Уд):</w:t>
      </w:r>
    </w:p>
    <w:p w:rsidR="007D7E07" w:rsidRDefault="007D7E07" w:rsidP="007D7E07">
      <w:pPr>
        <w:widowControl/>
        <w:autoSpaceDE w:val="0"/>
        <w:autoSpaceDN w:val="0"/>
        <w:adjustRightInd w:val="0"/>
        <w:jc w:val="both"/>
        <w:rPr>
          <w:rFonts w:ascii="Times New Roman" w:hAnsi="Times New Roman" w:cs="Times New Roman"/>
          <w:color w:val="auto"/>
          <w:sz w:val="28"/>
          <w:szCs w:val="28"/>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Уд = 100% - </w:t>
      </w:r>
      <w:proofErr w:type="spellStart"/>
      <w:r>
        <w:rPr>
          <w:rFonts w:ascii="Times New Roman" w:hAnsi="Times New Roman" w:cs="Times New Roman"/>
          <w:color w:val="auto"/>
          <w:sz w:val="28"/>
          <w:szCs w:val="28"/>
        </w:rPr>
        <w:t>Кобж</w:t>
      </w:r>
      <w:proofErr w:type="spellEnd"/>
      <w:r>
        <w:rPr>
          <w:rFonts w:ascii="Times New Roman" w:hAnsi="Times New Roman" w:cs="Times New Roman"/>
          <w:color w:val="auto"/>
          <w:sz w:val="28"/>
          <w:szCs w:val="28"/>
        </w:rPr>
        <w:t xml:space="preserve"> / </w:t>
      </w:r>
      <w:proofErr w:type="spellStart"/>
      <w:r>
        <w:rPr>
          <w:rFonts w:ascii="Times New Roman" w:hAnsi="Times New Roman" w:cs="Times New Roman"/>
          <w:color w:val="auto"/>
          <w:sz w:val="28"/>
          <w:szCs w:val="28"/>
        </w:rPr>
        <w:t>Кзаяв</w:t>
      </w:r>
      <w:proofErr w:type="spellEnd"/>
      <w:r>
        <w:rPr>
          <w:rFonts w:ascii="Times New Roman" w:hAnsi="Times New Roman" w:cs="Times New Roman"/>
          <w:color w:val="auto"/>
          <w:sz w:val="28"/>
          <w:szCs w:val="28"/>
        </w:rPr>
        <w:t xml:space="preserve"> x 100%, где:</w:t>
      </w:r>
    </w:p>
    <w:p w:rsidR="007D7E07" w:rsidRDefault="007D7E07" w:rsidP="007D7E07">
      <w:pPr>
        <w:widowControl/>
        <w:autoSpaceDE w:val="0"/>
        <w:autoSpaceDN w:val="0"/>
        <w:adjustRightInd w:val="0"/>
        <w:jc w:val="both"/>
        <w:rPr>
          <w:rFonts w:ascii="Times New Roman" w:hAnsi="Times New Roman" w:cs="Times New Roman"/>
          <w:color w:val="auto"/>
          <w:sz w:val="28"/>
          <w:szCs w:val="28"/>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Кобж</w:t>
      </w:r>
      <w:proofErr w:type="spellEnd"/>
      <w:r>
        <w:rPr>
          <w:rFonts w:ascii="Times New Roman" w:hAnsi="Times New Roman" w:cs="Times New Roman"/>
          <w:color w:val="auto"/>
          <w:sz w:val="28"/>
          <w:szCs w:val="28"/>
        </w:rPr>
        <w:t xml:space="preserve"> - количество обжалований при предоставлении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Кзаяв</w:t>
      </w:r>
      <w:proofErr w:type="spellEnd"/>
      <w:r>
        <w:rPr>
          <w:rFonts w:ascii="Times New Roman" w:hAnsi="Times New Roman" w:cs="Times New Roman"/>
          <w:color w:val="auto"/>
          <w:sz w:val="28"/>
          <w:szCs w:val="28"/>
        </w:rPr>
        <w:t xml:space="preserve"> - количество заявлений.</w:t>
      </w:r>
    </w:p>
    <w:p w:rsidR="007D7E07" w:rsidRPr="00673D6A" w:rsidRDefault="007D7E07" w:rsidP="007D7E07">
      <w:pPr>
        <w:widowControl/>
        <w:autoSpaceDE w:val="0"/>
        <w:autoSpaceDN w:val="0"/>
        <w:adjustRightInd w:val="0"/>
        <w:ind w:firstLine="540"/>
        <w:jc w:val="both"/>
        <w:outlineLvl w:val="0"/>
        <w:rPr>
          <w:rFonts w:ascii="Times New Roman" w:hAnsi="Times New Roman" w:cs="Times New Roman"/>
          <w:bCs/>
          <w:color w:val="auto"/>
          <w:sz w:val="28"/>
          <w:szCs w:val="28"/>
        </w:rPr>
      </w:pPr>
      <w:r>
        <w:rPr>
          <w:rFonts w:ascii="Times New Roman" w:hAnsi="Times New Roman" w:cs="Times New Roman"/>
          <w:bCs/>
          <w:color w:val="auto"/>
          <w:sz w:val="28"/>
          <w:szCs w:val="28"/>
        </w:rPr>
        <w:t>2.18</w:t>
      </w:r>
      <w:r w:rsidRPr="00673D6A">
        <w:rPr>
          <w:rFonts w:ascii="Times New Roman" w:hAnsi="Times New Roman" w:cs="Times New Roman"/>
          <w:bCs/>
          <w:color w:val="auto"/>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2.18.1. Предоставление муниципальной услуги организованно на базе многофункционального центра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2.18.2. Муниципальная услуга в иных организациях, предусмотренных </w:t>
      </w:r>
      <w:hyperlink r:id="rId18"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«Об организации предоставления государственных и муниципальных услуг», не предоставляется.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2.18.3.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администрации Минераловодского городского округа (</w:t>
      </w:r>
      <w:proofErr w:type="spellStart"/>
      <w:r>
        <w:rPr>
          <w:rFonts w:ascii="Times New Roman" w:hAnsi="Times New Roman" w:cs="Times New Roman"/>
          <w:color w:val="auto"/>
          <w:sz w:val="28"/>
          <w:szCs w:val="28"/>
        </w:rPr>
        <w:t>www</w:t>
      </w:r>
      <w:proofErr w:type="spellEnd"/>
      <w:r>
        <w:rPr>
          <w:rFonts w:ascii="Times New Roman" w:hAnsi="Times New Roman" w:cs="Times New Roman"/>
          <w:color w:val="auto"/>
          <w:sz w:val="28"/>
          <w:szCs w:val="28"/>
        </w:rPr>
        <w:t>.</w:t>
      </w:r>
      <w:r>
        <w:rPr>
          <w:rFonts w:ascii="Times New Roman" w:hAnsi="Times New Roman" w:cs="Times New Roman"/>
          <w:color w:val="auto"/>
          <w:sz w:val="28"/>
          <w:szCs w:val="28"/>
          <w:lang w:val="en-US"/>
        </w:rPr>
        <w:t>min</w:t>
      </w:r>
      <w:r w:rsidRPr="00673D6A">
        <w:rPr>
          <w:rFonts w:ascii="Times New Roman" w:hAnsi="Times New Roman" w:cs="Times New Roman"/>
          <w:color w:val="auto"/>
          <w:sz w:val="28"/>
          <w:szCs w:val="28"/>
        </w:rPr>
        <w:t>-</w:t>
      </w:r>
      <w:proofErr w:type="spellStart"/>
      <w:r>
        <w:rPr>
          <w:rFonts w:ascii="Times New Roman" w:hAnsi="Times New Roman" w:cs="Times New Roman"/>
          <w:color w:val="auto"/>
          <w:sz w:val="28"/>
          <w:szCs w:val="28"/>
          <w:lang w:val="en-US"/>
        </w:rPr>
        <w:t>vody</w:t>
      </w:r>
      <w:proofErr w:type="spellEnd"/>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ru</w:t>
      </w:r>
      <w:proofErr w:type="spellEnd"/>
      <w:r>
        <w:rPr>
          <w:rFonts w:ascii="Times New Roman" w:hAnsi="Times New Roman" w:cs="Times New Roman"/>
          <w:color w:val="auto"/>
          <w:sz w:val="28"/>
          <w:szCs w:val="28"/>
        </w:rPr>
        <w:t>), а также на Региональном портале государственных и муниципальных услуг (www.26gosuslugi.ru) и Едином портале государственных и муниципальных услуг (функций) (www.gosuslugi.ru).</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2.18.4. Через Региональный портал государственных и муниципальных услуг (www.26gosuslugi.ru) заявитель может записаться на прием к сотруднику Спорткомитета или многофункционального центра предоставления государственных и муниципальных услуг для подачи заявления и документов.</w:t>
      </w:r>
    </w:p>
    <w:p w:rsidR="007D7E07" w:rsidRPr="00F6548D" w:rsidRDefault="007D7E07" w:rsidP="007D7E07">
      <w:pPr>
        <w:widowControl/>
        <w:jc w:val="both"/>
        <w:rPr>
          <w:rFonts w:ascii="Times New Roman" w:eastAsia="Times New Roman" w:hAnsi="Times New Roman" w:cs="Times New Roman"/>
          <w:color w:val="auto"/>
        </w:rPr>
      </w:pPr>
    </w:p>
    <w:p w:rsidR="007D7E07" w:rsidRPr="0076338C" w:rsidRDefault="007D7E07" w:rsidP="007D7E07">
      <w:pPr>
        <w:widowControl/>
        <w:jc w:val="center"/>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3.СОСТАВ, ПОСЛЕДОВАТЕЛЬНОСТЬ И СРОКИ ВЫПОЛНЕНИЯ АДМИНИСТРАТИВНЫХ ПРОЦЕДУР, ТРЕБОВАНИЯ К ПОРЯДКУ ИХ ВЫПОЛНЕНИЯ</w:t>
      </w:r>
    </w:p>
    <w:p w:rsidR="007D7E07" w:rsidRPr="00F6548D" w:rsidRDefault="007D7E07" w:rsidP="007D7E07">
      <w:pPr>
        <w:widowControl/>
        <w:ind w:firstLine="709"/>
        <w:jc w:val="both"/>
        <w:rPr>
          <w:rFonts w:ascii="Times New Roman" w:eastAsia="Times New Roman" w:hAnsi="Times New Roman" w:cs="Times New Roman"/>
          <w:color w:val="auto"/>
        </w:rPr>
      </w:pPr>
    </w:p>
    <w:p w:rsidR="007D7E07" w:rsidRPr="0076338C" w:rsidRDefault="007D7E07" w:rsidP="007D7E07">
      <w:pPr>
        <w:widowControl/>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3.1. Предоставление муниципальной услуги включает в себя следующие административные процедуры:</w:t>
      </w:r>
    </w:p>
    <w:p w:rsidR="007D7E07" w:rsidRDefault="007D7E07" w:rsidP="007D7E07">
      <w:pPr>
        <w:autoSpaceDE w:val="0"/>
        <w:autoSpaceDN w:val="0"/>
        <w:adjustRightInd w:val="0"/>
        <w:ind w:firstLine="709"/>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1) </w:t>
      </w:r>
      <w:r>
        <w:rPr>
          <w:rFonts w:ascii="Times New Roman" w:hAnsi="Times New Roman" w:cs="Times New Roman"/>
          <w:color w:val="auto"/>
          <w:sz w:val="28"/>
          <w:szCs w:val="28"/>
        </w:rPr>
        <w:t>п</w:t>
      </w:r>
      <w:r w:rsidRPr="0076338C">
        <w:rPr>
          <w:rFonts w:ascii="Times New Roman" w:hAnsi="Times New Roman" w:cs="Times New Roman"/>
          <w:color w:val="auto"/>
          <w:sz w:val="28"/>
          <w:szCs w:val="28"/>
        </w:rPr>
        <w:t>рием документов</w:t>
      </w:r>
      <w:r>
        <w:rPr>
          <w:rFonts w:ascii="Times New Roman" w:hAnsi="Times New Roman" w:cs="Times New Roman"/>
          <w:color w:val="auto"/>
          <w:sz w:val="28"/>
          <w:szCs w:val="28"/>
        </w:rPr>
        <w:t xml:space="preserve"> Заявителя</w:t>
      </w:r>
      <w:r w:rsidRPr="0076338C">
        <w:rPr>
          <w:rFonts w:ascii="Times New Roman" w:hAnsi="Times New Roman" w:cs="Times New Roman"/>
          <w:color w:val="auto"/>
          <w:sz w:val="28"/>
          <w:szCs w:val="28"/>
        </w:rPr>
        <w:t>, необходимых для предоставления муниципальной услуги</w:t>
      </w:r>
      <w:r>
        <w:rPr>
          <w:rFonts w:ascii="Times New Roman" w:hAnsi="Times New Roman" w:cs="Times New Roman"/>
          <w:color w:val="auto"/>
          <w:sz w:val="28"/>
          <w:szCs w:val="28"/>
        </w:rPr>
        <w:t>. Срок выполнения процедуры – один день (</w:t>
      </w:r>
      <w:r w:rsidRPr="0076338C">
        <w:rPr>
          <w:rFonts w:ascii="Times New Roman" w:eastAsia="Times New Roman" w:hAnsi="Times New Roman" w:cs="Times New Roman"/>
          <w:color w:val="auto"/>
          <w:sz w:val="28"/>
          <w:szCs w:val="28"/>
        </w:rPr>
        <w:t>в день поступления</w:t>
      </w:r>
      <w:r>
        <w:rPr>
          <w:rFonts w:ascii="Times New Roman" w:eastAsia="Times New Roman" w:hAnsi="Times New Roman" w:cs="Times New Roman"/>
          <w:color w:val="auto"/>
          <w:sz w:val="28"/>
          <w:szCs w:val="28"/>
        </w:rPr>
        <w:t xml:space="preserve"> документов)</w:t>
      </w:r>
      <w:r w:rsidRPr="0076338C">
        <w:rPr>
          <w:rFonts w:ascii="Times New Roman" w:hAnsi="Times New Roman" w:cs="Times New Roman"/>
          <w:color w:val="auto"/>
          <w:sz w:val="28"/>
          <w:szCs w:val="28"/>
        </w:rPr>
        <w:t>;</w:t>
      </w:r>
    </w:p>
    <w:p w:rsidR="007D7E07" w:rsidRPr="0076338C" w:rsidRDefault="007D7E07" w:rsidP="007D7E07">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рассмотрение </w:t>
      </w:r>
      <w:r w:rsidRPr="0076338C">
        <w:rPr>
          <w:rFonts w:ascii="Times New Roman" w:hAnsi="Times New Roman" w:cs="Times New Roman"/>
          <w:color w:val="auto"/>
          <w:sz w:val="28"/>
          <w:szCs w:val="28"/>
        </w:rPr>
        <w:t>документов</w:t>
      </w:r>
      <w:r>
        <w:rPr>
          <w:rFonts w:ascii="Times New Roman" w:hAnsi="Times New Roman" w:cs="Times New Roman"/>
          <w:color w:val="auto"/>
          <w:sz w:val="28"/>
          <w:szCs w:val="28"/>
        </w:rPr>
        <w:t xml:space="preserve"> Заявителя, </w:t>
      </w:r>
      <w:r w:rsidRPr="0076338C">
        <w:rPr>
          <w:rFonts w:ascii="Times New Roman" w:hAnsi="Times New Roman" w:cs="Times New Roman"/>
          <w:color w:val="auto"/>
          <w:sz w:val="28"/>
          <w:szCs w:val="28"/>
        </w:rPr>
        <w:t>необходимых для предоставления муниципальной услуги</w:t>
      </w:r>
      <w:r w:rsidRPr="00793D40">
        <w:rPr>
          <w:rFonts w:ascii="Times New Roman" w:hAnsi="Times New Roman" w:cs="Times New Roman"/>
          <w:color w:val="auto"/>
          <w:sz w:val="28"/>
          <w:szCs w:val="28"/>
        </w:rPr>
        <w:t xml:space="preserve"> </w:t>
      </w:r>
      <w:r>
        <w:rPr>
          <w:rFonts w:ascii="Times New Roman" w:hAnsi="Times New Roman" w:cs="Times New Roman"/>
          <w:color w:val="auto"/>
          <w:sz w:val="28"/>
          <w:szCs w:val="28"/>
        </w:rPr>
        <w:t>и п</w:t>
      </w:r>
      <w:r w:rsidRPr="0076338C">
        <w:rPr>
          <w:rFonts w:ascii="Times New Roman" w:hAnsi="Times New Roman" w:cs="Times New Roman"/>
          <w:color w:val="auto"/>
          <w:sz w:val="28"/>
          <w:szCs w:val="28"/>
        </w:rPr>
        <w:t>роверк</w:t>
      </w:r>
      <w:r>
        <w:rPr>
          <w:rFonts w:ascii="Times New Roman" w:hAnsi="Times New Roman" w:cs="Times New Roman"/>
          <w:color w:val="auto"/>
          <w:sz w:val="28"/>
          <w:szCs w:val="28"/>
        </w:rPr>
        <w:t>а их соответствия требованиям Регламента.</w:t>
      </w:r>
      <w:r w:rsidRPr="007C0B1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Срок выполнения процедуры – десять рабочих дней, </w:t>
      </w:r>
      <w:r>
        <w:rPr>
          <w:rFonts w:ascii="Times New Roman" w:eastAsia="Times New Roman" w:hAnsi="Times New Roman" w:cs="Times New Roman"/>
          <w:color w:val="auto"/>
          <w:sz w:val="28"/>
          <w:szCs w:val="28"/>
        </w:rPr>
        <w:t>включая день приема и регистрации документов</w:t>
      </w:r>
      <w:r w:rsidRPr="0076338C">
        <w:rPr>
          <w:rFonts w:ascii="Times New Roman" w:hAnsi="Times New Roman" w:cs="Times New Roman"/>
          <w:color w:val="auto"/>
          <w:sz w:val="28"/>
          <w:szCs w:val="28"/>
        </w:rPr>
        <w:t>;</w:t>
      </w:r>
    </w:p>
    <w:p w:rsidR="007D7E07" w:rsidRDefault="007D7E07" w:rsidP="007D7E07">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76338C">
        <w:rPr>
          <w:rFonts w:ascii="Times New Roman" w:hAnsi="Times New Roman" w:cs="Times New Roman"/>
          <w:color w:val="auto"/>
          <w:sz w:val="28"/>
          <w:szCs w:val="28"/>
        </w:rPr>
        <w:t xml:space="preserve">) </w:t>
      </w:r>
      <w:r>
        <w:rPr>
          <w:rFonts w:ascii="Times New Roman" w:hAnsi="Times New Roman" w:cs="Times New Roman"/>
          <w:color w:val="auto"/>
          <w:sz w:val="28"/>
          <w:szCs w:val="28"/>
        </w:rPr>
        <w:t>п</w:t>
      </w:r>
      <w:r w:rsidRPr="0076338C">
        <w:rPr>
          <w:rFonts w:ascii="Times New Roman" w:hAnsi="Times New Roman" w:cs="Times New Roman"/>
          <w:color w:val="auto"/>
          <w:sz w:val="28"/>
          <w:szCs w:val="28"/>
        </w:rPr>
        <w:t xml:space="preserve">ринятие решения о предоставлении муниципальной услуги </w:t>
      </w:r>
      <w:r>
        <w:rPr>
          <w:rFonts w:ascii="Times New Roman" w:hAnsi="Times New Roman" w:cs="Times New Roman"/>
          <w:color w:val="auto"/>
          <w:sz w:val="28"/>
          <w:szCs w:val="28"/>
        </w:rPr>
        <w:t>(</w:t>
      </w:r>
      <w:r w:rsidRPr="0076338C">
        <w:rPr>
          <w:rFonts w:ascii="Times New Roman" w:hAnsi="Times New Roman" w:cs="Times New Roman"/>
          <w:color w:val="auto"/>
          <w:sz w:val="28"/>
          <w:szCs w:val="28"/>
        </w:rPr>
        <w:t>отказе в предоставлении муниципальной услуги</w:t>
      </w:r>
      <w:r>
        <w:rPr>
          <w:rFonts w:ascii="Times New Roman" w:hAnsi="Times New Roman" w:cs="Times New Roman"/>
          <w:color w:val="auto"/>
          <w:sz w:val="28"/>
          <w:szCs w:val="28"/>
        </w:rPr>
        <w:t xml:space="preserve">). Срок выполнения процедуры </w:t>
      </w:r>
      <w:proofErr w:type="gramStart"/>
      <w:r>
        <w:rPr>
          <w:rFonts w:ascii="Times New Roman" w:hAnsi="Times New Roman" w:cs="Times New Roman"/>
          <w:color w:val="auto"/>
          <w:sz w:val="28"/>
          <w:szCs w:val="28"/>
        </w:rPr>
        <w:t>–д</w:t>
      </w:r>
      <w:proofErr w:type="gramEnd"/>
      <w:r>
        <w:rPr>
          <w:rFonts w:ascii="Times New Roman" w:hAnsi="Times New Roman" w:cs="Times New Roman"/>
          <w:color w:val="auto"/>
          <w:sz w:val="28"/>
          <w:szCs w:val="28"/>
        </w:rPr>
        <w:t>есять рабочих дней с момента рассмотрения и проверки документов, поданных Заявителем для предоставления муниципальной услуги</w:t>
      </w:r>
      <w:r w:rsidRPr="0076338C">
        <w:rPr>
          <w:rFonts w:ascii="Times New Roman" w:hAnsi="Times New Roman" w:cs="Times New Roman"/>
          <w:color w:val="auto"/>
          <w:sz w:val="28"/>
          <w:szCs w:val="28"/>
        </w:rPr>
        <w:t>;</w:t>
      </w:r>
    </w:p>
    <w:p w:rsidR="007D7E07" w:rsidRDefault="007D7E07" w:rsidP="007D7E07">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4) </w:t>
      </w:r>
      <w:r>
        <w:rPr>
          <w:rStyle w:val="26"/>
          <w:rFonts w:eastAsia="Microsoft Sans Serif"/>
          <w:color w:val="auto"/>
          <w:sz w:val="28"/>
          <w:szCs w:val="28"/>
        </w:rPr>
        <w:t>н</w:t>
      </w:r>
      <w:r w:rsidRPr="0076338C">
        <w:rPr>
          <w:rStyle w:val="26"/>
          <w:rFonts w:eastAsia="Microsoft Sans Serif"/>
          <w:color w:val="auto"/>
          <w:sz w:val="28"/>
          <w:szCs w:val="28"/>
        </w:rPr>
        <w:t>аправлени</w:t>
      </w:r>
      <w:r>
        <w:rPr>
          <w:rStyle w:val="26"/>
          <w:rFonts w:eastAsia="Microsoft Sans Serif"/>
          <w:color w:val="auto"/>
          <w:sz w:val="28"/>
          <w:szCs w:val="28"/>
        </w:rPr>
        <w:t>е</w:t>
      </w:r>
      <w:r w:rsidRPr="0076338C">
        <w:rPr>
          <w:rStyle w:val="26"/>
          <w:rFonts w:eastAsia="Microsoft Sans Serif"/>
          <w:color w:val="auto"/>
          <w:sz w:val="28"/>
          <w:szCs w:val="28"/>
        </w:rPr>
        <w:t xml:space="preserve"> </w:t>
      </w:r>
      <w:r>
        <w:rPr>
          <w:rStyle w:val="26"/>
          <w:rFonts w:eastAsia="Microsoft Sans Serif"/>
          <w:color w:val="auto"/>
          <w:sz w:val="28"/>
          <w:szCs w:val="28"/>
        </w:rPr>
        <w:t xml:space="preserve">Заявителю </w:t>
      </w:r>
      <w:r w:rsidRPr="0076338C">
        <w:rPr>
          <w:rFonts w:ascii="Times New Roman" w:eastAsia="Times New Roman" w:hAnsi="Times New Roman" w:cs="Times New Roman"/>
          <w:color w:val="auto"/>
          <w:sz w:val="28"/>
          <w:szCs w:val="28"/>
        </w:rPr>
        <w:t>решения о предоставлении (об отказе в предоставлении) муниципальной услуги</w:t>
      </w:r>
      <w:r>
        <w:rPr>
          <w:rStyle w:val="26"/>
          <w:rFonts w:eastAsia="Microsoft Sans Serif"/>
          <w:color w:val="auto"/>
          <w:sz w:val="28"/>
          <w:szCs w:val="28"/>
        </w:rPr>
        <w:t xml:space="preserve">. </w:t>
      </w:r>
      <w:r>
        <w:rPr>
          <w:rFonts w:ascii="Times New Roman" w:hAnsi="Times New Roman" w:cs="Times New Roman"/>
          <w:color w:val="auto"/>
          <w:sz w:val="28"/>
          <w:szCs w:val="28"/>
        </w:rPr>
        <w:t>Срок выполнения процедуры – десять рабочих дней</w:t>
      </w:r>
      <w:r w:rsidRPr="0076338C">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с момента принятия решения </w:t>
      </w:r>
      <w:r w:rsidRPr="0076338C">
        <w:rPr>
          <w:rFonts w:ascii="Times New Roman" w:hAnsi="Times New Roman" w:cs="Times New Roman"/>
          <w:color w:val="auto"/>
          <w:sz w:val="28"/>
          <w:szCs w:val="28"/>
        </w:rPr>
        <w:t>о предоставлении муниципальной услуги или отказе в предоставлении муниципальной услуги</w:t>
      </w:r>
      <w:r>
        <w:rPr>
          <w:rFonts w:ascii="Times New Roman" w:hAnsi="Times New Roman" w:cs="Times New Roman"/>
          <w:color w:val="auto"/>
          <w:sz w:val="28"/>
          <w:szCs w:val="28"/>
        </w:rPr>
        <w:t>.</w:t>
      </w:r>
    </w:p>
    <w:p w:rsidR="007D7E07" w:rsidRPr="0076338C" w:rsidRDefault="007D7E07" w:rsidP="007D7E07">
      <w:pPr>
        <w:autoSpaceDE w:val="0"/>
        <w:autoSpaceDN w:val="0"/>
        <w:adjustRightInd w:val="0"/>
        <w:ind w:firstLine="709"/>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3.2. Прием документов Заявителя.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3.2.1. Прием и регистрация заявления о предоставлении муниципальной услуги и иных документов, необходимых для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является обращение заявителя (представителя заявителя) в комитет.</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Заявление с прилагаемыми к нему документами вручается уполномоченному на принятие входящей корреспонденции сотруднику комитета или направляется в адрес комитета заказным письмом с уведомлением о вручении.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Уполномоченный специалист комитета проверяет представленные документы на отсутствие оснований для отказа в их приеме, указанных в </w:t>
      </w:r>
      <w:hyperlink r:id="rId19" w:history="1">
        <w:r>
          <w:rPr>
            <w:rFonts w:ascii="Times New Roman" w:hAnsi="Times New Roman" w:cs="Times New Roman"/>
            <w:color w:val="0000FF"/>
            <w:sz w:val="28"/>
            <w:szCs w:val="28"/>
          </w:rPr>
          <w:t>пункте</w:t>
        </w:r>
      </w:hyperlink>
      <w:r>
        <w:rPr>
          <w:rFonts w:ascii="Times New Roman" w:hAnsi="Times New Roman" w:cs="Times New Roman"/>
          <w:color w:val="auto"/>
          <w:sz w:val="28"/>
          <w:szCs w:val="28"/>
        </w:rPr>
        <w:t xml:space="preserve"> 2.10 настоящего административного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или нотариально удостоверенной копии этого документа и его копии (для представителя юридического лица).</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Если представленные копии указанных документов нотариально не заверены (и их нотариальное заверение не предусмотрено федеральным законом), уполномоченный специалист </w:t>
      </w:r>
      <w:r w:rsidR="004C7953">
        <w:rPr>
          <w:rFonts w:ascii="Times New Roman" w:hAnsi="Times New Roman" w:cs="Times New Roman"/>
          <w:color w:val="auto"/>
          <w:sz w:val="28"/>
          <w:szCs w:val="28"/>
        </w:rPr>
        <w:t>Спорткомитета</w:t>
      </w:r>
      <w:r>
        <w:rPr>
          <w:rFonts w:ascii="Times New Roman" w:hAnsi="Times New Roman" w:cs="Times New Roman"/>
          <w:color w:val="auto"/>
          <w:sz w:val="28"/>
          <w:szCs w:val="28"/>
        </w:rPr>
        <w:t>,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отсутствии оснований для отказа в приеме документов, регистрация заявления осуществляется уполномоченным специалистом комитета в журнале входящей корреспонденции в течение дня с присвоением регистрационного номера и указанием даты поступления.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наличии оснований, указанных в </w:t>
      </w:r>
      <w:hyperlink r:id="rId20" w:history="1">
        <w:r>
          <w:rPr>
            <w:rFonts w:ascii="Times New Roman" w:hAnsi="Times New Roman" w:cs="Times New Roman"/>
            <w:color w:val="0000FF"/>
            <w:sz w:val="28"/>
            <w:szCs w:val="28"/>
          </w:rPr>
          <w:t>пункте 2.</w:t>
        </w:r>
      </w:hyperlink>
      <w:r>
        <w:rPr>
          <w:rFonts w:ascii="Times New Roman" w:hAnsi="Times New Roman" w:cs="Times New Roman"/>
          <w:color w:val="auto"/>
          <w:sz w:val="28"/>
          <w:szCs w:val="28"/>
        </w:rPr>
        <w:t>11 настоящего административного регламента, заявителю возвращаются все представленные им документы с указанием причин возврата.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Продолжительность административной процедуры по приему документов не может превышать 15 минут.</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Максимальный срок выполнения административной процедуры - один рабочий день.</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Ответственным должностным лицом по приему и регистрации поступивших документов является уполномоченный специалист комитета.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Критериями принятия решения о приеме (отказе в приеме) документов являются основания, указанные в </w:t>
      </w:r>
      <w:hyperlink r:id="rId21" w:history="1">
        <w:r>
          <w:rPr>
            <w:rFonts w:ascii="Times New Roman" w:hAnsi="Times New Roman" w:cs="Times New Roman"/>
            <w:color w:val="0000FF"/>
            <w:sz w:val="28"/>
            <w:szCs w:val="28"/>
          </w:rPr>
          <w:t>пункте 2.1</w:t>
        </w:r>
      </w:hyperlink>
      <w:r>
        <w:rPr>
          <w:rFonts w:ascii="Times New Roman" w:hAnsi="Times New Roman" w:cs="Times New Roman"/>
          <w:color w:val="auto"/>
          <w:sz w:val="28"/>
          <w:szCs w:val="28"/>
        </w:rPr>
        <w:t>1 настоящего административного регламента.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Способ фиксации результата выполнения административной процедуры - регистрация факта приема пакета документов для предоставления муниципальной услуги в журнале входящей корреспонденции.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eastAsia="Times New Roman" w:hAnsi="Times New Roman" w:cs="Times New Roman"/>
          <w:color w:val="auto"/>
          <w:sz w:val="28"/>
          <w:szCs w:val="28"/>
        </w:rPr>
        <w:t xml:space="preserve">3.3. </w:t>
      </w:r>
      <w:r>
        <w:rPr>
          <w:rFonts w:ascii="Times New Roman" w:hAnsi="Times New Roman" w:cs="Times New Roman"/>
          <w:color w:val="auto"/>
          <w:sz w:val="28"/>
          <w:szCs w:val="28"/>
        </w:rPr>
        <w:t>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w:t>
      </w:r>
      <w:r>
        <w:rPr>
          <w:rFonts w:ascii="Times New Roman" w:hAnsi="Times New Roman" w:cs="Times New Roman"/>
          <w:color w:val="auto"/>
          <w:sz w:val="28"/>
          <w:szCs w:val="28"/>
        </w:rPr>
        <w:lastRenderedPageBreak/>
        <w:t>муниципальной услуги, является поступление в Спорткомитет документов, прошедших процедуру регистрации.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Документы рассматриваются специалистом комитета на наличие оснований для отказа в предоставлении муниципальной услуги, указанных в </w:t>
      </w:r>
      <w:hyperlink r:id="rId22" w:history="1">
        <w:r>
          <w:rPr>
            <w:rFonts w:ascii="Times New Roman" w:hAnsi="Times New Roman" w:cs="Times New Roman"/>
            <w:color w:val="0000FF"/>
            <w:sz w:val="28"/>
            <w:szCs w:val="28"/>
          </w:rPr>
          <w:t>пункте</w:t>
        </w:r>
      </w:hyperlink>
      <w:r>
        <w:rPr>
          <w:rFonts w:ascii="Times New Roman" w:hAnsi="Times New Roman" w:cs="Times New Roman"/>
          <w:color w:val="auto"/>
          <w:sz w:val="28"/>
          <w:szCs w:val="28"/>
        </w:rPr>
        <w:t xml:space="preserve"> 2.11 настоящего административного регламента.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соответствии представленных документов требованиям настоящего административного регламента, специалист Спорткомитета готовит проект постановления о присвоении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выявлении оснований для отказа в предоставлении муниципальной услуги, предусмотренных </w:t>
      </w:r>
      <w:hyperlink r:id="rId23" w:history="1">
        <w:r>
          <w:rPr>
            <w:rFonts w:ascii="Times New Roman" w:hAnsi="Times New Roman" w:cs="Times New Roman"/>
            <w:color w:val="0000FF"/>
            <w:sz w:val="28"/>
            <w:szCs w:val="28"/>
          </w:rPr>
          <w:t>пунктом</w:t>
        </w:r>
      </w:hyperlink>
      <w:r>
        <w:rPr>
          <w:rFonts w:ascii="Times New Roman" w:hAnsi="Times New Roman" w:cs="Times New Roman"/>
          <w:color w:val="auto"/>
          <w:sz w:val="28"/>
          <w:szCs w:val="28"/>
        </w:rPr>
        <w:t xml:space="preserve"> 2.11 настоящего административного регламента, специалист Спорткомитета готовит в двух экземплярах проект уведомления об отказе в присвоении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обязательном порядке в уведомлении об отказе в присвоении (подтверждении) спортивного разряда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В случае подачи документов, не соответствующих требованиям, предусмотренным в </w:t>
      </w:r>
      <w:hyperlink r:id="rId24" w:history="1">
        <w:r>
          <w:rPr>
            <w:rFonts w:ascii="Times New Roman" w:hAnsi="Times New Roman" w:cs="Times New Roman"/>
            <w:color w:val="0000FF"/>
            <w:sz w:val="28"/>
            <w:szCs w:val="28"/>
          </w:rPr>
          <w:t>пункте 2.6</w:t>
        </w:r>
      </w:hyperlink>
      <w:r>
        <w:rPr>
          <w:rFonts w:ascii="Times New Roman" w:hAnsi="Times New Roman" w:cs="Times New Roman"/>
          <w:color w:val="auto"/>
          <w:sz w:val="28"/>
          <w:szCs w:val="28"/>
        </w:rPr>
        <w:t>.1 настоящего административного регламента, комитет в течение 10 рабочих дней возвращает их заявителю, с указанием причин возврата, для устранения недостатков, а заявитель в течение 20 рабочих дней со дня получения указанных документов обязан устранить несоответствия и повторно направить их для рассмотрения в комитет.</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Подготовленны</w:t>
      </w:r>
      <w:r w:rsidR="004C7953">
        <w:rPr>
          <w:rFonts w:ascii="Times New Roman" w:hAnsi="Times New Roman" w:cs="Times New Roman"/>
          <w:color w:val="auto"/>
          <w:sz w:val="28"/>
          <w:szCs w:val="28"/>
        </w:rPr>
        <w:t>е</w:t>
      </w:r>
      <w:proofErr w:type="gramEnd"/>
      <w:r w:rsidR="004C795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ответственным специалистом </w:t>
      </w:r>
      <w:r w:rsidR="004C7953">
        <w:rPr>
          <w:rFonts w:ascii="Times New Roman" w:hAnsi="Times New Roman" w:cs="Times New Roman"/>
          <w:color w:val="auto"/>
          <w:sz w:val="28"/>
          <w:szCs w:val="28"/>
        </w:rPr>
        <w:t xml:space="preserve">проект </w:t>
      </w:r>
      <w:r>
        <w:rPr>
          <w:rFonts w:ascii="Times New Roman" w:hAnsi="Times New Roman" w:cs="Times New Roman"/>
          <w:color w:val="auto"/>
          <w:sz w:val="28"/>
          <w:szCs w:val="28"/>
        </w:rPr>
        <w:t>п</w:t>
      </w:r>
      <w:r w:rsidR="004C7953">
        <w:rPr>
          <w:rFonts w:ascii="Times New Roman" w:hAnsi="Times New Roman" w:cs="Times New Roman"/>
          <w:color w:val="auto"/>
          <w:sz w:val="28"/>
          <w:szCs w:val="28"/>
        </w:rPr>
        <w:t xml:space="preserve">риказа </w:t>
      </w:r>
      <w:r>
        <w:rPr>
          <w:rFonts w:ascii="Times New Roman" w:hAnsi="Times New Roman" w:cs="Times New Roman"/>
          <w:color w:val="auto"/>
          <w:sz w:val="28"/>
          <w:szCs w:val="28"/>
        </w:rPr>
        <w:t xml:space="preserve">о присвоении (подтверждении) спортивного разряда или уведомление об отказе в присвоении (подтверждении) спортивного разряда </w:t>
      </w:r>
      <w:r w:rsidR="004C7953">
        <w:rPr>
          <w:rFonts w:ascii="Times New Roman" w:hAnsi="Times New Roman" w:cs="Times New Roman"/>
          <w:color w:val="auto"/>
          <w:sz w:val="28"/>
          <w:szCs w:val="28"/>
        </w:rPr>
        <w:t xml:space="preserve">подписывается председателем </w:t>
      </w:r>
      <w:proofErr w:type="spellStart"/>
      <w:r w:rsidR="004C7953">
        <w:rPr>
          <w:rFonts w:ascii="Times New Roman" w:hAnsi="Times New Roman" w:cs="Times New Roman"/>
          <w:color w:val="auto"/>
          <w:sz w:val="28"/>
          <w:szCs w:val="28"/>
        </w:rPr>
        <w:t>Споркомитета</w:t>
      </w:r>
      <w:proofErr w:type="spellEnd"/>
      <w:r w:rsidR="004C7953">
        <w:rPr>
          <w:rFonts w:ascii="Times New Roman" w:hAnsi="Times New Roman" w:cs="Times New Roman"/>
          <w:color w:val="auto"/>
          <w:sz w:val="28"/>
          <w:szCs w:val="28"/>
        </w:rPr>
        <w:t>.</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Спортивные разряды присваиваются сроком на 2 года.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Продолжительность административной процедуры по рассмотрению представленных заявителем документов и принятие решения о предоставлении муниципальной услуги либо об отказе в предоставлении муниципальной услуги в части присвоения спортивного разряда составляет 40 дней со дня регистрации необходимых документов, а в части подтверждения спортивного разряда - 20 дней со дня регистрации необходимых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C6607B">
        <w:rPr>
          <w:rFonts w:ascii="Times New Roman" w:hAnsi="Times New Roman" w:cs="Times New Roman"/>
          <w:color w:val="auto"/>
          <w:sz w:val="28"/>
          <w:szCs w:val="28"/>
        </w:rPr>
        <w:t xml:space="preserve">Максимальный срок выполнения административной процедуры в части присвоения спортивного разряда составляет 40 дней со дня регистрации необходимых документов, а в части подтверждения </w:t>
      </w:r>
      <w:r>
        <w:rPr>
          <w:rFonts w:ascii="Times New Roman" w:hAnsi="Times New Roman" w:cs="Times New Roman"/>
          <w:color w:val="auto"/>
          <w:sz w:val="28"/>
          <w:szCs w:val="28"/>
        </w:rPr>
        <w:t>спортивного разряда - 20 дней со дня регистрации необходимых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Ответственным должностным </w:t>
      </w:r>
      <w:proofErr w:type="gramStart"/>
      <w:r>
        <w:rPr>
          <w:rFonts w:ascii="Times New Roman" w:hAnsi="Times New Roman" w:cs="Times New Roman"/>
          <w:color w:val="auto"/>
          <w:sz w:val="28"/>
          <w:szCs w:val="28"/>
        </w:rPr>
        <w:t>лицом</w:t>
      </w:r>
      <w:proofErr w:type="gramEnd"/>
      <w:r>
        <w:rPr>
          <w:rFonts w:ascii="Times New Roman" w:hAnsi="Times New Roman" w:cs="Times New Roman"/>
          <w:color w:val="auto"/>
          <w:sz w:val="28"/>
          <w:szCs w:val="28"/>
        </w:rPr>
        <w:t xml:space="preserve"> по рассмотрению представленных заявителем документов и принятию решения о предоставлении муниципальной услуги либо об отказе в предоставлении муниципальной услуги является ответственный специалист Спорткомитета.</w:t>
      </w:r>
    </w:p>
    <w:p w:rsidR="007D7E07" w:rsidRPr="00C6607B"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Критериями принятия решения о приеме (отказе в приеме) документов </w:t>
      </w:r>
      <w:r w:rsidRPr="00C6607B">
        <w:rPr>
          <w:rFonts w:ascii="Times New Roman" w:hAnsi="Times New Roman" w:cs="Times New Roman"/>
          <w:color w:val="auto"/>
          <w:sz w:val="28"/>
          <w:szCs w:val="28"/>
        </w:rPr>
        <w:t xml:space="preserve">являются основания, указанные в </w:t>
      </w:r>
      <w:hyperlink r:id="rId25" w:history="1">
        <w:r w:rsidRPr="00C6607B">
          <w:rPr>
            <w:rFonts w:ascii="Times New Roman" w:hAnsi="Times New Roman" w:cs="Times New Roman"/>
            <w:color w:val="auto"/>
            <w:sz w:val="28"/>
            <w:szCs w:val="28"/>
          </w:rPr>
          <w:t>пункте 2.</w:t>
        </w:r>
      </w:hyperlink>
      <w:r w:rsidRPr="00C6607B">
        <w:rPr>
          <w:rFonts w:ascii="Times New Roman" w:hAnsi="Times New Roman" w:cs="Times New Roman"/>
          <w:color w:val="auto"/>
          <w:sz w:val="28"/>
          <w:szCs w:val="28"/>
        </w:rPr>
        <w:t>11 настоящего административного регламента.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Результатом административной процедуры является принятие соответствующего решения:</w:t>
      </w:r>
    </w:p>
    <w:p w:rsidR="007D7E07" w:rsidRDefault="00C6607B"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подписание приказа </w:t>
      </w:r>
      <w:r w:rsidR="007D7E07">
        <w:rPr>
          <w:rFonts w:ascii="Times New Roman" w:hAnsi="Times New Roman" w:cs="Times New Roman"/>
          <w:color w:val="auto"/>
          <w:sz w:val="28"/>
          <w:szCs w:val="28"/>
        </w:rPr>
        <w:t>о присвоении (подтверждении) спортивного разряда в случае, если принято положительное решение о присвоении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C6607B">
        <w:rPr>
          <w:rFonts w:ascii="Times New Roman" w:hAnsi="Times New Roman" w:cs="Times New Roman"/>
          <w:color w:val="auto"/>
          <w:sz w:val="28"/>
          <w:szCs w:val="28"/>
        </w:rPr>
        <w:t>одп</w:t>
      </w:r>
      <w:r>
        <w:rPr>
          <w:rFonts w:ascii="Times New Roman" w:hAnsi="Times New Roman" w:cs="Times New Roman"/>
          <w:color w:val="auto"/>
          <w:sz w:val="28"/>
          <w:szCs w:val="28"/>
        </w:rPr>
        <w:t>исание уведомления об отказе в присвоении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Способ фиксации результата выполнения административной процедуры - регистрация в журнале.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Копия уведомления об отказе в присвоении (подтверждении) спортивного разряда приобщается к соответствующему учетному делу.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3.2.3. Выдача заявителю результата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по выдаче заявителю результата предоставления муниципальной услуги является подготовленный результат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Для получения результата муниципальной услуги лично заявитель (представитель заявителя) обращается в Спорткомитет, в рабочее время, согласно графику его работы в день выдачи результата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Ответственный специалист Спорткомитета направляет заявителю результат предоставления муниципальной услуги способом, указанным в заявлении.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Для получения результатов предоставления муниципальной услуги заявитель предъявляет следующие документы: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документ, удостоверяющий личность заявителя;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Ответственный специалист Спорткомитета: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устанавливает личность заявителя;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проверяет правомочия заявителя действовать от его имени при получении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знакомит заявителя с перечнем выдаваемых документов (оглашает названия выдаваемых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выдает документы заявителю;</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регистрирует факт выдачи документов заявителю;</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если результатом предоставления муниципальной услуги является присвоение спортивного разряда, то копия </w:t>
      </w:r>
      <w:r w:rsidR="00C6607B">
        <w:rPr>
          <w:rFonts w:ascii="Times New Roman" w:hAnsi="Times New Roman" w:cs="Times New Roman"/>
          <w:color w:val="auto"/>
          <w:sz w:val="28"/>
          <w:szCs w:val="28"/>
        </w:rPr>
        <w:t>приказа</w:t>
      </w:r>
      <w:r>
        <w:rPr>
          <w:rFonts w:ascii="Times New Roman" w:hAnsi="Times New Roman" w:cs="Times New Roman"/>
          <w:color w:val="auto"/>
          <w:sz w:val="28"/>
          <w:szCs w:val="28"/>
        </w:rPr>
        <w:t xml:space="preserve"> о присвоении спортивного разряда выдается заявителю и размещается на официальном сайте городского округа в информационно-телекоммуникационной сети «Интернет»;</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сведения о присвоении спортивного разряда заносятся в зачетную классификационную книжку спортсмена специалистом Спорткомитета и заверяются печатью (при наличии) и подписью руководителя комитета;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 присвоении спортивного разряда выдается нагрудный значок соответствующего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результатом предоставления муниципальной услуги является отказ в присвоении (подтверждении) спортивного разряда, то заявителю выдается уведомление об отказе в присвоении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если заявитель обратился за предоставлением муниципальной услуги в многофункциональный центр предоставления государственных и муниципальных услуг, документы, являющиеся результатом предоставления муниципальной услуги, должны быть переданы в многофункциональный центр предоставления государственных и муниципальных услуг не позднее дня, предшествующего дате окончания предоставления муниципальной услуги. Передача документов из органа, предоставляющего муниципальную услугу, в многофункциональный центр предоставления государственных и муниципальных услуг сопровождается соответствующим реестром передачи.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Сроком выдачи информации является последний день окончания срока предоставления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Продолжительность административной процедуры 1 рабочий день.</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Максимальный срок выполнения административной процедуры составляет 10 рабочих дней со дня подписания </w:t>
      </w:r>
      <w:r w:rsidR="00C6607B">
        <w:rPr>
          <w:rFonts w:ascii="Times New Roman" w:hAnsi="Times New Roman" w:cs="Times New Roman"/>
          <w:color w:val="auto"/>
          <w:sz w:val="28"/>
          <w:szCs w:val="28"/>
        </w:rPr>
        <w:t xml:space="preserve">председателем Спорткомитета приказа </w:t>
      </w:r>
      <w:r>
        <w:rPr>
          <w:rFonts w:ascii="Times New Roman" w:hAnsi="Times New Roman" w:cs="Times New Roman"/>
          <w:color w:val="auto"/>
          <w:sz w:val="28"/>
          <w:szCs w:val="28"/>
        </w:rPr>
        <w:t>о присвоении (подтверждении) спортивного разряда или 5 рабочих дней со дня подписания уведомления об отказе в присвоении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Ответственным должностным лицом по выдаче заявителю результата предоставления муниципальной услуги является специалист Спорткомитета.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выдача заявителю копии </w:t>
      </w:r>
      <w:r w:rsidR="00C6607B">
        <w:rPr>
          <w:rFonts w:ascii="Times New Roman" w:hAnsi="Times New Roman" w:cs="Times New Roman"/>
          <w:color w:val="auto"/>
          <w:sz w:val="28"/>
          <w:szCs w:val="28"/>
        </w:rPr>
        <w:t xml:space="preserve">приказа </w:t>
      </w:r>
      <w:r>
        <w:rPr>
          <w:rFonts w:ascii="Times New Roman" w:hAnsi="Times New Roman" w:cs="Times New Roman"/>
          <w:color w:val="auto"/>
          <w:sz w:val="28"/>
          <w:szCs w:val="28"/>
        </w:rPr>
        <w:t>о присвоении спортивного разряда, нагрудного значка соответствующего спортивного разряда, занесение сведений о присвоении спортивного разряда в зачетную классификационную книжку либо уведомления об отказе в присвоении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выдача заявителю копии </w:t>
      </w:r>
      <w:r w:rsidR="00C6607B">
        <w:rPr>
          <w:rFonts w:ascii="Times New Roman" w:hAnsi="Times New Roman" w:cs="Times New Roman"/>
          <w:color w:val="auto"/>
          <w:sz w:val="28"/>
          <w:szCs w:val="28"/>
        </w:rPr>
        <w:t xml:space="preserve">приказа </w:t>
      </w:r>
      <w:r>
        <w:rPr>
          <w:rFonts w:ascii="Times New Roman" w:hAnsi="Times New Roman" w:cs="Times New Roman"/>
          <w:color w:val="auto"/>
          <w:sz w:val="28"/>
          <w:szCs w:val="28"/>
        </w:rPr>
        <w:t>о подтверждении спортивного разряда, занесение сведений о подтверждении спортивного разряда в зачетную классификационную книжку либо уведомления об отказе в подтверждении спортивного разряда.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Способ фиксации результата выполнения административной процедуры - занесение сведений о присвоении спортивного разряда в зачетную классификационную книжку.</w:t>
      </w:r>
    </w:p>
    <w:p w:rsidR="007D7E07" w:rsidRPr="001E5C79" w:rsidRDefault="007D7E07" w:rsidP="007D7E07">
      <w:pPr>
        <w:widowControl/>
        <w:autoSpaceDE w:val="0"/>
        <w:autoSpaceDN w:val="0"/>
        <w:adjustRightInd w:val="0"/>
        <w:ind w:firstLine="540"/>
        <w:jc w:val="both"/>
        <w:outlineLvl w:val="0"/>
        <w:rPr>
          <w:rFonts w:ascii="Times New Roman" w:hAnsi="Times New Roman" w:cs="Times New Roman"/>
          <w:bCs/>
          <w:color w:val="auto"/>
          <w:sz w:val="28"/>
          <w:szCs w:val="28"/>
        </w:rPr>
      </w:pPr>
      <w:r w:rsidRPr="001E5C79">
        <w:rPr>
          <w:rFonts w:ascii="Times New Roman" w:hAnsi="Times New Roman" w:cs="Times New Roman"/>
          <w:bCs/>
          <w:color w:val="auto"/>
          <w:sz w:val="28"/>
          <w:szCs w:val="28"/>
        </w:rPr>
        <w:t>3.3. Перечень 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w:t>
      </w:r>
      <w:r>
        <w:rPr>
          <w:rFonts w:ascii="Times New Roman" w:hAnsi="Times New Roman" w:cs="Times New Roman"/>
          <w:color w:val="auto"/>
          <w:sz w:val="28"/>
          <w:szCs w:val="28"/>
        </w:rPr>
        <w:lastRenderedPageBreak/>
        <w:t>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D7E07" w:rsidRPr="001E5C79" w:rsidRDefault="007D7E07" w:rsidP="007D7E07">
      <w:pPr>
        <w:widowControl/>
        <w:autoSpaceDE w:val="0"/>
        <w:autoSpaceDN w:val="0"/>
        <w:adjustRightInd w:val="0"/>
        <w:ind w:firstLine="540"/>
        <w:jc w:val="both"/>
        <w:outlineLvl w:val="0"/>
        <w:rPr>
          <w:rFonts w:ascii="Times New Roman" w:hAnsi="Times New Roman" w:cs="Times New Roman"/>
          <w:bCs/>
          <w:color w:val="auto"/>
          <w:sz w:val="28"/>
          <w:szCs w:val="28"/>
        </w:rPr>
      </w:pPr>
      <w:r w:rsidRPr="001E5C79">
        <w:rPr>
          <w:rFonts w:ascii="Times New Roman" w:hAnsi="Times New Roman" w:cs="Times New Roman"/>
          <w:bCs/>
          <w:color w:val="auto"/>
          <w:sz w:val="28"/>
          <w:szCs w:val="28"/>
        </w:rPr>
        <w:t>3.4. Описание административных процедур (действий) при предоставлении муниципальной услуги в многофункциональном центре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является обращение заявителя (законного представителя) в многофункциональный центр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Информирование о порядке предоставления услуги осуществляется в день обращения заявителя (законного представителя) в порядке очереди: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 телефону;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 предварительной записи;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 письменным обращениям;</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посредством электронной почты.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Общий максимальный срок информирования не может превышать 5 минут.</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 выдача на руки заявителю экземпляра необходимого для предоставления услуги перечня документов. В случае выявления оснований для предоставления заявителю иных видов услуг, кроме услуги, явившейся причиной обращения, специалист уведомляет его об этом и предлагает представить необходимые документы в соответствии с административным регламентом.</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информировании по письменным обращениям в адрес заявителя направляется ответ в письменной форме в срок не позднее 30 календарных дней с момента получения обращения. При информировании по обращениям, полученным многофункциональным центром предоставления государственных </w:t>
      </w:r>
      <w:r>
        <w:rPr>
          <w:rFonts w:ascii="Times New Roman" w:hAnsi="Times New Roman" w:cs="Times New Roman"/>
          <w:color w:val="auto"/>
          <w:sz w:val="28"/>
          <w:szCs w:val="28"/>
        </w:rPr>
        <w:lastRenderedPageBreak/>
        <w:t>и муниципальных услуг посредством электронной почты, в адрес заявителя направляется ответ в срок не позднее 30 календарных дней с момента поступления обращения.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3.4.2. Прием запросов заявителей о предоставлении муниципальной услуги и иных документов, необходимых для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процедуры приема документов является прием от заявителя специалистом отдела по работе с заявителями запроса и комплекта документов, необходимых для получения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каждого административного действия, входящего в состав административной процедуры: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личности гражданина на основании документов, удостоверяющих личность;</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прием от заявителя документов в соответствии с требованиями </w:t>
      </w:r>
      <w:hyperlink r:id="rId26" w:history="1">
        <w:r>
          <w:rPr>
            <w:rFonts w:ascii="Times New Roman" w:hAnsi="Times New Roman" w:cs="Times New Roman"/>
            <w:color w:val="0000FF"/>
            <w:sz w:val="28"/>
            <w:szCs w:val="28"/>
          </w:rPr>
          <w:t>пункта 2.6</w:t>
        </w:r>
      </w:hyperlink>
      <w:r>
        <w:rPr>
          <w:rFonts w:ascii="Times New Roman" w:hAnsi="Times New Roman" w:cs="Times New Roman"/>
          <w:color w:val="auto"/>
          <w:sz w:val="28"/>
          <w:szCs w:val="28"/>
        </w:rPr>
        <w:t>.1 настоящего административного регламента, при необходимости сканирование предоставленных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оформления заявления или проверка правильности оформления заявления;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пакета документов и передача его в контрольно-аналитическую службу многофункционального центра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Общий максимальный срок приема документов от заявителя (законного представителя) не должен превышать 30 минут.</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Ответственным за прием документов от заявителя (законного представителя) является специалист отдела по работе с заявителями многофункционального центра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3E6CF9">
        <w:rPr>
          <w:rFonts w:ascii="Times New Roman" w:hAnsi="Times New Roman" w:cs="Times New Roman"/>
          <w:color w:val="auto"/>
          <w:sz w:val="28"/>
          <w:szCs w:val="28"/>
        </w:rPr>
        <w:t>Критериями принятия решения о приеме (отказе в приеме) документов являются основания</w:t>
      </w:r>
      <w:r>
        <w:rPr>
          <w:rFonts w:ascii="Times New Roman" w:hAnsi="Times New Roman" w:cs="Times New Roman"/>
          <w:color w:val="auto"/>
          <w:sz w:val="28"/>
          <w:szCs w:val="28"/>
        </w:rPr>
        <w:t xml:space="preserve">, указанные в </w:t>
      </w:r>
      <w:hyperlink r:id="rId27" w:history="1">
        <w:r>
          <w:rPr>
            <w:rFonts w:ascii="Times New Roman" w:hAnsi="Times New Roman" w:cs="Times New Roman"/>
            <w:color w:val="0000FF"/>
            <w:sz w:val="28"/>
            <w:szCs w:val="28"/>
          </w:rPr>
          <w:t>пункте 2.</w:t>
        </w:r>
      </w:hyperlink>
      <w:r>
        <w:rPr>
          <w:rFonts w:ascii="Times New Roman" w:hAnsi="Times New Roman" w:cs="Times New Roman"/>
          <w:color w:val="auto"/>
          <w:sz w:val="28"/>
          <w:szCs w:val="28"/>
        </w:rPr>
        <w:t>10 настоящего административного регламента.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заявителю экземпляра расписки;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пакета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его направления в комитет, в бумажном виде в течение 2 рабочих дней, в электронной форме, подписанного цифровой подписью в день обращения, но не позже 12-00 следующего дня за днем приема.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Способом фиксации результата административной процедуры является внесение данных о приеме запроса и документов в информационную систему многофункционального центра предоставления государственных и муниципальных услуг и передача дела в контрольно-аналитический сектор обработки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3.4.3. </w:t>
      </w:r>
      <w:proofErr w:type="gramStart"/>
      <w:r>
        <w:rPr>
          <w:rFonts w:ascii="Times New Roman" w:hAnsi="Times New Roman" w:cs="Times New Roman"/>
          <w:color w:val="auto"/>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w:t>
      </w:r>
      <w:r>
        <w:rPr>
          <w:rFonts w:ascii="Times New Roman" w:hAnsi="Times New Roman" w:cs="Times New Roman"/>
          <w:color w:val="auto"/>
          <w:sz w:val="28"/>
          <w:szCs w:val="28"/>
        </w:rPr>
        <w:lastRenderedPageBreak/>
        <w:t>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Основанием для начала административной процедуры является поступление результата предоставления услуги из Спорткомитета, в многофункциональный центр предоставления государственных и муниципальных услуг в бумажном виде или в электронной форме, подписанные цифровой подписью, не позднее дня, предшествующего дню окончания предоставления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каждого административного действия, входящего в состав административной процедуры: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проверка наличия передаваемых в многофункциональный центр предоставления государственных и муниципальных услуг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отметка в реестре о принятии результата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принятых документов на выдачу;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передачи документов в электронном виде - распечатка из информационной системы результата на бумаге, заверение его подписью специалиста и штампом многофункционального центра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уведомление заявителя по электронной почте или СМС о готовности результата предоставления муниципальной услуги в течение одного рабочего дня после получения ответа;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личности заявителя, наличие соответствующих полномочий на получение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ознакомление заявителя (законного представителя) с перечнем и содержанием выдаваемых документов;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выдача результата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результата предоставления услуги по реестру в Спорткомитет, в случае не явки заявителя для получения результата оказания услуги (по истечении 30 дней с момента оповещения заявителя о необходимости получения документа).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Специалист контрольно-аналитического сектора обработки документов является ответственным за проверку наличия передаваемых в многофункциональный центр предоставления государственных и муниципальных услуг документов, передачу принятых документов на выдачу и передача результата предоставления муниципальной услуги по реестру комитет, в случае не явки заявителя. Специалист отдела по работе с заявителями является ответственным за выдачу результата предоставления муниципальной услуги заявителю (законному представителю).</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Критерием принятия решения о выдаче результата предоставления муниципальной услуги является обращение заявителя (законного представителя).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Результатом административной процедуры является получение результата предоставления муниципальной услуги заявителем (законным представителем).</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Способ фиксации результата выполнения административной процедуры - является внесение данных в информационную систему многофункционального центра предоставления государственных и муниципальных услуг о фактической дате выдачи результата оказания муниципальной услуги заявителю (законному представителю).</w:t>
      </w:r>
    </w:p>
    <w:p w:rsidR="007D7E07" w:rsidRPr="00220EA5" w:rsidRDefault="007D7E07" w:rsidP="007D7E07">
      <w:pPr>
        <w:widowControl/>
        <w:autoSpaceDE w:val="0"/>
        <w:autoSpaceDN w:val="0"/>
        <w:adjustRightInd w:val="0"/>
        <w:ind w:firstLine="540"/>
        <w:jc w:val="both"/>
        <w:outlineLvl w:val="0"/>
        <w:rPr>
          <w:rFonts w:ascii="Times New Roman" w:hAnsi="Times New Roman" w:cs="Times New Roman"/>
          <w:bCs/>
          <w:color w:val="auto"/>
          <w:sz w:val="28"/>
          <w:szCs w:val="28"/>
        </w:rPr>
      </w:pPr>
      <w:r w:rsidRPr="00220EA5">
        <w:rPr>
          <w:rFonts w:ascii="Times New Roman" w:hAnsi="Times New Roman" w:cs="Times New Roman"/>
          <w:bCs/>
          <w:color w:val="auto"/>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Спорткомитета, осуществляет их замену (внесение изменений) в срок, не превышающий 5 рабочих дней с момента поступления заявления об исправлении допущенных опечаток и ошибок в выданных в результате предоставления муниципальной услуги документах.</w:t>
      </w:r>
      <w:proofErr w:type="gramEnd"/>
      <w:r>
        <w:rPr>
          <w:rFonts w:ascii="Times New Roman" w:hAnsi="Times New Roman" w:cs="Times New Roman"/>
          <w:color w:val="auto"/>
          <w:sz w:val="28"/>
          <w:szCs w:val="28"/>
        </w:rPr>
        <w:t xml:space="preserve"> Заявления об исправлении допущенных опечаток и ошибок в выданных в результате предоставления муниципальной услуги документах составляется заявителем в произвольной форме. Подача заявления и его регистрация осуществляется в порядке, установленном настоящим административным регламентом.</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Должностное лицо Спорткомитета,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color w:val="auto"/>
          <w:sz w:val="28"/>
          <w:szCs w:val="28"/>
        </w:rPr>
        <w:t>с даты регистрации</w:t>
      </w:r>
      <w:proofErr w:type="gramEnd"/>
      <w:r>
        <w:rPr>
          <w:rFonts w:ascii="Times New Roman" w:hAnsi="Times New Roman" w:cs="Times New Roman"/>
          <w:color w:val="auto"/>
          <w:sz w:val="28"/>
          <w:szCs w:val="28"/>
        </w:rPr>
        <w:t xml:space="preserve"> соответствующего заявления.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Спорткомитета ответственное за предоставление муниципальной услуги, осуществляет исправление и (или) замену указанных документов в срок, не превышающий 5 рабочих дней с момента регистрации соответствующего заявления.</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отсутствия опечаток и (или) ошибок в документах, выданных в результате предоставления муниципальной услуги, должностное лицо комитета,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
    <w:p w:rsidR="007D7E07" w:rsidRPr="0076338C" w:rsidRDefault="007D7E07" w:rsidP="007D7E07">
      <w:pPr>
        <w:widowControl/>
        <w:jc w:val="center"/>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 xml:space="preserve">4.ФОРМЫ </w:t>
      </w:r>
      <w:proofErr w:type="gramStart"/>
      <w:r w:rsidRPr="0076338C">
        <w:rPr>
          <w:rFonts w:ascii="Times New Roman" w:eastAsia="Times New Roman" w:hAnsi="Times New Roman" w:cs="Times New Roman"/>
          <w:color w:val="auto"/>
          <w:sz w:val="28"/>
          <w:szCs w:val="28"/>
        </w:rPr>
        <w:t>КОНТРОЛЯ ЗА</w:t>
      </w:r>
      <w:proofErr w:type="gramEnd"/>
      <w:r w:rsidRPr="0076338C">
        <w:rPr>
          <w:rFonts w:ascii="Times New Roman" w:eastAsia="Times New Roman" w:hAnsi="Times New Roman" w:cs="Times New Roman"/>
          <w:color w:val="auto"/>
          <w:sz w:val="28"/>
          <w:szCs w:val="28"/>
        </w:rPr>
        <w:t xml:space="preserve"> ИСПОЛНЕНИЕМ АДМИНИСТРАТИВНОГО </w:t>
      </w:r>
    </w:p>
    <w:p w:rsidR="007D7E07" w:rsidRPr="0076338C" w:rsidRDefault="007D7E07" w:rsidP="007D7E07">
      <w:pPr>
        <w:widowControl/>
        <w:ind w:left="600"/>
        <w:jc w:val="center"/>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t>РЕГЛАМЕНТА</w:t>
      </w:r>
    </w:p>
    <w:p w:rsidR="007D7E07" w:rsidRPr="00F6548D" w:rsidRDefault="007D7E07" w:rsidP="007D7E07">
      <w:pPr>
        <w:widowControl/>
        <w:ind w:firstLine="851"/>
        <w:jc w:val="both"/>
        <w:rPr>
          <w:rFonts w:ascii="Times New Roman" w:eastAsia="Times New Roman" w:hAnsi="Times New Roman" w:cs="Times New Roman"/>
          <w:color w:val="auto"/>
        </w:rPr>
      </w:pPr>
    </w:p>
    <w:p w:rsidR="007D7E07" w:rsidRPr="0076338C" w:rsidRDefault="007D7E07" w:rsidP="007D7E07">
      <w:pPr>
        <w:widowControl/>
        <w:ind w:firstLine="709"/>
        <w:jc w:val="both"/>
        <w:rPr>
          <w:rFonts w:ascii="Times New Roman" w:eastAsia="Times New Roman" w:hAnsi="Times New Roman" w:cs="Times New Roman"/>
          <w:color w:val="auto"/>
          <w:sz w:val="28"/>
          <w:szCs w:val="28"/>
        </w:rPr>
      </w:pPr>
      <w:r w:rsidRPr="0076338C">
        <w:rPr>
          <w:rStyle w:val="FontStyle15"/>
          <w:color w:val="auto"/>
          <w:sz w:val="28"/>
          <w:szCs w:val="28"/>
        </w:rPr>
        <w:t xml:space="preserve">4.1. </w:t>
      </w:r>
      <w:r w:rsidRPr="0076338C">
        <w:rPr>
          <w:rFonts w:ascii="Times New Roman" w:eastAsia="Times New Roman" w:hAnsi="Times New Roman" w:cs="Times New Roman"/>
          <w:color w:val="auto"/>
          <w:sz w:val="28"/>
          <w:szCs w:val="28"/>
        </w:rPr>
        <w:t xml:space="preserve">Текущий </w:t>
      </w:r>
      <w:proofErr w:type="gramStart"/>
      <w:r w:rsidRPr="0076338C">
        <w:rPr>
          <w:rFonts w:ascii="Times New Roman" w:eastAsia="Times New Roman" w:hAnsi="Times New Roman" w:cs="Times New Roman"/>
          <w:color w:val="auto"/>
          <w:sz w:val="28"/>
          <w:szCs w:val="28"/>
        </w:rPr>
        <w:t>контроль за</w:t>
      </w:r>
      <w:proofErr w:type="gramEnd"/>
      <w:r w:rsidRPr="0076338C">
        <w:rPr>
          <w:rFonts w:ascii="Times New Roman" w:eastAsia="Times New Roman" w:hAnsi="Times New Roman" w:cs="Times New Roman"/>
          <w:color w:val="auto"/>
          <w:sz w:val="28"/>
          <w:szCs w:val="28"/>
        </w:rPr>
        <w:t xml:space="preserve"> соблюдением последовательности действий, определенных административными процедурами, принятием решений специалистом Спорткомитета по исполнению настоящего регламента осуществляет </w:t>
      </w:r>
      <w:r>
        <w:rPr>
          <w:rFonts w:ascii="Times New Roman" w:eastAsia="Times New Roman" w:hAnsi="Times New Roman" w:cs="Times New Roman"/>
          <w:color w:val="auto"/>
          <w:sz w:val="28"/>
          <w:szCs w:val="28"/>
        </w:rPr>
        <w:t xml:space="preserve">непосредственно </w:t>
      </w:r>
      <w:r w:rsidRPr="0076338C">
        <w:rPr>
          <w:rFonts w:ascii="Times New Roman" w:eastAsia="Times New Roman" w:hAnsi="Times New Roman" w:cs="Times New Roman"/>
          <w:color w:val="auto"/>
          <w:sz w:val="28"/>
          <w:szCs w:val="28"/>
        </w:rPr>
        <w:t>председатель Спорткомитета.</w:t>
      </w:r>
    </w:p>
    <w:p w:rsidR="007D7E07" w:rsidRPr="0076338C" w:rsidRDefault="007D7E07" w:rsidP="007D7E07">
      <w:pPr>
        <w:pStyle w:val="Style4"/>
        <w:widowControl/>
        <w:ind w:right="53" w:firstLine="709"/>
        <w:jc w:val="both"/>
        <w:rPr>
          <w:rStyle w:val="FontStyle12"/>
          <w:b w:val="0"/>
          <w:sz w:val="28"/>
          <w:szCs w:val="28"/>
        </w:rPr>
      </w:pPr>
      <w:r w:rsidRPr="0076338C">
        <w:rPr>
          <w:rStyle w:val="FontStyle12"/>
          <w:b w:val="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338C">
        <w:rPr>
          <w:rStyle w:val="FontStyle12"/>
          <w:b w:val="0"/>
          <w:sz w:val="28"/>
          <w:szCs w:val="28"/>
        </w:rPr>
        <w:t>контроля за</w:t>
      </w:r>
      <w:proofErr w:type="gramEnd"/>
      <w:r w:rsidRPr="0076338C">
        <w:rPr>
          <w:rStyle w:val="FontStyle12"/>
          <w:b w:val="0"/>
          <w:sz w:val="28"/>
          <w:szCs w:val="28"/>
        </w:rPr>
        <w:t xml:space="preserve"> полнотой и качеством предоставления муниципальной услуги</w:t>
      </w:r>
      <w:r>
        <w:rPr>
          <w:rStyle w:val="FontStyle12"/>
          <w:b w:val="0"/>
          <w:sz w:val="28"/>
          <w:szCs w:val="28"/>
        </w:rPr>
        <w:t>:</w:t>
      </w:r>
    </w:p>
    <w:p w:rsidR="007D7E07" w:rsidRPr="0076338C" w:rsidRDefault="007D7E07" w:rsidP="007D7E07">
      <w:pPr>
        <w:pStyle w:val="Style4"/>
        <w:widowControl/>
        <w:ind w:right="53" w:firstLine="709"/>
        <w:jc w:val="both"/>
        <w:rPr>
          <w:rStyle w:val="FontStyle15"/>
          <w:sz w:val="28"/>
          <w:szCs w:val="28"/>
        </w:rPr>
      </w:pPr>
      <w:r w:rsidRPr="0076338C">
        <w:rPr>
          <w:rStyle w:val="FontStyle15"/>
          <w:sz w:val="28"/>
          <w:szCs w:val="28"/>
        </w:rPr>
        <w:lastRenderedPageBreak/>
        <w:t>4.2.1. В ходе предоставления муниципальной услуги проводится плановый и внеплановый контроль полноты и качества предоставления муниципальной услуги.</w:t>
      </w:r>
    </w:p>
    <w:p w:rsidR="007D7E07" w:rsidRPr="0076338C" w:rsidRDefault="007D7E07" w:rsidP="007D7E07">
      <w:pPr>
        <w:pStyle w:val="Style6"/>
        <w:widowControl/>
        <w:tabs>
          <w:tab w:val="num" w:pos="1288"/>
          <w:tab w:val="left" w:pos="1392"/>
        </w:tabs>
        <w:spacing w:line="307" w:lineRule="exact"/>
        <w:ind w:right="6" w:firstLine="709"/>
        <w:rPr>
          <w:rStyle w:val="FontStyle15"/>
          <w:sz w:val="28"/>
          <w:szCs w:val="28"/>
        </w:rPr>
      </w:pPr>
      <w:r w:rsidRPr="0076338C">
        <w:rPr>
          <w:rStyle w:val="FontStyle15"/>
          <w:sz w:val="28"/>
          <w:szCs w:val="28"/>
        </w:rPr>
        <w:t xml:space="preserve">4.2.2. Периодичность </w:t>
      </w:r>
      <w:proofErr w:type="gramStart"/>
      <w:r w:rsidRPr="0076338C">
        <w:rPr>
          <w:rStyle w:val="FontStyle15"/>
          <w:sz w:val="28"/>
          <w:szCs w:val="28"/>
        </w:rPr>
        <w:t>осуществления плановых проверок качества предоставления муниципальной услуги</w:t>
      </w:r>
      <w:proofErr w:type="gramEnd"/>
      <w:r w:rsidRPr="0076338C">
        <w:rPr>
          <w:rStyle w:val="FontStyle15"/>
          <w:sz w:val="28"/>
          <w:szCs w:val="28"/>
        </w:rPr>
        <w:t xml:space="preserve"> устанавливает </w:t>
      </w:r>
      <w:r>
        <w:rPr>
          <w:rStyle w:val="FontStyle15"/>
          <w:sz w:val="28"/>
          <w:szCs w:val="28"/>
        </w:rPr>
        <w:t>администрация Минераловодского городского округа Ставропольского округа, при это плановые проверки проводятся не реже одного раза в год.</w:t>
      </w:r>
    </w:p>
    <w:p w:rsidR="007D7E07" w:rsidRPr="0076338C" w:rsidRDefault="007D7E07" w:rsidP="007D7E07">
      <w:pPr>
        <w:pStyle w:val="Style6"/>
        <w:widowControl/>
        <w:tabs>
          <w:tab w:val="num" w:pos="1288"/>
          <w:tab w:val="left" w:pos="1392"/>
        </w:tabs>
        <w:spacing w:line="307" w:lineRule="exact"/>
        <w:ind w:right="6" w:firstLine="709"/>
        <w:rPr>
          <w:rStyle w:val="FontStyle15"/>
          <w:sz w:val="28"/>
          <w:szCs w:val="28"/>
        </w:rPr>
      </w:pPr>
      <w:r w:rsidRPr="0076338C">
        <w:rPr>
          <w:rStyle w:val="FontStyle15"/>
          <w:sz w:val="28"/>
          <w:szCs w:val="28"/>
        </w:rPr>
        <w:t>4.2.3. Внеплановые проверки полноты и качества предоставления муниципальной услуги проводятся на основании поступивших обращений на неправомерные решения, действия (бездействие) должностных лиц, ответственных за предоставление муниципальной услуги.</w:t>
      </w:r>
    </w:p>
    <w:p w:rsidR="007D7E07" w:rsidRPr="0076338C" w:rsidRDefault="007D7E07" w:rsidP="007D7E07">
      <w:pPr>
        <w:pStyle w:val="Style6"/>
        <w:widowControl/>
        <w:tabs>
          <w:tab w:val="num" w:pos="1288"/>
          <w:tab w:val="left" w:pos="1392"/>
        </w:tabs>
        <w:spacing w:line="307" w:lineRule="exact"/>
        <w:ind w:firstLine="709"/>
        <w:rPr>
          <w:rStyle w:val="FontStyle15"/>
          <w:sz w:val="28"/>
          <w:szCs w:val="28"/>
        </w:rPr>
      </w:pPr>
      <w:r w:rsidRPr="0076338C">
        <w:rPr>
          <w:rStyle w:val="FontStyle15"/>
          <w:sz w:val="28"/>
          <w:szCs w:val="28"/>
        </w:rPr>
        <w:t>4.2.4. По результатам проверок председатель Спорткомитета дает указания по устранению выявленных нарушений полноты и качества предоставления услуги и контролирует их исполнение.</w:t>
      </w:r>
    </w:p>
    <w:p w:rsidR="007D7E07" w:rsidRPr="0076338C" w:rsidRDefault="007D7E07" w:rsidP="007D7E07">
      <w:pPr>
        <w:pStyle w:val="Style9"/>
        <w:widowControl/>
        <w:tabs>
          <w:tab w:val="left" w:pos="0"/>
        </w:tabs>
        <w:ind w:firstLine="709"/>
        <w:jc w:val="both"/>
        <w:rPr>
          <w:rStyle w:val="FontStyle12"/>
          <w:b w:val="0"/>
          <w:sz w:val="28"/>
          <w:szCs w:val="28"/>
        </w:rPr>
      </w:pPr>
      <w:r w:rsidRPr="0076338C">
        <w:rPr>
          <w:rStyle w:val="FontStyle12"/>
          <w:b w:val="0"/>
          <w:sz w:val="28"/>
          <w:szCs w:val="28"/>
        </w:rPr>
        <w:t xml:space="preserve">4.3. Ответственность муниципальных служащих за решения и действия (бездействие), принимаемые (осуществляемые) в ходе предоставления </w:t>
      </w:r>
      <w:r w:rsidRPr="0076338C">
        <w:rPr>
          <w:rStyle w:val="FontStyle15"/>
          <w:sz w:val="28"/>
          <w:szCs w:val="28"/>
        </w:rPr>
        <w:t>муниципальной</w:t>
      </w:r>
      <w:r w:rsidRPr="0076338C">
        <w:rPr>
          <w:rStyle w:val="FontStyle12"/>
          <w:b w:val="0"/>
          <w:sz w:val="28"/>
          <w:szCs w:val="28"/>
        </w:rPr>
        <w:t xml:space="preserve"> услуги.</w:t>
      </w:r>
    </w:p>
    <w:p w:rsidR="007D7E07" w:rsidRPr="0076338C" w:rsidRDefault="007D7E07" w:rsidP="007D7E07">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4.3.1. Должностные лица Спорткомитета несут персональную ответственность за нарушение требований, установленных Регламентом, за ненадлежащее предоставление муниципальной </w:t>
      </w:r>
      <w:r>
        <w:rPr>
          <w:rStyle w:val="FontStyle15"/>
          <w:sz w:val="28"/>
          <w:szCs w:val="28"/>
        </w:rPr>
        <w:t>у</w:t>
      </w:r>
      <w:r w:rsidRPr="0076338C">
        <w:rPr>
          <w:rStyle w:val="FontStyle15"/>
          <w:sz w:val="28"/>
          <w:szCs w:val="28"/>
        </w:rPr>
        <w:t>слуги, за ненадлежащее выполнение служебных обязанностей, а также за совершение противоправных действий (безд</w:t>
      </w:r>
      <w:r>
        <w:rPr>
          <w:rStyle w:val="FontStyle15"/>
          <w:sz w:val="28"/>
          <w:szCs w:val="28"/>
        </w:rPr>
        <w:t>ействия)</w:t>
      </w:r>
      <w:r w:rsidRPr="0076338C">
        <w:rPr>
          <w:rStyle w:val="FontStyle15"/>
          <w:sz w:val="28"/>
          <w:szCs w:val="28"/>
        </w:rPr>
        <w:t>.</w:t>
      </w:r>
    </w:p>
    <w:p w:rsidR="007D7E07" w:rsidRPr="0076338C" w:rsidRDefault="007D7E07" w:rsidP="007D7E07">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4.3.2. Ответственность должностных лиц Спорткомитета за решения и действия (бездействие), принимаемые (осуществляемые) в ходе предоставления муниципальной услуги устанавливается в соответствии с законодательством РФ.</w:t>
      </w:r>
    </w:p>
    <w:p w:rsidR="007D7E07" w:rsidRPr="0076338C" w:rsidRDefault="007D7E07" w:rsidP="007D7E07">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4.3.3. В случае выявления нарушений в ходе проведения проверки полноты и качества предоставления муниципальной услуги, виновные лица привлекаются к дисциплинарной ответственности в соответствии с </w:t>
      </w:r>
      <w:r w:rsidRPr="0076338C">
        <w:rPr>
          <w:rStyle w:val="FontStyle14"/>
          <w:sz w:val="28"/>
          <w:szCs w:val="28"/>
        </w:rPr>
        <w:t xml:space="preserve">законодательством </w:t>
      </w:r>
      <w:r w:rsidRPr="0076338C">
        <w:rPr>
          <w:rStyle w:val="FontStyle15"/>
          <w:sz w:val="28"/>
          <w:szCs w:val="28"/>
        </w:rPr>
        <w:t>Российской Федерации.</w:t>
      </w:r>
    </w:p>
    <w:p w:rsidR="007D7E07" w:rsidRPr="0076338C" w:rsidRDefault="007D7E07" w:rsidP="007D7E07">
      <w:pPr>
        <w:pStyle w:val="Style6"/>
        <w:widowControl/>
        <w:tabs>
          <w:tab w:val="num" w:pos="1288"/>
          <w:tab w:val="left" w:pos="1402"/>
        </w:tabs>
        <w:spacing w:line="307" w:lineRule="exact"/>
        <w:ind w:firstLine="709"/>
        <w:rPr>
          <w:rStyle w:val="FontStyle15"/>
          <w:sz w:val="28"/>
          <w:szCs w:val="28"/>
        </w:rPr>
      </w:pPr>
      <w:r w:rsidRPr="0076338C">
        <w:rPr>
          <w:rStyle w:val="FontStyle15"/>
          <w:sz w:val="28"/>
          <w:szCs w:val="28"/>
        </w:rPr>
        <w:t xml:space="preserve">4.3.4. О мерах, принятых в отношении должностных лиц, виновных в нарушении предоставления муниципальной услуги, </w:t>
      </w:r>
      <w:r>
        <w:rPr>
          <w:rStyle w:val="FontStyle15"/>
          <w:sz w:val="28"/>
          <w:szCs w:val="28"/>
        </w:rPr>
        <w:t>администрация Минераловодского городского округа в теч</w:t>
      </w:r>
      <w:r w:rsidRPr="0076338C">
        <w:rPr>
          <w:rStyle w:val="FontStyle15"/>
          <w:sz w:val="28"/>
          <w:szCs w:val="28"/>
        </w:rPr>
        <w:t>ение 10 дней со дня принятия таких мер сообщает в письменной форме лицу, права и (или) законные интересы которого нарушены.</w:t>
      </w:r>
    </w:p>
    <w:p w:rsidR="007D7E07" w:rsidRPr="0076338C" w:rsidRDefault="007D7E07" w:rsidP="007D7E07">
      <w:pPr>
        <w:pStyle w:val="ConsPlusNormal"/>
        <w:ind w:firstLine="709"/>
        <w:jc w:val="both"/>
        <w:rPr>
          <w:rFonts w:ascii="Times New Roman" w:hAnsi="Times New Roman" w:cs="Times New Roman"/>
          <w:sz w:val="24"/>
          <w:szCs w:val="24"/>
        </w:rPr>
      </w:pPr>
      <w:r w:rsidRPr="0076338C">
        <w:rPr>
          <w:rStyle w:val="FontStyle15"/>
          <w:sz w:val="28"/>
          <w:szCs w:val="28"/>
        </w:rPr>
        <w:t>4.3.5. Гра</w:t>
      </w:r>
      <w:r w:rsidRPr="0076338C">
        <w:rPr>
          <w:rStyle w:val="FontStyle11"/>
          <w:b w:val="0"/>
          <w:sz w:val="28"/>
          <w:szCs w:val="28"/>
        </w:rPr>
        <w:t>ж</w:t>
      </w:r>
      <w:r w:rsidRPr="0076338C">
        <w:rPr>
          <w:rStyle w:val="FontStyle15"/>
          <w:sz w:val="28"/>
          <w:szCs w:val="28"/>
        </w:rPr>
        <w:t>дане, их объединения и организации имеют право контролировать предоставление муниципальной услуги путем получения информации о ней по телефону, по письменным обращениям, по электронной почте.</w:t>
      </w:r>
    </w:p>
    <w:p w:rsidR="007D7E07" w:rsidRPr="00F6548D" w:rsidRDefault="007D7E07" w:rsidP="007D7E07">
      <w:pPr>
        <w:autoSpaceDE w:val="0"/>
        <w:autoSpaceDN w:val="0"/>
        <w:adjustRightInd w:val="0"/>
        <w:jc w:val="center"/>
        <w:rPr>
          <w:rFonts w:ascii="Times New Roman" w:hAnsi="Times New Roman" w:cs="Times New Roman"/>
          <w:bCs/>
          <w:color w:val="auto"/>
        </w:rPr>
      </w:pPr>
    </w:p>
    <w:p w:rsidR="007D7E07" w:rsidRPr="0076338C" w:rsidRDefault="007D7E07" w:rsidP="007D7E07">
      <w:pPr>
        <w:autoSpaceDE w:val="0"/>
        <w:autoSpaceDN w:val="0"/>
        <w:adjustRightInd w:val="0"/>
        <w:jc w:val="center"/>
        <w:rPr>
          <w:rFonts w:ascii="Times New Roman" w:hAnsi="Times New Roman" w:cs="Times New Roman"/>
          <w:bCs/>
          <w:color w:val="auto"/>
          <w:sz w:val="28"/>
          <w:szCs w:val="28"/>
        </w:rPr>
      </w:pPr>
      <w:r w:rsidRPr="0076338C">
        <w:rPr>
          <w:rFonts w:ascii="Times New Roman" w:hAnsi="Times New Roman" w:cs="Times New Roman"/>
          <w:bCs/>
          <w:color w:val="auto"/>
          <w:sz w:val="28"/>
          <w:szCs w:val="28"/>
        </w:rPr>
        <w:t>5. ДОСУДЕБНЫЙ (ВНЕСУДЕБНЫЙ) ПОРЯДОК ОБЖАЛОВАНИЯ РЕШЕНИЙ И ДЕЙСТВИЙ (БЕЗДЕЙСТВИЯ) УПРАВЛЕНИЯ, ПРЕДОСТАВЛЯЮЩЕГО МУНИЦИПАЛЬНУЮ УСЛУГУ, А ТАКЖЕ ДОЛЖНОСТНЫХ ЛИЦ, МУНИЦИПАЛЬНЫХ СЛУЖАЩИХ</w:t>
      </w:r>
    </w:p>
    <w:p w:rsidR="007D7E07" w:rsidRPr="00F6548D" w:rsidRDefault="007D7E07" w:rsidP="007D7E07">
      <w:pPr>
        <w:autoSpaceDE w:val="0"/>
        <w:autoSpaceDN w:val="0"/>
        <w:adjustRightInd w:val="0"/>
        <w:jc w:val="center"/>
        <w:rPr>
          <w:rFonts w:ascii="Times New Roman" w:hAnsi="Times New Roman" w:cs="Times New Roman"/>
          <w:bCs/>
          <w:color w:val="auto"/>
        </w:rPr>
      </w:pP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5.1. </w:t>
      </w:r>
      <w:r>
        <w:rPr>
          <w:rFonts w:ascii="Times New Roman" w:hAnsi="Times New Roman" w:cs="Times New Roman"/>
          <w:color w:val="auto"/>
          <w:sz w:val="28"/>
          <w:szCs w:val="28"/>
        </w:rPr>
        <w:t xml:space="preserve">Заявитель имеет право на обжалование действий (бездействия) должностных лиц, муниципальных служащих Спорткомитета, руководителя и </w:t>
      </w:r>
      <w:r>
        <w:rPr>
          <w:rFonts w:ascii="Times New Roman" w:hAnsi="Times New Roman" w:cs="Times New Roman"/>
          <w:color w:val="auto"/>
          <w:sz w:val="28"/>
          <w:szCs w:val="28"/>
        </w:rPr>
        <w:lastRenderedPageBreak/>
        <w:t>работников многофункционального центра предоставления государственных и муниципальных услуг предоставляющих муниципальную услугу в досудебном (внесудебном) порядке.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5.2. </w:t>
      </w:r>
      <w:r>
        <w:rPr>
          <w:rFonts w:ascii="Times New Roman" w:hAnsi="Times New Roman" w:cs="Times New Roman"/>
          <w:color w:val="auto"/>
          <w:sz w:val="28"/>
          <w:szCs w:val="28"/>
        </w:rPr>
        <w:t>Предметом досудебного (внесудебного) обжалования являются действия (бездействие) и решения, принятые (осуществляемые) должностным лицом и (или) муниципальным служащим Спорткомитета, руководителем и (или) работником многофункционального центра предоставления государственных и муниципальных услуг в ходе предоставления муниципальной услуги на основании административного регламента, в том числе в следующих случаях:</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28" w:history="1">
        <w:r>
          <w:rPr>
            <w:rFonts w:ascii="Times New Roman" w:hAnsi="Times New Roman" w:cs="Times New Roman"/>
            <w:color w:val="0000FF"/>
            <w:sz w:val="28"/>
            <w:szCs w:val="28"/>
          </w:rPr>
          <w:t>статье 15.1</w:t>
        </w:r>
      </w:hyperlink>
      <w:r>
        <w:rPr>
          <w:rFonts w:ascii="Times New Roman" w:hAnsi="Times New Roman" w:cs="Times New Roman"/>
          <w:color w:val="auto"/>
          <w:sz w:val="28"/>
          <w:szCs w:val="28"/>
        </w:rPr>
        <w:t xml:space="preserve"> Федерального закона № 210-ФЗ;</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нарушение срока предоставления муниципальной услуги.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 для предоставления муниципальной услуги, у заявителя;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Pr>
          <w:rFonts w:ascii="Times New Roman" w:hAnsi="Times New Roman" w:cs="Times New Roman"/>
          <w:color w:val="auto"/>
          <w:sz w:val="28"/>
          <w:szCs w:val="28"/>
        </w:rPr>
        <w:lastRenderedPageBreak/>
        <w:t>Федерации, нормативными правовыми актами Ставропольского края, муниципальными правовыми актами Минераловодского городского округа Ставропольского края;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7) отказ Спорткомитета, должностного лица и муниципального служащего Спорткомитета, многофункционального центра, работника многофункционального центра, организаций, предусмотренных </w:t>
      </w:r>
      <w:hyperlink r:id="rId31"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Минераловодского городского округа Ставропольского края.</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210-ФЗ;</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color w:val="auto"/>
          <w:sz w:val="28"/>
          <w:szCs w:val="28"/>
        </w:rPr>
        <w:t xml:space="preserve"> Федерального закона № 210-ФЗ.</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Pr>
            <w:rFonts w:ascii="Times New Roman" w:hAnsi="Times New Roman" w:cs="Times New Roman"/>
            <w:color w:val="0000FF"/>
            <w:sz w:val="28"/>
            <w:szCs w:val="28"/>
          </w:rPr>
          <w:t>частью 1.3 статьи 16</w:t>
        </w:r>
      </w:hyperlink>
      <w:r>
        <w:rPr>
          <w:rFonts w:ascii="Times New Roman" w:hAnsi="Times New Roman" w:cs="Times New Roman"/>
          <w:color w:val="auto"/>
          <w:sz w:val="28"/>
          <w:szCs w:val="28"/>
        </w:rPr>
        <w:t xml:space="preserve"> Федерального закона № 210.</w:t>
      </w:r>
      <w:proofErr w:type="gramEnd"/>
    </w:p>
    <w:p w:rsidR="007D7E07" w:rsidRDefault="007D7E07" w:rsidP="007D7E07">
      <w:pPr>
        <w:widowControl/>
        <w:autoSpaceDE w:val="0"/>
        <w:autoSpaceDN w:val="0"/>
        <w:adjustRightInd w:val="0"/>
        <w:ind w:firstLine="72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lastRenderedPageBreak/>
        <w:t xml:space="preserve">5.3. </w:t>
      </w:r>
      <w:r>
        <w:rPr>
          <w:rFonts w:ascii="Times New Roman" w:hAnsi="Times New Roman" w:cs="Times New Roman"/>
          <w:color w:val="auto"/>
          <w:sz w:val="28"/>
          <w:szCs w:val="28"/>
        </w:rPr>
        <w:t>Жалоба может быть направлена заявителем в случае обжалования действия (бездействия) и решения: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должностных лиц и муниципальных служащих Спорткомитета - председателю Спорткомитета;</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работников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7D7E07" w:rsidRDefault="007D7E07" w:rsidP="007D7E07">
      <w:pPr>
        <w:widowControl/>
        <w:autoSpaceDE w:val="0"/>
        <w:autoSpaceDN w:val="0"/>
        <w:adjustRightInd w:val="0"/>
        <w:ind w:firstLine="708"/>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 xml:space="preserve">5.4. </w:t>
      </w:r>
      <w:r>
        <w:rPr>
          <w:rFonts w:ascii="Times New Roman" w:hAnsi="Times New Roman" w:cs="Times New Roman"/>
          <w:color w:val="auto"/>
          <w:sz w:val="28"/>
          <w:szCs w:val="28"/>
        </w:rPr>
        <w:t xml:space="preserve">Жалоба может быть направлена заявителем в случае обжалования действия (бездействия) и решения председателя Спорткомитета, директора многофункционального центра предоставления государственных и муниципальных услуг - Главе Минераловодского городского округа Ставропольского края (заместителю главы администрации Минераловодского городского округа Ставропольского края), по адресу: пр. Карла Маркса, 54, г. Минеральные Воды, Ставропольский край, 357203, по электронной почте </w:t>
      </w:r>
      <w:hyperlink r:id="rId36" w:history="1">
        <w:r w:rsidRPr="00834748">
          <w:rPr>
            <w:rStyle w:val="a5"/>
            <w:rFonts w:ascii="Times New Roman" w:hAnsi="Times New Roman" w:cs="Times New Roman"/>
            <w:color w:val="auto"/>
            <w:sz w:val="28"/>
            <w:szCs w:val="28"/>
          </w:rPr>
          <w:t>mingorokrug@mail.ru</w:t>
        </w:r>
      </w:hyperlink>
      <w:r w:rsidRPr="00834748">
        <w:rPr>
          <w:rFonts w:ascii="Times New Roman" w:hAnsi="Times New Roman" w:cs="Times New Roman"/>
          <w:color w:val="auto"/>
          <w:sz w:val="28"/>
          <w:szCs w:val="28"/>
        </w:rPr>
        <w:t>.</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sidRPr="0076338C">
        <w:rPr>
          <w:rFonts w:ascii="Times New Roman" w:hAnsi="Times New Roman" w:cs="Times New Roman"/>
          <w:color w:val="auto"/>
          <w:sz w:val="28"/>
          <w:szCs w:val="28"/>
        </w:rPr>
        <w:t>5.5.</w:t>
      </w:r>
      <w:r>
        <w:rPr>
          <w:rFonts w:ascii="Times New Roman" w:hAnsi="Times New Roman" w:cs="Times New Roman"/>
          <w:color w:val="auto"/>
          <w:sz w:val="28"/>
          <w:szCs w:val="28"/>
        </w:rPr>
        <w:t xml:space="preserve"> Запрещается направлять обращение на рассмотрение должностному лицу, решение или действие (бездействие) которого обжалуется.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5.6. Действия (бездействия) должностных лиц, участвующих в предоставлении муниципальной услуги, могут быть обжалованы в Минераловодскую межрайонную прокуратуру по адресу: 357202, Российская Федерация, Ставропольский край, г. Минеральные Воды, ул. Пятигорская, 29.</w:t>
      </w:r>
    </w:p>
    <w:p w:rsidR="007D7E07" w:rsidRDefault="007D7E07" w:rsidP="007D7E07">
      <w:pPr>
        <w:pStyle w:val="ConsPlusNormal"/>
        <w:ind w:firstLine="540"/>
        <w:jc w:val="both"/>
        <w:rPr>
          <w:rFonts w:ascii="Times New Roman" w:hAnsi="Times New Roman" w:cs="Times New Roman"/>
          <w:sz w:val="28"/>
          <w:szCs w:val="28"/>
        </w:rPr>
      </w:pPr>
      <w:r w:rsidRPr="0076338C">
        <w:rPr>
          <w:rFonts w:ascii="Times New Roman" w:hAnsi="Times New Roman" w:cs="Times New Roman"/>
          <w:sz w:val="28"/>
          <w:szCs w:val="28"/>
        </w:rPr>
        <w:t>5.</w:t>
      </w:r>
      <w:r>
        <w:rPr>
          <w:rFonts w:ascii="Times New Roman" w:hAnsi="Times New Roman" w:cs="Times New Roman"/>
          <w:sz w:val="28"/>
          <w:szCs w:val="28"/>
        </w:rPr>
        <w:t>7. Порядок подачи жалобы и рассмотрения жалобы: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5.7.1.</w:t>
      </w:r>
      <w:r w:rsidRPr="008B10C5">
        <w:rPr>
          <w:rFonts w:ascii="Times New Roman" w:hAnsi="Times New Roman" w:cs="Times New Roman"/>
          <w:color w:val="auto"/>
          <w:sz w:val="28"/>
          <w:szCs w:val="28"/>
        </w:rPr>
        <w:t xml:space="preserve"> </w:t>
      </w:r>
      <w:r>
        <w:rPr>
          <w:rFonts w:ascii="Times New Roman" w:hAnsi="Times New Roman" w:cs="Times New Roman"/>
          <w:color w:val="auto"/>
          <w:sz w:val="28"/>
          <w:szCs w:val="28"/>
        </w:rPr>
        <w:t>Жалоба подается в письменной форме на бумажном носителе, в электронной форме в администрацию городского округа, Спорткомитет или многофункциональный центр предоставления государственных и муниципальных услуг.</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округа,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color w:val="auto"/>
          <w:sz w:val="28"/>
          <w:szCs w:val="28"/>
        </w:rPr>
        <w:t>Жалоба на решения и действия (бездействие)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может быть направлена по почте, с использованием информационно-телекоммуникационной сети «Интернет», официального сайта многофункционального центра предоставления государственных и муниципальных услуг,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w:t>
      </w:r>
      <w:proofErr w:type="gramEnd"/>
      <w:r>
        <w:rPr>
          <w:rFonts w:ascii="Times New Roman" w:hAnsi="Times New Roman" w:cs="Times New Roman"/>
          <w:color w:val="auto"/>
          <w:sz w:val="28"/>
          <w:szCs w:val="28"/>
        </w:rPr>
        <w:t xml:space="preserve"> личном </w:t>
      </w:r>
      <w:proofErr w:type="gramStart"/>
      <w:r>
        <w:rPr>
          <w:rFonts w:ascii="Times New Roman" w:hAnsi="Times New Roman" w:cs="Times New Roman"/>
          <w:color w:val="auto"/>
          <w:sz w:val="28"/>
          <w:szCs w:val="28"/>
        </w:rPr>
        <w:t>приеме</w:t>
      </w:r>
      <w:proofErr w:type="gramEnd"/>
      <w:r>
        <w:rPr>
          <w:rFonts w:ascii="Times New Roman" w:hAnsi="Times New Roman" w:cs="Times New Roman"/>
          <w:color w:val="auto"/>
          <w:sz w:val="28"/>
          <w:szCs w:val="28"/>
        </w:rPr>
        <w:t xml:space="preserve"> заявителя. </w:t>
      </w:r>
      <w:proofErr w:type="gramStart"/>
      <w:r>
        <w:rPr>
          <w:rFonts w:ascii="Times New Roman" w:hAnsi="Times New Roman" w:cs="Times New Roman"/>
          <w:color w:val="auto"/>
          <w:sz w:val="28"/>
          <w:szCs w:val="28"/>
        </w:rPr>
        <w:t xml:space="preserve">Жалоба на решения и действия (бездействие) организаций, предусмотренных </w:t>
      </w:r>
      <w:hyperlink r:id="rId37"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а также </w:t>
      </w:r>
      <w:r>
        <w:rPr>
          <w:rFonts w:ascii="Times New Roman" w:hAnsi="Times New Roman" w:cs="Times New Roman"/>
          <w:color w:val="auto"/>
          <w:sz w:val="28"/>
          <w:szCs w:val="28"/>
        </w:rPr>
        <w:lastRenderedPageBreak/>
        <w:t>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5.7.2. Жалоба должна содержать:</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их руководителей и (или) работников, решения и действия (бездействие) которых обжалуются;</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их работников;</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5.7.3. При обращении заявителя в Спорткомитет за получением информации и документов, необходимых для обоснования и рассмотрения жалобы, Спорткомитет обязан предоставить при их наличии.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5.7.4. При подтверждении фактов, изложенных в жалобе, в ответе указываются меры, принятые по обращению заявителя.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 xml:space="preserve">5.8. </w:t>
      </w:r>
      <w:proofErr w:type="gramStart"/>
      <w:r>
        <w:rPr>
          <w:rFonts w:ascii="Times New Roman" w:hAnsi="Times New Roman" w:cs="Times New Roman"/>
          <w:color w:val="auto"/>
          <w:sz w:val="28"/>
          <w:szCs w:val="28"/>
        </w:rPr>
        <w:t xml:space="preserve">Жалоба, поступившая в администрацию Минераловодского  городского округа, Спорткомитет, многофункциональный центр предоставления государственных и муниципальных услуг, в организации, предусмотренные </w:t>
      </w:r>
      <w:hyperlink r:id="rId41"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Спорткомитетом, многофункциональным центром предоставления государственных и муниципальных услуг, организаций, предусмотренных </w:t>
      </w:r>
      <w:hyperlink r:id="rId42"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в приеме</w:t>
      </w:r>
      <w:proofErr w:type="gramEnd"/>
      <w:r>
        <w:rPr>
          <w:rFonts w:ascii="Times New Roman" w:hAnsi="Times New Roman" w:cs="Times New Roman"/>
          <w:color w:val="auto"/>
          <w:sz w:val="28"/>
          <w:szCs w:val="28"/>
        </w:rPr>
        <w:t xml:space="preserve"> документов у заявителя либо в </w:t>
      </w:r>
      <w:r>
        <w:rPr>
          <w:rFonts w:ascii="Times New Roman" w:hAnsi="Times New Roman" w:cs="Times New Roman"/>
          <w:color w:val="auto"/>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5.9. По результатам рассмотрения жалобы принимается одно из следующих решений:</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Минераловодского городского округа Ставропольского края и настоящим административным регламентом;</w:t>
      </w:r>
      <w:proofErr w:type="gramEnd"/>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в удовлетворении жалобы отказывается.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3" w:history="1">
        <w:r>
          <w:rPr>
            <w:rFonts w:ascii="Times New Roman" w:hAnsi="Times New Roman" w:cs="Times New Roman"/>
            <w:color w:val="0000FF"/>
            <w:sz w:val="28"/>
            <w:szCs w:val="28"/>
          </w:rPr>
          <w:t>частью 1.1 статьи 16</w:t>
        </w:r>
      </w:hyperlink>
      <w:r>
        <w:rPr>
          <w:rFonts w:ascii="Times New Roman" w:hAnsi="Times New Roman" w:cs="Times New Roman"/>
          <w:color w:val="auto"/>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color w:val="auto"/>
          <w:sz w:val="28"/>
          <w:szCs w:val="28"/>
        </w:rPr>
        <w:t>неудобства</w:t>
      </w:r>
      <w:proofErr w:type="gramEnd"/>
      <w:r>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услуги.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случае признания </w:t>
      </w:r>
      <w:proofErr w:type="gramStart"/>
      <w:r>
        <w:rPr>
          <w:rFonts w:ascii="Times New Roman" w:hAnsi="Times New Roman" w:cs="Times New Roman"/>
          <w:color w:val="auto"/>
          <w:sz w:val="28"/>
          <w:szCs w:val="28"/>
        </w:rPr>
        <w:t>жалобы</w:t>
      </w:r>
      <w:proofErr w:type="gramEnd"/>
      <w:r>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5.10. В случае установления в ходе или по результатам </w:t>
      </w:r>
      <w:proofErr w:type="gramStart"/>
      <w:r>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в соответствии с </w:t>
      </w:r>
      <w:hyperlink r:id="rId44" w:history="1">
        <w:r>
          <w:rPr>
            <w:rFonts w:ascii="Times New Roman" w:hAnsi="Times New Roman" w:cs="Times New Roman"/>
            <w:color w:val="0000FF"/>
            <w:sz w:val="28"/>
            <w:szCs w:val="28"/>
          </w:rPr>
          <w:t>пунктом 5.3</w:t>
        </w:r>
      </w:hyperlink>
      <w:r>
        <w:rPr>
          <w:rFonts w:ascii="Times New Roman" w:hAnsi="Times New Roman" w:cs="Times New Roman"/>
          <w:color w:val="auto"/>
          <w:sz w:val="28"/>
          <w:szCs w:val="28"/>
        </w:rPr>
        <w:t xml:space="preserve"> настоящего административного регламента, незамедлительно направляет имеющиеся материалы в органы прокуратуры.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sz w:val="28"/>
          <w:szCs w:val="28"/>
        </w:rPr>
        <w:t xml:space="preserve">5.11. </w:t>
      </w:r>
      <w:r>
        <w:rPr>
          <w:rFonts w:ascii="Times New Roman" w:hAnsi="Times New Roman" w:cs="Times New Roman"/>
          <w:color w:val="auto"/>
          <w:sz w:val="28"/>
          <w:szCs w:val="28"/>
        </w:rPr>
        <w:t xml:space="preserve">Не позднее дня, следующего за днем принятия решения, указанного в </w:t>
      </w:r>
      <w:hyperlink r:id="rId45" w:history="1">
        <w:r>
          <w:rPr>
            <w:rFonts w:ascii="Times New Roman" w:hAnsi="Times New Roman" w:cs="Times New Roman"/>
            <w:color w:val="0000FF"/>
            <w:sz w:val="28"/>
            <w:szCs w:val="28"/>
          </w:rPr>
          <w:t xml:space="preserve">пункте 5.9 </w:t>
        </w:r>
      </w:hyperlink>
      <w:r>
        <w:rPr>
          <w:rFonts w:ascii="Times New Roman" w:hAnsi="Times New Roman" w:cs="Times New Roman"/>
          <w:color w:val="auto"/>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Решения должностных лиц Спорткомитета, многофункционального центра предоставления государственных и муниципальных услуг, принятые в ходе рассмотрения жалобы, могут быть обжалованы в судебном порядке с учетом требований и сроков, установленных действующим законодательством.</w:t>
      </w:r>
    </w:p>
    <w:p w:rsidR="007D7E07" w:rsidRDefault="007D7E07" w:rsidP="007D7E07">
      <w:pPr>
        <w:widowControl/>
        <w:autoSpaceDE w:val="0"/>
        <w:autoSpaceDN w:val="0"/>
        <w:adjustRightInd w:val="0"/>
        <w:ind w:firstLine="540"/>
        <w:jc w:val="both"/>
        <w:outlineLvl w:val="0"/>
        <w:rPr>
          <w:rFonts w:ascii="Times New Roman" w:hAnsi="Times New Roman" w:cs="Times New Roman"/>
          <w:color w:val="auto"/>
          <w:sz w:val="28"/>
          <w:szCs w:val="28"/>
        </w:rPr>
      </w:pPr>
      <w:r w:rsidRPr="00B22E2A">
        <w:rPr>
          <w:rFonts w:ascii="Times New Roman" w:hAnsi="Times New Roman" w:cs="Times New Roman"/>
          <w:bCs/>
          <w:color w:val="auto"/>
          <w:sz w:val="28"/>
          <w:szCs w:val="28"/>
        </w:rPr>
        <w:t xml:space="preserve">5.12. </w:t>
      </w:r>
      <w:r>
        <w:rPr>
          <w:rFonts w:ascii="Times New Roman" w:hAnsi="Times New Roman" w:cs="Times New Roman"/>
          <w:color w:val="auto"/>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желании заявителя обжаловать действие или бездействие должностного лица, муниципального служащего Спорткомитета, руководителя </w:t>
      </w:r>
      <w:r>
        <w:rPr>
          <w:rFonts w:ascii="Times New Roman" w:hAnsi="Times New Roman" w:cs="Times New Roman"/>
          <w:color w:val="auto"/>
          <w:sz w:val="28"/>
          <w:szCs w:val="28"/>
        </w:rPr>
        <w:lastRenderedPageBreak/>
        <w:t xml:space="preserve">и работника многофункционального центра </w:t>
      </w:r>
      <w:proofErr w:type="gramStart"/>
      <w:r>
        <w:rPr>
          <w:rFonts w:ascii="Times New Roman" w:hAnsi="Times New Roman" w:cs="Times New Roman"/>
          <w:color w:val="auto"/>
          <w:sz w:val="28"/>
          <w:szCs w:val="28"/>
        </w:rPr>
        <w:t>предоставления</w:t>
      </w:r>
      <w:proofErr w:type="gramEnd"/>
      <w:r>
        <w:rPr>
          <w:rFonts w:ascii="Times New Roman" w:hAnsi="Times New Roman" w:cs="Times New Roman"/>
          <w:color w:val="auto"/>
          <w:sz w:val="28"/>
          <w:szCs w:val="28"/>
        </w:rPr>
        <w:t xml:space="preserve"> государственных и муниципальных услуг, указанные лица обязаны сообщить ему фамилию, имя, отчество и должность, и фамилию, имя, отчество и должность лица, которому могут быть обжалованы действия.</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желании заявителя обжаловать действие или бездействие должностного лица, </w:t>
      </w:r>
      <w:proofErr w:type="gramStart"/>
      <w:r>
        <w:rPr>
          <w:rFonts w:ascii="Times New Roman" w:hAnsi="Times New Roman" w:cs="Times New Roman"/>
          <w:color w:val="auto"/>
          <w:sz w:val="28"/>
          <w:szCs w:val="28"/>
        </w:rPr>
        <w:t>последний</w:t>
      </w:r>
      <w:proofErr w:type="gramEnd"/>
      <w:r>
        <w:rPr>
          <w:rFonts w:ascii="Times New Roman" w:hAnsi="Times New Roman" w:cs="Times New Roman"/>
          <w:color w:val="auto"/>
          <w:sz w:val="28"/>
          <w:szCs w:val="28"/>
        </w:rPr>
        <w:t xml:space="preserve"> обязан сообщить ему фамилию, имя, отчество и должность, и фамилию, имя, отчество и должность лица, которому могут быть обжалованы действия.</w:t>
      </w:r>
    </w:p>
    <w:p w:rsidR="007D7E07" w:rsidRPr="00B22E2A" w:rsidRDefault="007D7E07" w:rsidP="007D7E07">
      <w:pPr>
        <w:widowControl/>
        <w:autoSpaceDE w:val="0"/>
        <w:autoSpaceDN w:val="0"/>
        <w:adjustRightInd w:val="0"/>
        <w:ind w:firstLine="540"/>
        <w:jc w:val="both"/>
        <w:outlineLvl w:val="0"/>
        <w:rPr>
          <w:rFonts w:ascii="Times New Roman" w:hAnsi="Times New Roman" w:cs="Times New Roman"/>
          <w:bCs/>
          <w:color w:val="auto"/>
          <w:sz w:val="28"/>
          <w:szCs w:val="28"/>
        </w:rPr>
      </w:pPr>
      <w:r w:rsidRPr="00B22E2A">
        <w:rPr>
          <w:rFonts w:ascii="Times New Roman" w:hAnsi="Times New Roman" w:cs="Times New Roman"/>
          <w:bCs/>
          <w:color w:val="auto"/>
          <w:sz w:val="28"/>
          <w:szCs w:val="28"/>
        </w:rPr>
        <w:t>5.1</w:t>
      </w:r>
      <w:r>
        <w:rPr>
          <w:rFonts w:ascii="Times New Roman" w:hAnsi="Times New Roman" w:cs="Times New Roman"/>
          <w:bCs/>
          <w:color w:val="auto"/>
          <w:sz w:val="28"/>
          <w:szCs w:val="28"/>
        </w:rPr>
        <w:t>3</w:t>
      </w:r>
      <w:r w:rsidRPr="00B22E2A">
        <w:rPr>
          <w:rFonts w:ascii="Times New Roman" w:hAnsi="Times New Roman" w:cs="Times New Roman"/>
          <w:bCs/>
          <w:color w:val="auto"/>
          <w:sz w:val="28"/>
          <w:szCs w:val="28"/>
        </w:rPr>
        <w:t>. Способы информирования заявителей о порядке подачи и рассмотрения жалобы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Заявители получают информацию о порядке подачи и рассмотрения жалобы:</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а) при непосредственном обращении в Спорткомитет;</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б) по телефону;</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по факсимильной связи;</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г) по электронной почте;</w:t>
      </w:r>
    </w:p>
    <w:p w:rsidR="007D7E07" w:rsidRDefault="007D7E07" w:rsidP="007D7E07">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 в информационно-коммуникационной сети "Интернет": на официальном сайте округа; на Едином портале государственных и муниципальных услуг (функций) и Региональном портале государственных и муниципальных услуг.</w:t>
      </w:r>
    </w:p>
    <w:p w:rsidR="007D7E07" w:rsidRDefault="007D7E07" w:rsidP="007D7E07">
      <w:pPr>
        <w:autoSpaceDE w:val="0"/>
        <w:autoSpaceDN w:val="0"/>
        <w:adjustRightInd w:val="0"/>
        <w:ind w:left="4820"/>
        <w:jc w:val="both"/>
        <w:outlineLvl w:val="1"/>
        <w:rPr>
          <w:rFonts w:ascii="Times New Roman" w:eastAsia="Times New Roman" w:hAnsi="Times New Roman" w:cs="Times New Roman"/>
          <w:color w:val="auto"/>
        </w:rPr>
      </w:pPr>
    </w:p>
    <w:p w:rsidR="007D7E07" w:rsidRDefault="007D7E07" w:rsidP="007D7E07">
      <w:pPr>
        <w:autoSpaceDE w:val="0"/>
        <w:autoSpaceDN w:val="0"/>
        <w:adjustRightInd w:val="0"/>
        <w:ind w:left="4820"/>
        <w:jc w:val="both"/>
        <w:outlineLvl w:val="1"/>
        <w:rPr>
          <w:rFonts w:ascii="Times New Roman" w:eastAsia="Times New Roman" w:hAnsi="Times New Roman" w:cs="Times New Roman"/>
          <w:color w:val="auto"/>
        </w:rPr>
      </w:pPr>
    </w:p>
    <w:p w:rsidR="007D7E07" w:rsidRDefault="007D7E07" w:rsidP="007D7E07">
      <w:pPr>
        <w:autoSpaceDE w:val="0"/>
        <w:autoSpaceDN w:val="0"/>
        <w:adjustRightInd w:val="0"/>
        <w:ind w:left="4820"/>
        <w:jc w:val="both"/>
        <w:outlineLvl w:val="1"/>
        <w:rPr>
          <w:rFonts w:ascii="Times New Roman" w:eastAsia="Times New Roman" w:hAnsi="Times New Roman" w:cs="Times New Roman"/>
          <w:color w:val="auto"/>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834748" w:rsidRDefault="00834748" w:rsidP="007D7E07">
      <w:pPr>
        <w:pStyle w:val="20"/>
        <w:shd w:val="clear" w:color="auto" w:fill="auto"/>
        <w:tabs>
          <w:tab w:val="left" w:pos="934"/>
        </w:tabs>
        <w:ind w:firstLine="4820"/>
        <w:jc w:val="both"/>
        <w:rPr>
          <w:rFonts w:eastAsia="Times New Roman"/>
          <w:sz w:val="24"/>
          <w:szCs w:val="24"/>
        </w:rPr>
      </w:pPr>
    </w:p>
    <w:p w:rsidR="00834748" w:rsidRDefault="00834748" w:rsidP="007D7E07">
      <w:pPr>
        <w:pStyle w:val="20"/>
        <w:shd w:val="clear" w:color="auto" w:fill="auto"/>
        <w:tabs>
          <w:tab w:val="left" w:pos="934"/>
        </w:tabs>
        <w:ind w:firstLine="4820"/>
        <w:jc w:val="both"/>
        <w:rPr>
          <w:rFonts w:eastAsia="Times New Roman"/>
          <w:sz w:val="24"/>
          <w:szCs w:val="24"/>
        </w:rPr>
      </w:pPr>
    </w:p>
    <w:p w:rsidR="00834748" w:rsidRDefault="00834748" w:rsidP="007D7E07">
      <w:pPr>
        <w:pStyle w:val="20"/>
        <w:shd w:val="clear" w:color="auto" w:fill="auto"/>
        <w:tabs>
          <w:tab w:val="left" w:pos="934"/>
        </w:tabs>
        <w:ind w:firstLine="4820"/>
        <w:jc w:val="both"/>
        <w:rPr>
          <w:rFonts w:eastAsia="Times New Roman"/>
          <w:sz w:val="24"/>
          <w:szCs w:val="24"/>
        </w:rPr>
      </w:pPr>
    </w:p>
    <w:p w:rsidR="00834748" w:rsidRDefault="00834748" w:rsidP="007D7E07">
      <w:pPr>
        <w:pStyle w:val="20"/>
        <w:shd w:val="clear" w:color="auto" w:fill="auto"/>
        <w:tabs>
          <w:tab w:val="left" w:pos="934"/>
        </w:tabs>
        <w:ind w:firstLine="4820"/>
        <w:jc w:val="both"/>
        <w:rPr>
          <w:rFonts w:eastAsia="Times New Roman"/>
          <w:sz w:val="24"/>
          <w:szCs w:val="24"/>
        </w:rPr>
      </w:pPr>
    </w:p>
    <w:p w:rsidR="00834748" w:rsidRDefault="00834748" w:rsidP="007D7E07">
      <w:pPr>
        <w:pStyle w:val="20"/>
        <w:shd w:val="clear" w:color="auto" w:fill="auto"/>
        <w:tabs>
          <w:tab w:val="left" w:pos="934"/>
        </w:tabs>
        <w:ind w:firstLine="4820"/>
        <w:jc w:val="both"/>
        <w:rPr>
          <w:rFonts w:eastAsia="Times New Roman"/>
          <w:sz w:val="24"/>
          <w:szCs w:val="24"/>
        </w:rPr>
      </w:pPr>
    </w:p>
    <w:p w:rsidR="00834748" w:rsidRDefault="00834748"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Default="007D7E07" w:rsidP="007D7E07">
      <w:pPr>
        <w:pStyle w:val="20"/>
        <w:shd w:val="clear" w:color="auto" w:fill="auto"/>
        <w:tabs>
          <w:tab w:val="left" w:pos="934"/>
        </w:tabs>
        <w:ind w:firstLine="4820"/>
        <w:jc w:val="both"/>
        <w:rPr>
          <w:rFonts w:eastAsia="Times New Roman"/>
          <w:sz w:val="24"/>
          <w:szCs w:val="24"/>
        </w:rPr>
      </w:pPr>
    </w:p>
    <w:p w:rsidR="007D7E07" w:rsidRPr="00C75DDF" w:rsidRDefault="007D7E07" w:rsidP="007D7E07">
      <w:pPr>
        <w:pStyle w:val="20"/>
        <w:shd w:val="clear" w:color="auto" w:fill="auto"/>
        <w:tabs>
          <w:tab w:val="left" w:pos="934"/>
        </w:tabs>
        <w:ind w:firstLine="4820"/>
        <w:jc w:val="both"/>
        <w:rPr>
          <w:rFonts w:eastAsia="Times New Roman"/>
          <w:sz w:val="24"/>
          <w:szCs w:val="24"/>
        </w:rPr>
      </w:pPr>
      <w:r w:rsidRPr="0076338C">
        <w:rPr>
          <w:rFonts w:eastAsia="Times New Roman"/>
          <w:sz w:val="24"/>
          <w:szCs w:val="24"/>
        </w:rPr>
        <w:t xml:space="preserve">Приложение </w:t>
      </w:r>
      <w:r>
        <w:rPr>
          <w:rFonts w:eastAsia="Times New Roman"/>
          <w:sz w:val="24"/>
          <w:szCs w:val="24"/>
        </w:rPr>
        <w:t>1</w:t>
      </w:r>
    </w:p>
    <w:p w:rsidR="007D7E07" w:rsidRPr="0076338C" w:rsidRDefault="007D7E07" w:rsidP="007D7E07">
      <w:pPr>
        <w:widowControl/>
        <w:ind w:left="4820"/>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спортивных разрядов: «второй спортивный разря</w:t>
      </w:r>
      <w:r>
        <w:rPr>
          <w:rFonts w:ascii="Times New Roman" w:eastAsia="Times New Roman" w:hAnsi="Times New Roman" w:cs="Times New Roman"/>
          <w:color w:val="auto"/>
        </w:rPr>
        <w:t>д», «третий спортивный разряд»</w:t>
      </w:r>
    </w:p>
    <w:p w:rsidR="007D7E07" w:rsidRPr="0076338C" w:rsidRDefault="007D7E07" w:rsidP="007D7E07">
      <w:pPr>
        <w:widowControl/>
        <w:ind w:left="4536"/>
        <w:jc w:val="both"/>
        <w:rPr>
          <w:rFonts w:ascii="Times New Roman" w:eastAsia="Times New Roman" w:hAnsi="Times New Roman" w:cs="Times New Roman"/>
          <w:color w:val="auto"/>
          <w:sz w:val="28"/>
          <w:szCs w:val="28"/>
        </w:rPr>
      </w:pPr>
    </w:p>
    <w:p w:rsidR="007D7E07" w:rsidRPr="0076338C" w:rsidRDefault="007D7E07" w:rsidP="007D7E07">
      <w:pPr>
        <w:widowControl/>
        <w:jc w:val="center"/>
        <w:rPr>
          <w:rFonts w:ascii="Times New Roman" w:eastAsia="Times New Roman" w:hAnsi="Times New Roman" w:cs="Times New Roman"/>
          <w:bCs/>
          <w:color w:val="auto"/>
          <w:sz w:val="28"/>
          <w:szCs w:val="28"/>
        </w:rPr>
      </w:pPr>
    </w:p>
    <w:p w:rsidR="007D7E07" w:rsidRPr="00521CBA" w:rsidRDefault="007D7E07" w:rsidP="007D7E07">
      <w:pPr>
        <w:widowControl/>
        <w:jc w:val="center"/>
        <w:rPr>
          <w:rFonts w:ascii="Times New Roman" w:eastAsia="Times New Roman" w:hAnsi="Times New Roman" w:cs="Times New Roman"/>
          <w:color w:val="auto"/>
        </w:rPr>
      </w:pPr>
      <w:r w:rsidRPr="0076338C">
        <w:rPr>
          <w:rFonts w:ascii="Times New Roman" w:eastAsia="Times New Roman" w:hAnsi="Times New Roman" w:cs="Times New Roman"/>
          <w:bCs/>
          <w:color w:val="auto"/>
          <w:sz w:val="28"/>
          <w:szCs w:val="28"/>
        </w:rPr>
        <w:t>Представление</w:t>
      </w:r>
      <w:r>
        <w:rPr>
          <w:rFonts w:ascii="Times New Roman" w:eastAsia="Times New Roman" w:hAnsi="Times New Roman" w:cs="Times New Roman"/>
          <w:bCs/>
          <w:color w:val="auto"/>
          <w:sz w:val="28"/>
          <w:szCs w:val="28"/>
          <w:vertAlign w:val="superscript"/>
        </w:rPr>
        <w:t>*</w:t>
      </w:r>
    </w:p>
    <w:p w:rsidR="007D7E07" w:rsidRPr="0076338C" w:rsidRDefault="007D7E07" w:rsidP="007D7E07">
      <w:pPr>
        <w:widowControl/>
        <w:jc w:val="center"/>
        <w:rPr>
          <w:rFonts w:ascii="Times New Roman" w:eastAsia="Times New Roman" w:hAnsi="Times New Roman" w:cs="Times New Roman"/>
          <w:bCs/>
          <w:color w:val="auto"/>
          <w:sz w:val="28"/>
          <w:szCs w:val="28"/>
        </w:rPr>
      </w:pPr>
      <w:r w:rsidRPr="0076338C">
        <w:rPr>
          <w:rFonts w:ascii="Times New Roman" w:eastAsia="Times New Roman" w:hAnsi="Times New Roman" w:cs="Times New Roman"/>
          <w:bCs/>
          <w:color w:val="auto"/>
          <w:sz w:val="28"/>
          <w:szCs w:val="28"/>
        </w:rPr>
        <w:t>на присвоение (подтверждение) спортивного разряда спортсмену</w:t>
      </w:r>
    </w:p>
    <w:p w:rsidR="007D7E07" w:rsidRPr="0076338C" w:rsidRDefault="007D7E07" w:rsidP="007D7E07">
      <w:pPr>
        <w:widowControl/>
        <w:jc w:val="center"/>
        <w:rPr>
          <w:rFonts w:ascii="Times New Roman" w:eastAsia="Times New Roman" w:hAnsi="Times New Roman" w:cs="Times New Roman"/>
          <w:bCs/>
          <w:color w:val="auto"/>
          <w:sz w:val="28"/>
          <w:szCs w:val="28"/>
        </w:rPr>
      </w:pPr>
      <w:r w:rsidRPr="0076338C">
        <w:rPr>
          <w:rFonts w:ascii="Times New Roman" w:eastAsia="Times New Roman" w:hAnsi="Times New Roman" w:cs="Times New Roman"/>
          <w:bCs/>
          <w:color w:val="auto"/>
          <w:sz w:val="28"/>
          <w:szCs w:val="28"/>
        </w:rPr>
        <w:t>(второй спортивный разряд/третий спортивный разряд)</w:t>
      </w:r>
    </w:p>
    <w:p w:rsidR="007D7E07" w:rsidRPr="0076338C" w:rsidRDefault="007D7E07" w:rsidP="007D7E07">
      <w:pPr>
        <w:widowControl/>
        <w:jc w:val="both"/>
        <w:rPr>
          <w:rFonts w:ascii="Times New Roman" w:eastAsia="Times New Roman" w:hAnsi="Times New Roman" w:cs="Times New Roman"/>
          <w:bCs/>
          <w:color w:val="auto"/>
          <w:sz w:val="28"/>
          <w:szCs w:val="28"/>
        </w:rPr>
      </w:pPr>
    </w:p>
    <w:p w:rsidR="007D7E07" w:rsidRPr="0076338C" w:rsidRDefault="007D7E07" w:rsidP="007D7E07">
      <w:pPr>
        <w:widowControl/>
        <w:jc w:val="both"/>
        <w:rPr>
          <w:rFonts w:ascii="Times New Roman" w:eastAsia="Times New Roman" w:hAnsi="Times New Roman" w:cs="Times New Roman"/>
          <w:bCs/>
          <w:color w:val="auto"/>
          <w:sz w:val="28"/>
          <w:szCs w:val="28"/>
        </w:rPr>
      </w:pPr>
      <w:r w:rsidRPr="0076338C">
        <w:rPr>
          <w:rFonts w:ascii="Times New Roman" w:eastAsia="Times New Roman" w:hAnsi="Times New Roman" w:cs="Times New Roman"/>
          <w:bCs/>
          <w:color w:val="auto"/>
          <w:sz w:val="28"/>
          <w:szCs w:val="28"/>
        </w:rPr>
        <w:t>_______________________________________________________________</w:t>
      </w:r>
    </w:p>
    <w:p w:rsidR="007D7E07" w:rsidRPr="0076338C" w:rsidRDefault="007D7E07" w:rsidP="007D7E07">
      <w:pPr>
        <w:widowControl/>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(наименование организации, направляющей представление)</w:t>
      </w:r>
    </w:p>
    <w:p w:rsidR="007D7E07" w:rsidRPr="0076338C" w:rsidRDefault="007D7E07" w:rsidP="007D7E07">
      <w:pPr>
        <w:widowControl/>
        <w:jc w:val="both"/>
        <w:rPr>
          <w:rFonts w:ascii="Times New Roman" w:eastAsia="Times New Roman" w:hAnsi="Times New Roman" w:cs="Times New Roman"/>
          <w:color w:val="auto"/>
          <w:sz w:val="28"/>
          <w:szCs w:val="28"/>
        </w:rPr>
      </w:pPr>
    </w:p>
    <w:p w:rsidR="007D7E07" w:rsidRPr="0076338C" w:rsidRDefault="007D7E07" w:rsidP="007D7E07">
      <w:pPr>
        <w:widowControl/>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представляет документы спортсмена ________________________________</w:t>
      </w:r>
    </w:p>
    <w:p w:rsidR="007D7E07" w:rsidRPr="0076338C" w:rsidRDefault="007D7E07" w:rsidP="007D7E07">
      <w:pPr>
        <w:widowControl/>
        <w:ind w:left="3600" w:firstLine="720"/>
        <w:jc w:val="center"/>
        <w:rPr>
          <w:rFonts w:ascii="Times New Roman" w:eastAsia="Times New Roman" w:hAnsi="Times New Roman" w:cs="Times New Roman"/>
          <w:color w:val="auto"/>
          <w:sz w:val="18"/>
          <w:szCs w:val="18"/>
        </w:rPr>
      </w:pPr>
      <w:r w:rsidRPr="0076338C">
        <w:rPr>
          <w:rFonts w:ascii="Times New Roman" w:eastAsia="Times New Roman" w:hAnsi="Times New Roman" w:cs="Times New Roman"/>
          <w:color w:val="auto"/>
          <w:sz w:val="18"/>
          <w:szCs w:val="18"/>
        </w:rPr>
        <w:t>(Ф.И.О. спортсмена)</w:t>
      </w:r>
    </w:p>
    <w:p w:rsidR="007D7E07" w:rsidRPr="0076338C" w:rsidRDefault="007D7E07" w:rsidP="007D7E07">
      <w:pPr>
        <w:widowControl/>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sz w:val="28"/>
          <w:szCs w:val="28"/>
        </w:rPr>
        <w:t>________________________________________________________________</w:t>
      </w:r>
    </w:p>
    <w:p w:rsidR="007D7E07" w:rsidRPr="0076338C" w:rsidRDefault="007D7E07" w:rsidP="007D7E07">
      <w:pPr>
        <w:pStyle w:val="20"/>
        <w:shd w:val="clear" w:color="auto" w:fill="auto"/>
        <w:tabs>
          <w:tab w:val="left" w:pos="934"/>
        </w:tabs>
        <w:jc w:val="both"/>
        <w:rPr>
          <w:rFonts w:eastAsia="Times New Roman"/>
          <w:sz w:val="16"/>
          <w:szCs w:val="16"/>
        </w:rPr>
      </w:pPr>
    </w:p>
    <w:p w:rsidR="007D7E07" w:rsidRPr="0076338C" w:rsidRDefault="007D7E07" w:rsidP="007D7E07">
      <w:pPr>
        <w:pStyle w:val="20"/>
        <w:shd w:val="clear" w:color="auto" w:fill="auto"/>
        <w:tabs>
          <w:tab w:val="left" w:pos="934"/>
        </w:tabs>
        <w:rPr>
          <w:rFonts w:eastAsia="Times New Roman"/>
        </w:rPr>
      </w:pPr>
      <w:r w:rsidRPr="0076338C">
        <w:rPr>
          <w:rFonts w:eastAsia="Times New Roman"/>
        </w:rPr>
        <w:t>на присвоение (подтверждение) спортивного разряда «_________________</w:t>
      </w:r>
    </w:p>
    <w:p w:rsidR="007D7E07" w:rsidRPr="0076338C" w:rsidRDefault="007D7E07" w:rsidP="007D7E07">
      <w:pPr>
        <w:pStyle w:val="20"/>
        <w:shd w:val="clear" w:color="auto" w:fill="auto"/>
        <w:tabs>
          <w:tab w:val="left" w:pos="934"/>
        </w:tabs>
        <w:jc w:val="both"/>
        <w:rPr>
          <w:rFonts w:eastAsia="Times New Roman"/>
        </w:rPr>
      </w:pPr>
      <w:r w:rsidRPr="0076338C">
        <w:rPr>
          <w:rFonts w:eastAsia="Times New Roman"/>
        </w:rPr>
        <w:t xml:space="preserve">_______________________________________________________________» </w:t>
      </w:r>
    </w:p>
    <w:p w:rsidR="007D7E07" w:rsidRPr="0076338C" w:rsidRDefault="007D7E07" w:rsidP="007D7E07">
      <w:pPr>
        <w:pStyle w:val="20"/>
        <w:shd w:val="clear" w:color="auto" w:fill="auto"/>
        <w:tabs>
          <w:tab w:val="left" w:pos="934"/>
        </w:tabs>
        <w:jc w:val="both"/>
        <w:rPr>
          <w:rFonts w:eastAsia="Times New Roman"/>
        </w:rPr>
      </w:pPr>
    </w:p>
    <w:p w:rsidR="007D7E07" w:rsidRPr="0076338C" w:rsidRDefault="007D7E07" w:rsidP="007D7E07">
      <w:pPr>
        <w:pStyle w:val="20"/>
        <w:shd w:val="clear" w:color="auto" w:fill="auto"/>
        <w:tabs>
          <w:tab w:val="left" w:pos="934"/>
        </w:tabs>
        <w:jc w:val="both"/>
        <w:rPr>
          <w:rFonts w:eastAsia="Times New Roman"/>
        </w:rPr>
      </w:pPr>
      <w:r w:rsidRPr="0076338C">
        <w:rPr>
          <w:rFonts w:eastAsia="Times New Roman"/>
        </w:rPr>
        <w:t>по виду спорта___________________________________________________,</w:t>
      </w:r>
    </w:p>
    <w:p w:rsidR="007D7E07" w:rsidRPr="0076338C" w:rsidRDefault="007D7E07" w:rsidP="007D7E07">
      <w:pPr>
        <w:pStyle w:val="20"/>
        <w:shd w:val="clear" w:color="auto" w:fill="auto"/>
        <w:tabs>
          <w:tab w:val="left" w:pos="934"/>
        </w:tabs>
        <w:jc w:val="both"/>
        <w:rPr>
          <w:rFonts w:eastAsia="Times New Roman"/>
          <w:sz w:val="16"/>
          <w:szCs w:val="16"/>
        </w:rPr>
      </w:pPr>
    </w:p>
    <w:p w:rsidR="007D7E07" w:rsidRPr="0076338C" w:rsidRDefault="007D7E07" w:rsidP="007D7E07">
      <w:pPr>
        <w:pStyle w:val="20"/>
        <w:shd w:val="clear" w:color="auto" w:fill="auto"/>
        <w:tabs>
          <w:tab w:val="left" w:pos="934"/>
        </w:tabs>
        <w:jc w:val="both"/>
        <w:rPr>
          <w:rFonts w:eastAsia="Times New Roman"/>
        </w:rPr>
      </w:pPr>
      <w:r w:rsidRPr="0076338C">
        <w:rPr>
          <w:rFonts w:eastAsia="Times New Roman"/>
        </w:rPr>
        <w:t>имеющего_______________________________________________________</w:t>
      </w:r>
    </w:p>
    <w:p w:rsidR="007D7E07" w:rsidRPr="0076338C" w:rsidRDefault="007D7E07" w:rsidP="007D7E07">
      <w:pPr>
        <w:jc w:val="center"/>
        <w:rPr>
          <w:rFonts w:ascii="Times New Roman" w:hAnsi="Times New Roman" w:cs="Times New Roman"/>
          <w:color w:val="auto"/>
          <w:sz w:val="18"/>
          <w:szCs w:val="18"/>
        </w:rPr>
      </w:pPr>
      <w:r w:rsidRPr="0076338C">
        <w:rPr>
          <w:rFonts w:ascii="Times New Roman" w:hAnsi="Times New Roman" w:cs="Times New Roman"/>
          <w:color w:val="auto"/>
          <w:sz w:val="18"/>
          <w:szCs w:val="18"/>
        </w:rPr>
        <w:t>(наименование спортивного разряда)</w:t>
      </w:r>
    </w:p>
    <w:p w:rsidR="007D7E07" w:rsidRPr="0076338C" w:rsidRDefault="007D7E07" w:rsidP="007D7E07">
      <w:pPr>
        <w:pStyle w:val="20"/>
        <w:shd w:val="clear" w:color="auto" w:fill="auto"/>
        <w:tabs>
          <w:tab w:val="left" w:pos="934"/>
        </w:tabs>
        <w:jc w:val="both"/>
        <w:rPr>
          <w:rFonts w:eastAsia="Times New Roman"/>
        </w:rPr>
      </w:pPr>
      <w:r w:rsidRPr="0076338C">
        <w:rPr>
          <w:rFonts w:eastAsia="Times New Roman"/>
        </w:rPr>
        <w:t>Приложение:</w:t>
      </w:r>
    </w:p>
    <w:p w:rsidR="007D7E07" w:rsidRPr="0076338C" w:rsidRDefault="007D7E07" w:rsidP="007D7E07">
      <w:pPr>
        <w:pStyle w:val="20"/>
        <w:shd w:val="clear" w:color="auto" w:fill="auto"/>
        <w:tabs>
          <w:tab w:val="left" w:pos="934"/>
        </w:tabs>
        <w:jc w:val="both"/>
        <w:rPr>
          <w:rFonts w:eastAsia="Times New Roman"/>
        </w:rPr>
      </w:pPr>
      <w:r w:rsidRPr="0076338C">
        <w:rPr>
          <w:rFonts w:eastAsia="Times New Roman"/>
        </w:rPr>
        <w:t>________________________________________________________________</w:t>
      </w:r>
    </w:p>
    <w:p w:rsidR="007D7E07" w:rsidRPr="0076338C" w:rsidRDefault="007D7E07" w:rsidP="007D7E07">
      <w:pPr>
        <w:jc w:val="center"/>
        <w:rPr>
          <w:rFonts w:ascii="Times New Roman" w:hAnsi="Times New Roman" w:cs="Times New Roman"/>
          <w:color w:val="auto"/>
          <w:sz w:val="18"/>
          <w:szCs w:val="18"/>
        </w:rPr>
      </w:pPr>
      <w:r w:rsidRPr="0076338C">
        <w:rPr>
          <w:rFonts w:ascii="Times New Roman" w:hAnsi="Times New Roman" w:cs="Times New Roman"/>
          <w:color w:val="auto"/>
          <w:sz w:val="18"/>
          <w:szCs w:val="18"/>
        </w:rPr>
        <w:t>(копии протоколов спортивных соревнований, в том числе выписки из них, справки главной судейской коллегии спортивных соревнований о победах в поединках и т.д.)</w:t>
      </w:r>
    </w:p>
    <w:p w:rsidR="007D7E07" w:rsidRPr="0076338C" w:rsidRDefault="007D7E07" w:rsidP="007D7E07">
      <w:pPr>
        <w:rPr>
          <w:color w:val="auto"/>
          <w:sz w:val="28"/>
          <w:szCs w:val="28"/>
        </w:rPr>
      </w:pPr>
    </w:p>
    <w:p w:rsidR="007D7E07" w:rsidRPr="0076338C" w:rsidRDefault="007D7E07" w:rsidP="007D7E07">
      <w:pPr>
        <w:pStyle w:val="20"/>
        <w:shd w:val="clear" w:color="auto" w:fill="auto"/>
        <w:tabs>
          <w:tab w:val="left" w:pos="934"/>
        </w:tabs>
        <w:jc w:val="both"/>
        <w:rPr>
          <w:rFonts w:eastAsia="Times New Roman"/>
          <w:sz w:val="16"/>
          <w:szCs w:val="16"/>
        </w:rPr>
      </w:pPr>
      <w:r w:rsidRPr="0076338C">
        <w:rPr>
          <w:rFonts w:eastAsia="Times New Roman"/>
          <w:sz w:val="16"/>
          <w:szCs w:val="16"/>
        </w:rPr>
        <w:t>_________________________________________________________________________________________________________________</w:t>
      </w:r>
    </w:p>
    <w:p w:rsidR="007D7E07" w:rsidRPr="0076338C" w:rsidRDefault="007D7E07" w:rsidP="007D7E07">
      <w:pPr>
        <w:jc w:val="center"/>
        <w:rPr>
          <w:rFonts w:ascii="Times New Roman" w:hAnsi="Times New Roman" w:cs="Times New Roman"/>
          <w:color w:val="auto"/>
          <w:sz w:val="18"/>
          <w:szCs w:val="18"/>
        </w:rPr>
      </w:pPr>
      <w:r w:rsidRPr="0076338C">
        <w:rPr>
          <w:rFonts w:ascii="Times New Roman" w:hAnsi="Times New Roman" w:cs="Times New Roman"/>
          <w:color w:val="auto"/>
          <w:sz w:val="18"/>
          <w:szCs w:val="18"/>
        </w:rPr>
        <w:t>(наименование должности, подпись, фамилия и инициалы уполномоченного лица организации, направляющей представление на спортсмена)</w:t>
      </w:r>
    </w:p>
    <w:p w:rsidR="007D7E07" w:rsidRPr="0076338C" w:rsidRDefault="007D7E07" w:rsidP="007D7E07">
      <w:pPr>
        <w:pStyle w:val="20"/>
        <w:shd w:val="clear" w:color="auto" w:fill="auto"/>
        <w:tabs>
          <w:tab w:val="left" w:pos="934"/>
        </w:tabs>
        <w:jc w:val="both"/>
        <w:rPr>
          <w:rFonts w:eastAsia="Times New Roman"/>
          <w:sz w:val="16"/>
          <w:szCs w:val="16"/>
        </w:rPr>
      </w:pPr>
    </w:p>
    <w:p w:rsidR="007D7E07" w:rsidRDefault="007D7E07" w:rsidP="007D7E07">
      <w:pPr>
        <w:pStyle w:val="20"/>
        <w:shd w:val="clear" w:color="auto" w:fill="auto"/>
        <w:tabs>
          <w:tab w:val="left" w:pos="934"/>
        </w:tabs>
        <w:jc w:val="both"/>
        <w:rPr>
          <w:rFonts w:eastAsia="Times New Roman"/>
        </w:rPr>
      </w:pPr>
      <w:r>
        <w:rPr>
          <w:rFonts w:eastAsia="Times New Roman"/>
        </w:rPr>
        <w:t>Контактные данные Заявителя:</w:t>
      </w:r>
    </w:p>
    <w:p w:rsidR="007D7E07" w:rsidRDefault="007D7E07" w:rsidP="007D7E07">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7D7E07" w:rsidRDefault="007D7E07" w:rsidP="007D7E07">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7D7E07" w:rsidRDefault="007D7E07" w:rsidP="007D7E07">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7D7E07" w:rsidRDefault="007D7E07" w:rsidP="007D7E07">
      <w:pPr>
        <w:pStyle w:val="20"/>
        <w:shd w:val="clear" w:color="auto" w:fill="auto"/>
        <w:tabs>
          <w:tab w:val="left" w:pos="934"/>
        </w:tabs>
        <w:jc w:val="both"/>
        <w:rPr>
          <w:rFonts w:eastAsia="Times New Roman"/>
        </w:rPr>
      </w:pPr>
      <w:r>
        <w:rPr>
          <w:rFonts w:eastAsia="Times New Roman"/>
        </w:rPr>
        <w:t>____________________________________________________________</w:t>
      </w:r>
    </w:p>
    <w:p w:rsidR="007D7E07" w:rsidRDefault="007D7E07" w:rsidP="007D7E07">
      <w:pPr>
        <w:pStyle w:val="20"/>
        <w:shd w:val="clear" w:color="auto" w:fill="auto"/>
        <w:tabs>
          <w:tab w:val="left" w:pos="934"/>
        </w:tabs>
        <w:jc w:val="both"/>
        <w:rPr>
          <w:rFonts w:eastAsia="Times New Roman"/>
        </w:rPr>
      </w:pPr>
      <w:r>
        <w:rPr>
          <w:rFonts w:eastAsia="Times New Roman"/>
        </w:rPr>
        <w:lastRenderedPageBreak/>
        <w:t>____________________________________________________________</w:t>
      </w:r>
    </w:p>
    <w:p w:rsidR="007D7E07" w:rsidRDefault="007D7E07" w:rsidP="007D7E07">
      <w:pPr>
        <w:pStyle w:val="20"/>
        <w:shd w:val="clear" w:color="auto" w:fill="auto"/>
        <w:tabs>
          <w:tab w:val="left" w:pos="934"/>
        </w:tabs>
        <w:jc w:val="both"/>
        <w:rPr>
          <w:rFonts w:eastAsia="Times New Roman"/>
        </w:rPr>
      </w:pPr>
    </w:p>
    <w:p w:rsidR="007D7E07" w:rsidRPr="00521CBA" w:rsidRDefault="007D7E07" w:rsidP="007D7E07">
      <w:pPr>
        <w:pStyle w:val="20"/>
        <w:shd w:val="clear" w:color="auto" w:fill="auto"/>
        <w:tabs>
          <w:tab w:val="left" w:pos="934"/>
        </w:tabs>
        <w:jc w:val="both"/>
        <w:rPr>
          <w:rFonts w:eastAsia="Times New Roman"/>
        </w:rPr>
      </w:pPr>
    </w:p>
    <w:p w:rsidR="007D7E07" w:rsidRPr="00521CBA" w:rsidRDefault="007D7E07" w:rsidP="007D7E07">
      <w:pPr>
        <w:pStyle w:val="20"/>
        <w:shd w:val="clear" w:color="auto" w:fill="auto"/>
        <w:tabs>
          <w:tab w:val="left" w:pos="934"/>
        </w:tabs>
        <w:jc w:val="both"/>
        <w:rPr>
          <w:rFonts w:eastAsia="Times New Roman"/>
          <w:sz w:val="24"/>
          <w:szCs w:val="24"/>
        </w:rPr>
      </w:pPr>
      <w:r w:rsidRPr="00521CBA">
        <w:rPr>
          <w:rFonts w:eastAsia="Times New Roman"/>
          <w:sz w:val="24"/>
          <w:szCs w:val="24"/>
        </w:rPr>
        <w:t xml:space="preserve">* Оформляется на бланке организации направляющей представление на спортсмена </w:t>
      </w:r>
    </w:p>
    <w:p w:rsidR="007D7E07" w:rsidRPr="0076338C" w:rsidRDefault="007D7E07" w:rsidP="007D7E07">
      <w:pPr>
        <w:pStyle w:val="20"/>
        <w:shd w:val="clear" w:color="auto" w:fill="auto"/>
        <w:tabs>
          <w:tab w:val="left" w:pos="934"/>
        </w:tabs>
        <w:jc w:val="both"/>
        <w:rPr>
          <w:rFonts w:eastAsia="Times New Roman"/>
          <w:sz w:val="16"/>
          <w:szCs w:val="16"/>
        </w:rPr>
      </w:pPr>
    </w:p>
    <w:p w:rsidR="007D7E07" w:rsidRPr="0076338C" w:rsidRDefault="007D7E07" w:rsidP="001A022C">
      <w:pPr>
        <w:widowControl/>
        <w:ind w:left="4395"/>
        <w:rPr>
          <w:rFonts w:ascii="Times New Roman" w:eastAsia="Times New Roman" w:hAnsi="Times New Roman" w:cs="Times New Roman"/>
          <w:color w:val="auto"/>
        </w:rPr>
      </w:pPr>
      <w:r w:rsidRPr="0076338C">
        <w:rPr>
          <w:rFonts w:ascii="Times New Roman" w:eastAsia="Times New Roman" w:hAnsi="Times New Roman" w:cs="Times New Roman"/>
          <w:color w:val="auto"/>
          <w:sz w:val="28"/>
          <w:szCs w:val="28"/>
        </w:rPr>
        <w:br w:type="page"/>
      </w:r>
      <w:r w:rsidRPr="0076338C">
        <w:rPr>
          <w:rFonts w:ascii="Times New Roman" w:eastAsia="Times New Roman" w:hAnsi="Times New Roman" w:cs="Times New Roman"/>
          <w:color w:val="auto"/>
        </w:rPr>
        <w:lastRenderedPageBreak/>
        <w:t xml:space="preserve">Приложение </w:t>
      </w:r>
      <w:r>
        <w:rPr>
          <w:rFonts w:ascii="Times New Roman" w:eastAsia="Times New Roman" w:hAnsi="Times New Roman" w:cs="Times New Roman"/>
          <w:color w:val="auto"/>
        </w:rPr>
        <w:t>2</w:t>
      </w:r>
    </w:p>
    <w:p w:rsidR="007D7E07" w:rsidRPr="0076338C" w:rsidRDefault="007D7E07" w:rsidP="001A022C">
      <w:pPr>
        <w:widowControl/>
        <w:ind w:left="4395"/>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спортивных разрядов: «второй спортивный разря</w:t>
      </w:r>
      <w:r>
        <w:rPr>
          <w:rFonts w:ascii="Times New Roman" w:eastAsia="Times New Roman" w:hAnsi="Times New Roman" w:cs="Times New Roman"/>
          <w:color w:val="auto"/>
        </w:rPr>
        <w:t>д» и «третий спортивный разряд»</w:t>
      </w:r>
    </w:p>
    <w:p w:rsidR="007D7E07" w:rsidRPr="0076338C" w:rsidRDefault="007D7E07" w:rsidP="007D7E07">
      <w:pPr>
        <w:widowControl/>
        <w:ind w:left="4820"/>
        <w:rPr>
          <w:rFonts w:ascii="Times New Roman" w:eastAsia="Times New Roman" w:hAnsi="Times New Roman" w:cs="Times New Roman"/>
          <w:color w:val="auto"/>
        </w:rPr>
      </w:pPr>
    </w:p>
    <w:tbl>
      <w:tblPr>
        <w:tblW w:w="9600" w:type="dxa"/>
        <w:tblCellSpacing w:w="0" w:type="dxa"/>
        <w:tblCellMar>
          <w:top w:w="105" w:type="dxa"/>
          <w:left w:w="105" w:type="dxa"/>
          <w:bottom w:w="105" w:type="dxa"/>
          <w:right w:w="105" w:type="dxa"/>
        </w:tblCellMar>
        <w:tblLook w:val="04A0" w:firstRow="1" w:lastRow="0" w:firstColumn="1" w:lastColumn="0" w:noHBand="0" w:noVBand="1"/>
      </w:tblPr>
      <w:tblGrid>
        <w:gridCol w:w="4216"/>
        <w:gridCol w:w="5384"/>
      </w:tblGrid>
      <w:tr w:rsidR="007D7E07" w:rsidRPr="0076338C" w:rsidTr="0046790D">
        <w:trPr>
          <w:trHeight w:val="2795"/>
          <w:tblCellSpacing w:w="0" w:type="dxa"/>
        </w:trPr>
        <w:tc>
          <w:tcPr>
            <w:tcW w:w="4216" w:type="dxa"/>
          </w:tcPr>
          <w:p w:rsidR="007D7E07" w:rsidRPr="0076338C" w:rsidRDefault="007D7E07" w:rsidP="0046790D">
            <w:pPr>
              <w:spacing w:after="240"/>
              <w:rPr>
                <w:rFonts w:ascii="Times New Roman" w:hAnsi="Times New Roman" w:cs="Times New Roman"/>
                <w:color w:val="auto"/>
              </w:rPr>
            </w:pPr>
            <w:r w:rsidRPr="0076338C">
              <w:rPr>
                <w:rFonts w:ascii="Times New Roman" w:hAnsi="Times New Roman" w:cs="Times New Roman"/>
                <w:color w:val="auto"/>
              </w:rPr>
              <w:br/>
            </w:r>
          </w:p>
        </w:tc>
        <w:tc>
          <w:tcPr>
            <w:tcW w:w="5384" w:type="dxa"/>
          </w:tcPr>
          <w:p w:rsidR="007D7E07" w:rsidRPr="0076338C" w:rsidRDefault="00AF2B6C" w:rsidP="0046790D">
            <w:pPr>
              <w:ind w:left="193"/>
              <w:rPr>
                <w:rFonts w:ascii="Times New Roman" w:hAnsi="Times New Roman" w:cs="Times New Roman"/>
                <w:color w:val="auto"/>
              </w:rPr>
            </w:pPr>
            <w:r>
              <w:rPr>
                <w:rFonts w:ascii="Times New Roman" w:hAnsi="Times New Roman" w:cs="Times New Roman"/>
                <w:color w:val="auto"/>
              </w:rPr>
              <w:t xml:space="preserve">Председателю комитета по физической культуре и спорту администрации  </w:t>
            </w:r>
            <w:r w:rsidRPr="0076338C">
              <w:rPr>
                <w:rFonts w:ascii="Times New Roman" w:hAnsi="Times New Roman" w:cs="Times New Roman"/>
                <w:color w:val="auto"/>
              </w:rPr>
              <w:t>Минераловодского городского округа</w:t>
            </w:r>
            <w:r w:rsidR="007D7E07" w:rsidRPr="0076338C">
              <w:rPr>
                <w:rFonts w:ascii="Times New Roman" w:hAnsi="Times New Roman" w:cs="Times New Roman"/>
                <w:color w:val="auto"/>
              </w:rPr>
              <w:br/>
              <w:t>_________________________________</w:t>
            </w:r>
            <w:r w:rsidR="007D7E07" w:rsidRPr="0076338C">
              <w:rPr>
                <w:rFonts w:ascii="Times New Roman" w:hAnsi="Times New Roman" w:cs="Times New Roman"/>
                <w:color w:val="auto"/>
              </w:rPr>
              <w:br/>
            </w:r>
            <w:r w:rsidR="007D7E07" w:rsidRPr="0076338C">
              <w:rPr>
                <w:rFonts w:ascii="Times New Roman" w:hAnsi="Times New Roman" w:cs="Times New Roman"/>
                <w:color w:val="auto"/>
                <w:vertAlign w:val="superscript"/>
              </w:rPr>
              <w:t xml:space="preserve">    (от кого – фамилия, имя, отчество)</w:t>
            </w:r>
            <w:r w:rsidR="007D7E07" w:rsidRPr="0076338C">
              <w:rPr>
                <w:rFonts w:ascii="Times New Roman" w:hAnsi="Times New Roman" w:cs="Times New Roman"/>
                <w:color w:val="auto"/>
              </w:rPr>
              <w:br/>
              <w:t>проживающего по адресу: __________</w:t>
            </w:r>
            <w:r w:rsidR="007D7E07" w:rsidRPr="0076338C">
              <w:rPr>
                <w:rFonts w:ascii="Times New Roman" w:hAnsi="Times New Roman" w:cs="Times New Roman"/>
                <w:color w:val="auto"/>
              </w:rPr>
              <w:br/>
              <w:t xml:space="preserve">_________________________________ </w:t>
            </w:r>
            <w:r w:rsidR="007D7E07" w:rsidRPr="0076338C">
              <w:rPr>
                <w:rFonts w:ascii="Times New Roman" w:hAnsi="Times New Roman" w:cs="Times New Roman"/>
                <w:color w:val="auto"/>
              </w:rPr>
              <w:br/>
              <w:t>документ, удостоверяющий личность:</w:t>
            </w:r>
          </w:p>
          <w:p w:rsidR="007D7E07" w:rsidRPr="0076338C" w:rsidRDefault="007D7E07" w:rsidP="0046790D">
            <w:pPr>
              <w:ind w:left="193"/>
              <w:rPr>
                <w:rFonts w:ascii="Times New Roman" w:hAnsi="Times New Roman" w:cs="Times New Roman"/>
                <w:color w:val="auto"/>
              </w:rPr>
            </w:pPr>
            <w:r w:rsidRPr="0076338C">
              <w:rPr>
                <w:rFonts w:ascii="Times New Roman" w:hAnsi="Times New Roman" w:cs="Times New Roman"/>
                <w:color w:val="auto"/>
              </w:rPr>
              <w:t>_________________________________</w:t>
            </w:r>
          </w:p>
        </w:tc>
      </w:tr>
    </w:tbl>
    <w:p w:rsidR="007D7E07" w:rsidRPr="0076338C" w:rsidRDefault="007D7E07" w:rsidP="007D7E07">
      <w:pPr>
        <w:jc w:val="center"/>
        <w:rPr>
          <w:rFonts w:ascii="Times New Roman" w:hAnsi="Times New Roman" w:cs="Times New Roman"/>
          <w:b/>
          <w:color w:val="auto"/>
        </w:rPr>
      </w:pPr>
      <w:r w:rsidRPr="0076338C">
        <w:rPr>
          <w:rFonts w:ascii="Times New Roman" w:hAnsi="Times New Roman" w:cs="Times New Roman"/>
          <w:b/>
          <w:color w:val="auto"/>
        </w:rPr>
        <w:t>Согласие на обработку персональных данных</w:t>
      </w:r>
    </w:p>
    <w:p w:rsidR="007D7E07" w:rsidRPr="0076338C" w:rsidRDefault="007D7E07" w:rsidP="007D7E07">
      <w:pPr>
        <w:jc w:val="center"/>
        <w:rPr>
          <w:rFonts w:ascii="Times New Roman" w:hAnsi="Times New Roman" w:cs="Times New Roman"/>
          <w:b/>
          <w:color w:val="auto"/>
        </w:rPr>
      </w:pPr>
    </w:p>
    <w:p w:rsidR="007D7E07" w:rsidRPr="0076338C" w:rsidRDefault="007D7E07" w:rsidP="007D7E07">
      <w:pPr>
        <w:ind w:firstLine="720"/>
        <w:jc w:val="both"/>
        <w:rPr>
          <w:rFonts w:ascii="Times New Roman" w:hAnsi="Times New Roman" w:cs="Times New Roman"/>
          <w:color w:val="auto"/>
        </w:rPr>
      </w:pPr>
      <w:r w:rsidRPr="0076338C">
        <w:rPr>
          <w:rFonts w:ascii="Times New Roman" w:hAnsi="Times New Roman" w:cs="Times New Roman"/>
          <w:color w:val="auto"/>
        </w:rPr>
        <w:t>Я, __________________________________________________________________,</w:t>
      </w:r>
    </w:p>
    <w:p w:rsidR="007D7E07" w:rsidRPr="0076338C" w:rsidRDefault="007D7E07" w:rsidP="007D7E07">
      <w:pPr>
        <w:jc w:val="both"/>
        <w:rPr>
          <w:rFonts w:ascii="Times New Roman" w:hAnsi="Times New Roman" w:cs="Times New Roman"/>
          <w:color w:val="auto"/>
        </w:rPr>
      </w:pPr>
      <w:proofErr w:type="gramStart"/>
      <w:r w:rsidRPr="0076338C">
        <w:rPr>
          <w:rFonts w:ascii="Times New Roman" w:hAnsi="Times New Roman" w:cs="Times New Roman"/>
          <w:color w:val="auto"/>
        </w:rPr>
        <w:t xml:space="preserve">даю согласие на обработку </w:t>
      </w:r>
      <w:r>
        <w:rPr>
          <w:rFonts w:ascii="Times New Roman" w:hAnsi="Times New Roman" w:cs="Times New Roman"/>
          <w:color w:val="auto"/>
        </w:rPr>
        <w:t xml:space="preserve">администрации Минераловодского городского округа и комитетом по физической культуре и спорту администрации Минераловодского городского округа </w:t>
      </w:r>
      <w:r w:rsidRPr="0076338C">
        <w:rPr>
          <w:rFonts w:ascii="Times New Roman" w:hAnsi="Times New Roman" w:cs="Times New Roman"/>
          <w:color w:val="auto"/>
        </w:rPr>
        <w:t>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 152-ФЗ «О персональных данных» с целью подготовки документов на присвоение спортивного</w:t>
      </w:r>
      <w:proofErr w:type="gramEnd"/>
      <w:r w:rsidRPr="0076338C">
        <w:rPr>
          <w:rFonts w:ascii="Times New Roman" w:hAnsi="Times New Roman" w:cs="Times New Roman"/>
          <w:color w:val="auto"/>
        </w:rPr>
        <w:t xml:space="preserve"> разряда.</w:t>
      </w:r>
    </w:p>
    <w:p w:rsidR="007D7E07" w:rsidRPr="0076338C" w:rsidRDefault="007D7E07" w:rsidP="007D7E07">
      <w:pPr>
        <w:ind w:firstLine="720"/>
        <w:jc w:val="both"/>
        <w:rPr>
          <w:rFonts w:ascii="Times New Roman" w:hAnsi="Times New Roman" w:cs="Times New Roman"/>
          <w:color w:val="auto"/>
        </w:rPr>
      </w:pPr>
      <w:r w:rsidRPr="0076338C">
        <w:rPr>
          <w:rFonts w:ascii="Times New Roman" w:hAnsi="Times New Roman" w:cs="Times New Roman"/>
          <w:color w:val="auto"/>
        </w:rPr>
        <w:t>Согласие дано на обработку следующих персональных данных:</w:t>
      </w:r>
    </w:p>
    <w:p w:rsidR="007D7E07" w:rsidRPr="0076338C" w:rsidRDefault="007D7E07" w:rsidP="007D7E07">
      <w:pPr>
        <w:widowControl/>
        <w:ind w:firstLine="284"/>
        <w:rPr>
          <w:rFonts w:ascii="Times New Roman" w:hAnsi="Times New Roman" w:cs="Times New Roman"/>
          <w:color w:val="auto"/>
        </w:rPr>
      </w:pPr>
      <w:r w:rsidRPr="0076338C">
        <w:rPr>
          <w:rFonts w:ascii="Times New Roman" w:hAnsi="Times New Roman" w:cs="Times New Roman"/>
          <w:color w:val="auto"/>
        </w:rPr>
        <w:t>- фамилия, имя, отчество;</w:t>
      </w:r>
    </w:p>
    <w:p w:rsidR="007D7E07" w:rsidRPr="0076338C" w:rsidRDefault="007D7E07" w:rsidP="007D7E07">
      <w:pPr>
        <w:widowControl/>
        <w:ind w:firstLine="284"/>
        <w:rPr>
          <w:rFonts w:ascii="Times New Roman" w:hAnsi="Times New Roman" w:cs="Times New Roman"/>
          <w:color w:val="auto"/>
        </w:rPr>
      </w:pPr>
      <w:r w:rsidRPr="0076338C">
        <w:rPr>
          <w:rFonts w:ascii="Times New Roman" w:hAnsi="Times New Roman" w:cs="Times New Roman"/>
          <w:color w:val="auto"/>
        </w:rPr>
        <w:t>- дата рождения;</w:t>
      </w:r>
    </w:p>
    <w:p w:rsidR="007D7E07" w:rsidRPr="0076338C" w:rsidRDefault="007D7E07" w:rsidP="007D7E07">
      <w:pPr>
        <w:widowControl/>
        <w:ind w:firstLine="284"/>
        <w:rPr>
          <w:rFonts w:ascii="Times New Roman" w:hAnsi="Times New Roman" w:cs="Times New Roman"/>
          <w:color w:val="auto"/>
        </w:rPr>
      </w:pPr>
      <w:r w:rsidRPr="0076338C">
        <w:rPr>
          <w:rFonts w:ascii="Times New Roman" w:hAnsi="Times New Roman" w:cs="Times New Roman"/>
          <w:color w:val="auto"/>
        </w:rPr>
        <w:t>- домашний адрес (адрес электронной почты);</w:t>
      </w:r>
    </w:p>
    <w:p w:rsidR="007D7E07" w:rsidRPr="0076338C" w:rsidRDefault="007D7E07" w:rsidP="007D7E07">
      <w:pPr>
        <w:widowControl/>
        <w:ind w:firstLine="284"/>
        <w:jc w:val="both"/>
        <w:rPr>
          <w:rFonts w:ascii="Times New Roman" w:hAnsi="Times New Roman" w:cs="Times New Roman"/>
          <w:color w:val="auto"/>
        </w:rPr>
      </w:pPr>
      <w:r w:rsidRPr="0076338C">
        <w:rPr>
          <w:rFonts w:ascii="Times New Roman" w:hAnsi="Times New Roman" w:cs="Times New Roman"/>
          <w:color w:val="auto"/>
        </w:rPr>
        <w:t>- сведения, подтверждающие выполнение нормативов, условий и требований присвоения спортивного разряда.</w:t>
      </w:r>
    </w:p>
    <w:p w:rsidR="007D7E07" w:rsidRPr="0076338C" w:rsidRDefault="007D7E07" w:rsidP="007D7E07">
      <w:pPr>
        <w:pStyle w:val="a7"/>
        <w:ind w:firstLine="720"/>
        <w:jc w:val="both"/>
      </w:pPr>
      <w:r w:rsidRPr="0076338C">
        <w:t>Действия с моими персональными данными при подготовке документов на присвоени</w:t>
      </w:r>
      <w:r>
        <w:t xml:space="preserve">е спортивного разряда </w:t>
      </w:r>
      <w:r w:rsidRPr="0076338C">
        <w:t>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7D7E07" w:rsidRPr="0076338C" w:rsidRDefault="007D7E07" w:rsidP="007D7E07">
      <w:pPr>
        <w:pStyle w:val="a7"/>
        <w:ind w:firstLine="720"/>
        <w:jc w:val="both"/>
      </w:pPr>
      <w:r w:rsidRPr="0076338C">
        <w:t xml:space="preserve">Настоящее согласие действует </w:t>
      </w:r>
      <w:proofErr w:type="gramStart"/>
      <w:r w:rsidRPr="0076338C">
        <w:t>с даты</w:t>
      </w:r>
      <w:proofErr w:type="gramEnd"/>
      <w:r w:rsidRPr="0076338C">
        <w:t xml:space="preserve"> его представления в </w:t>
      </w:r>
      <w:r>
        <w:t>администрацию Минераловодского городского округа</w:t>
      </w:r>
      <w:r w:rsidRPr="0076338C">
        <w:t xml:space="preserve">. Отзыв настоящего согласия осуществляется в письменной форме путем подачи письменного заявления в </w:t>
      </w:r>
      <w:r>
        <w:t>администрацию Минераловодского городского округа</w:t>
      </w:r>
      <w:r w:rsidRPr="0076338C">
        <w:t>.</w:t>
      </w:r>
      <w:r w:rsidRPr="0076338C">
        <w:br/>
      </w:r>
      <w:r w:rsidRPr="0076338C">
        <w:br/>
      </w:r>
      <w:r w:rsidRPr="0076338C">
        <w:br/>
        <w:t>"____" _______________ 20 __ г. __________________</w:t>
      </w:r>
    </w:p>
    <w:p w:rsidR="007D7E07" w:rsidRDefault="007D7E07" w:rsidP="007D7E07">
      <w:pPr>
        <w:widowControl/>
        <w:jc w:val="both"/>
        <w:rPr>
          <w:rFonts w:ascii="Times New Roman" w:eastAsia="Times New Roman" w:hAnsi="Times New Roman" w:cs="Times New Roman"/>
          <w:color w:val="auto"/>
        </w:rPr>
      </w:pPr>
    </w:p>
    <w:p w:rsidR="007D7E07" w:rsidRDefault="007D7E07" w:rsidP="007D7E07">
      <w:pPr>
        <w:widowControl/>
        <w:jc w:val="both"/>
        <w:rPr>
          <w:rFonts w:ascii="Times New Roman" w:eastAsia="Times New Roman" w:hAnsi="Times New Roman" w:cs="Times New Roman"/>
          <w:color w:val="auto"/>
        </w:rPr>
      </w:pPr>
    </w:p>
    <w:p w:rsidR="007D7E07" w:rsidRDefault="007D7E07" w:rsidP="007D7E07">
      <w:pPr>
        <w:widowControl/>
        <w:jc w:val="both"/>
        <w:rPr>
          <w:rFonts w:ascii="Times New Roman" w:eastAsia="Times New Roman" w:hAnsi="Times New Roman" w:cs="Times New Roman"/>
          <w:color w:val="auto"/>
        </w:rPr>
      </w:pPr>
    </w:p>
    <w:p w:rsidR="007D7E07" w:rsidRDefault="007D7E07" w:rsidP="007D7E07">
      <w:pPr>
        <w:widowControl/>
        <w:jc w:val="both"/>
        <w:rPr>
          <w:rFonts w:ascii="Times New Roman" w:eastAsia="Times New Roman" w:hAnsi="Times New Roman" w:cs="Times New Roman"/>
          <w:color w:val="auto"/>
        </w:rPr>
      </w:pPr>
    </w:p>
    <w:p w:rsidR="007D7E07" w:rsidRDefault="007D7E07" w:rsidP="007D7E07">
      <w:pPr>
        <w:widowControl/>
        <w:jc w:val="both"/>
        <w:rPr>
          <w:rFonts w:ascii="Times New Roman" w:eastAsia="Times New Roman" w:hAnsi="Times New Roman" w:cs="Times New Roman"/>
          <w:color w:val="auto"/>
        </w:rPr>
      </w:pPr>
    </w:p>
    <w:p w:rsidR="007D7E07" w:rsidRDefault="007D7E07" w:rsidP="007D7E07">
      <w:pPr>
        <w:widowControl/>
        <w:jc w:val="both"/>
        <w:rPr>
          <w:rFonts w:ascii="Times New Roman" w:eastAsia="Times New Roman" w:hAnsi="Times New Roman" w:cs="Times New Roman"/>
          <w:color w:val="auto"/>
        </w:rPr>
      </w:pPr>
    </w:p>
    <w:p w:rsidR="007D7E07" w:rsidRDefault="007D7E07" w:rsidP="007D7E07">
      <w:pPr>
        <w:widowControl/>
        <w:jc w:val="both"/>
        <w:rPr>
          <w:rFonts w:ascii="Times New Roman" w:eastAsia="Times New Roman" w:hAnsi="Times New Roman" w:cs="Times New Roman"/>
          <w:color w:val="auto"/>
        </w:rPr>
      </w:pPr>
    </w:p>
    <w:p w:rsidR="007D7E07" w:rsidRPr="0076338C" w:rsidRDefault="007D7E07" w:rsidP="007D7E07">
      <w:pPr>
        <w:widowControl/>
        <w:jc w:val="both"/>
        <w:rPr>
          <w:rFonts w:eastAsia="Times New Roman"/>
        </w:rPr>
      </w:pPr>
      <w:r w:rsidRPr="0076338C">
        <w:rPr>
          <w:rFonts w:eastAsia="Times New Roman"/>
        </w:rPr>
        <w:t xml:space="preserve"> </w:t>
      </w:r>
    </w:p>
    <w:p w:rsidR="007D7E07" w:rsidRPr="0076338C" w:rsidRDefault="007D7E07" w:rsidP="007D7E07">
      <w:pPr>
        <w:pStyle w:val="20"/>
        <w:shd w:val="clear" w:color="auto" w:fill="auto"/>
        <w:tabs>
          <w:tab w:val="left" w:pos="934"/>
        </w:tabs>
        <w:ind w:left="3886" w:firstLine="934"/>
        <w:jc w:val="both"/>
        <w:rPr>
          <w:rFonts w:eastAsia="Times New Roman"/>
          <w:sz w:val="24"/>
          <w:szCs w:val="24"/>
        </w:rPr>
      </w:pPr>
      <w:r w:rsidRPr="0076338C">
        <w:rPr>
          <w:rFonts w:eastAsia="Times New Roman"/>
          <w:sz w:val="24"/>
          <w:szCs w:val="24"/>
        </w:rPr>
        <w:lastRenderedPageBreak/>
        <w:t xml:space="preserve">Приложение </w:t>
      </w:r>
      <w:r>
        <w:rPr>
          <w:rFonts w:eastAsia="Times New Roman"/>
          <w:sz w:val="24"/>
          <w:szCs w:val="24"/>
        </w:rPr>
        <w:t>3</w:t>
      </w:r>
    </w:p>
    <w:p w:rsidR="007D7E07" w:rsidRPr="0076338C" w:rsidRDefault="007D7E07" w:rsidP="007D7E07">
      <w:pPr>
        <w:widowControl/>
        <w:ind w:left="4820"/>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спортивных разрядов: «второй спортивный разр</w:t>
      </w:r>
      <w:r>
        <w:rPr>
          <w:rFonts w:ascii="Times New Roman" w:eastAsia="Times New Roman" w:hAnsi="Times New Roman" w:cs="Times New Roman"/>
          <w:color w:val="auto"/>
        </w:rPr>
        <w:t>яд» и «третий спортивный разряд»</w:t>
      </w:r>
    </w:p>
    <w:p w:rsidR="007D7E07" w:rsidRPr="0076338C" w:rsidRDefault="007D7E07" w:rsidP="007D7E07">
      <w:pPr>
        <w:pStyle w:val="a3"/>
        <w:spacing w:after="0" w:line="240" w:lineRule="auto"/>
        <w:ind w:left="0" w:firstLine="567"/>
        <w:jc w:val="both"/>
      </w:pPr>
    </w:p>
    <w:p w:rsidR="007D7E07" w:rsidRPr="0076338C" w:rsidRDefault="007D7E07" w:rsidP="007D7E07">
      <w:pPr>
        <w:pStyle w:val="a3"/>
        <w:spacing w:after="0" w:line="240" w:lineRule="auto"/>
        <w:ind w:left="0" w:firstLine="4820"/>
      </w:pPr>
      <w:r w:rsidRPr="0076338C">
        <w:t>_____________________________</w:t>
      </w:r>
    </w:p>
    <w:p w:rsidR="007D7E07" w:rsidRPr="0076338C" w:rsidRDefault="007D7E07" w:rsidP="007D7E07">
      <w:pPr>
        <w:pStyle w:val="a3"/>
        <w:spacing w:after="0" w:line="240" w:lineRule="auto"/>
        <w:ind w:left="0" w:firstLine="4820"/>
      </w:pPr>
      <w:r w:rsidRPr="0076338C">
        <w:t>_____________________________</w:t>
      </w:r>
    </w:p>
    <w:p w:rsidR="007D7E07" w:rsidRPr="0076338C" w:rsidRDefault="007D7E07" w:rsidP="007D7E07">
      <w:pPr>
        <w:pStyle w:val="a3"/>
        <w:spacing w:after="0" w:line="240" w:lineRule="auto"/>
        <w:ind w:left="5540" w:firstLine="220"/>
        <w:rPr>
          <w:sz w:val="24"/>
          <w:szCs w:val="24"/>
          <w:vertAlign w:val="superscript"/>
        </w:rPr>
      </w:pPr>
      <w:r w:rsidRPr="0076338C">
        <w:rPr>
          <w:sz w:val="24"/>
          <w:szCs w:val="24"/>
          <w:vertAlign w:val="superscript"/>
        </w:rPr>
        <w:t>(Ф.И.О. заявителя)</w:t>
      </w:r>
    </w:p>
    <w:p w:rsidR="007D7E07" w:rsidRPr="0076338C" w:rsidRDefault="007D7E07" w:rsidP="007D7E07">
      <w:pPr>
        <w:pStyle w:val="a3"/>
        <w:spacing w:after="0" w:line="240" w:lineRule="auto"/>
        <w:ind w:firstLine="4100"/>
        <w:rPr>
          <w:sz w:val="24"/>
          <w:szCs w:val="24"/>
        </w:rPr>
      </w:pPr>
      <w:r w:rsidRPr="0076338C">
        <w:rPr>
          <w:sz w:val="24"/>
          <w:szCs w:val="24"/>
        </w:rPr>
        <w:t>___________________________________</w:t>
      </w:r>
    </w:p>
    <w:p w:rsidR="007D7E07" w:rsidRPr="0076338C" w:rsidRDefault="007D7E07" w:rsidP="007D7E07">
      <w:pPr>
        <w:pStyle w:val="a3"/>
        <w:spacing w:after="0" w:line="240" w:lineRule="auto"/>
        <w:ind w:firstLine="4100"/>
        <w:rPr>
          <w:sz w:val="24"/>
          <w:szCs w:val="24"/>
        </w:rPr>
      </w:pPr>
      <w:r w:rsidRPr="0076338C">
        <w:rPr>
          <w:sz w:val="24"/>
          <w:szCs w:val="24"/>
        </w:rPr>
        <w:t xml:space="preserve">___________________________________  </w:t>
      </w:r>
    </w:p>
    <w:p w:rsidR="007D7E07" w:rsidRPr="0076338C" w:rsidRDefault="007D7E07" w:rsidP="007D7E07">
      <w:pPr>
        <w:pStyle w:val="a3"/>
        <w:spacing w:after="0" w:line="240" w:lineRule="auto"/>
        <w:ind w:left="5540" w:firstLine="220"/>
        <w:rPr>
          <w:sz w:val="24"/>
          <w:szCs w:val="24"/>
          <w:vertAlign w:val="superscript"/>
        </w:rPr>
      </w:pPr>
      <w:r w:rsidRPr="0076338C">
        <w:rPr>
          <w:sz w:val="24"/>
          <w:szCs w:val="24"/>
          <w:vertAlign w:val="superscript"/>
        </w:rPr>
        <w:t xml:space="preserve">(адрес регистрации) </w:t>
      </w:r>
    </w:p>
    <w:p w:rsidR="007D7E07" w:rsidRPr="0076338C" w:rsidRDefault="007D7E07" w:rsidP="007D7E07">
      <w:pPr>
        <w:pStyle w:val="a3"/>
        <w:spacing w:after="0" w:line="240" w:lineRule="auto"/>
        <w:ind w:left="0" w:firstLine="6946"/>
        <w:rPr>
          <w:sz w:val="24"/>
          <w:szCs w:val="24"/>
        </w:rPr>
      </w:pPr>
    </w:p>
    <w:p w:rsidR="007D7E07" w:rsidRPr="0076338C" w:rsidRDefault="007D7E07" w:rsidP="007D7E07">
      <w:pPr>
        <w:pStyle w:val="a3"/>
        <w:spacing w:after="0" w:line="240" w:lineRule="auto"/>
        <w:ind w:left="0" w:firstLine="6946"/>
        <w:rPr>
          <w:sz w:val="24"/>
          <w:szCs w:val="24"/>
        </w:rPr>
      </w:pPr>
    </w:p>
    <w:p w:rsidR="007D7E07" w:rsidRPr="0076338C" w:rsidRDefault="007D7E07" w:rsidP="007D7E07">
      <w:pPr>
        <w:pStyle w:val="a3"/>
        <w:spacing w:after="0" w:line="240" w:lineRule="auto"/>
        <w:ind w:left="0" w:firstLine="567"/>
        <w:jc w:val="right"/>
      </w:pPr>
    </w:p>
    <w:p w:rsidR="007D7E07" w:rsidRPr="0076338C" w:rsidRDefault="007D7E07" w:rsidP="007D7E07">
      <w:pPr>
        <w:pStyle w:val="a3"/>
        <w:spacing w:after="0" w:line="240" w:lineRule="auto"/>
        <w:ind w:left="0"/>
        <w:jc w:val="center"/>
      </w:pPr>
      <w:r w:rsidRPr="0076338C">
        <w:t xml:space="preserve">Уведомление </w:t>
      </w:r>
    </w:p>
    <w:p w:rsidR="007D7E07" w:rsidRPr="0076338C" w:rsidRDefault="007D7E07" w:rsidP="007D7E07">
      <w:pPr>
        <w:pStyle w:val="a3"/>
        <w:spacing w:after="0" w:line="240" w:lineRule="auto"/>
        <w:ind w:left="0"/>
        <w:jc w:val="center"/>
      </w:pPr>
      <w:r w:rsidRPr="0076338C">
        <w:t>об отказе в предоставлении муниципальной услуги</w:t>
      </w:r>
    </w:p>
    <w:p w:rsidR="007D7E07" w:rsidRPr="0076338C" w:rsidRDefault="007D7E07" w:rsidP="007D7E07">
      <w:pPr>
        <w:pStyle w:val="a3"/>
        <w:spacing w:after="0" w:line="240" w:lineRule="auto"/>
        <w:ind w:left="0" w:firstLine="567"/>
        <w:jc w:val="center"/>
      </w:pPr>
    </w:p>
    <w:p w:rsidR="007D7E07" w:rsidRDefault="007D7E07" w:rsidP="007D7E07">
      <w:pPr>
        <w:pStyle w:val="a3"/>
        <w:spacing w:after="0" w:line="240" w:lineRule="auto"/>
        <w:ind w:left="0" w:firstLine="567"/>
        <w:jc w:val="both"/>
        <w:rPr>
          <w:rStyle w:val="3"/>
          <w:b w:val="0"/>
          <w:bCs w:val="0"/>
        </w:rPr>
      </w:pPr>
      <w:r w:rsidRPr="0076338C">
        <w:t xml:space="preserve">Вам отказано в предоставлении муниципальной услуги «Присвоение спортивных разрядов» на основании </w:t>
      </w:r>
      <w:r>
        <w:t xml:space="preserve">п. </w:t>
      </w:r>
      <w:r w:rsidRPr="0076338C">
        <w:t>2.</w:t>
      </w:r>
      <w:r>
        <w:t>11</w:t>
      </w:r>
      <w:r w:rsidRPr="0076338C">
        <w:t xml:space="preserve"> Регламента предоставления муниципальной услуги </w:t>
      </w:r>
      <w:r w:rsidRPr="00493EA0">
        <w:rPr>
          <w:rStyle w:val="3"/>
          <w:b w:val="0"/>
          <w:bCs w:val="0"/>
        </w:rPr>
        <w:t>«Присвоение спортивных разрядов: «второй спортивный разр</w:t>
      </w:r>
      <w:r>
        <w:rPr>
          <w:rStyle w:val="3"/>
          <w:b w:val="0"/>
          <w:bCs w:val="0"/>
        </w:rPr>
        <w:t>яд» и «третий спортивный разряд».</w:t>
      </w:r>
    </w:p>
    <w:p w:rsidR="007D7E07" w:rsidRPr="00493EA0" w:rsidRDefault="007D7E07" w:rsidP="007D7E07">
      <w:pPr>
        <w:pStyle w:val="a3"/>
        <w:spacing w:after="0" w:line="240" w:lineRule="auto"/>
        <w:ind w:left="0" w:firstLine="567"/>
        <w:jc w:val="both"/>
        <w:rPr>
          <w:b/>
        </w:rPr>
      </w:pPr>
    </w:p>
    <w:p w:rsidR="007D7E07" w:rsidRPr="0076338C" w:rsidRDefault="007D7E07" w:rsidP="007D7E07">
      <w:pPr>
        <w:pStyle w:val="a3"/>
        <w:spacing w:after="0" w:line="240" w:lineRule="auto"/>
        <w:ind w:left="0" w:firstLine="567"/>
        <w:jc w:val="both"/>
      </w:pPr>
      <w:r w:rsidRPr="0076338C">
        <w:t>Выявленные нарушения:</w:t>
      </w:r>
    </w:p>
    <w:p w:rsidR="007D7E07" w:rsidRPr="0076338C" w:rsidRDefault="007D7E07" w:rsidP="007D7E07">
      <w:pPr>
        <w:pStyle w:val="a3"/>
        <w:spacing w:after="0" w:line="240" w:lineRule="auto"/>
        <w:ind w:left="0"/>
        <w:jc w:val="both"/>
      </w:pPr>
      <w:r w:rsidRPr="0076338C">
        <w:t>________________________________________________________</w:t>
      </w:r>
    </w:p>
    <w:p w:rsidR="007D7E07" w:rsidRPr="0076338C" w:rsidRDefault="007D7E07" w:rsidP="007D7E07">
      <w:pPr>
        <w:pStyle w:val="a3"/>
        <w:spacing w:after="0" w:line="240" w:lineRule="auto"/>
        <w:ind w:left="0"/>
        <w:jc w:val="both"/>
      </w:pPr>
      <w:r w:rsidRPr="0076338C">
        <w:t>________________________________________________________</w:t>
      </w:r>
    </w:p>
    <w:p w:rsidR="007D7E07" w:rsidRPr="0076338C" w:rsidRDefault="007D7E07" w:rsidP="007D7E07">
      <w:pPr>
        <w:pStyle w:val="a3"/>
        <w:spacing w:after="0" w:line="240" w:lineRule="auto"/>
        <w:ind w:left="0"/>
        <w:jc w:val="both"/>
      </w:pPr>
      <w:r w:rsidRPr="0076338C">
        <w:t>________________________________________________________</w:t>
      </w:r>
    </w:p>
    <w:p w:rsidR="007D7E07" w:rsidRPr="0076338C" w:rsidRDefault="007D7E07" w:rsidP="007D7E07">
      <w:pPr>
        <w:pStyle w:val="a3"/>
        <w:spacing w:after="0" w:line="240" w:lineRule="auto"/>
        <w:ind w:left="0"/>
        <w:jc w:val="both"/>
      </w:pPr>
      <w:r w:rsidRPr="0076338C">
        <w:t>________________________________________________________</w:t>
      </w:r>
    </w:p>
    <w:p w:rsidR="007D7E07" w:rsidRPr="0076338C" w:rsidRDefault="007D7E07" w:rsidP="007D7E07">
      <w:pPr>
        <w:pStyle w:val="a3"/>
        <w:spacing w:after="0" w:line="240" w:lineRule="auto"/>
        <w:ind w:left="0"/>
        <w:jc w:val="both"/>
      </w:pPr>
      <w:r w:rsidRPr="0076338C">
        <w:t>________________________________________________________</w:t>
      </w:r>
    </w:p>
    <w:p w:rsidR="007D7E07" w:rsidRPr="0076338C" w:rsidRDefault="007D7E07" w:rsidP="007D7E07">
      <w:pPr>
        <w:pStyle w:val="a3"/>
        <w:spacing w:after="0" w:line="240" w:lineRule="auto"/>
        <w:ind w:left="0" w:firstLine="567"/>
        <w:jc w:val="both"/>
      </w:pPr>
    </w:p>
    <w:p w:rsidR="007D7E07" w:rsidRPr="0076338C" w:rsidRDefault="007D7E07" w:rsidP="007D7E07">
      <w:pPr>
        <w:widowControl/>
        <w:ind w:firstLine="709"/>
        <w:jc w:val="both"/>
        <w:rPr>
          <w:rFonts w:ascii="Times New Roman" w:eastAsia="Times New Roman" w:hAnsi="Times New Roman" w:cs="Times New Roman"/>
          <w:color w:val="auto"/>
        </w:rPr>
      </w:pPr>
      <w:r w:rsidRPr="009E5202">
        <w:rPr>
          <w:rFonts w:ascii="Times New Roman" w:eastAsia="Times New Roman" w:hAnsi="Times New Roman" w:cs="Times New Roman"/>
          <w:color w:val="auto"/>
          <w:sz w:val="28"/>
          <w:szCs w:val="28"/>
        </w:rPr>
        <w:t xml:space="preserve">Повторное обращение для </w:t>
      </w:r>
      <w:r w:rsidRPr="009E5202">
        <w:rPr>
          <w:rFonts w:ascii="Times New Roman" w:hAnsi="Times New Roman" w:cs="Times New Roman"/>
          <w:color w:val="auto"/>
          <w:sz w:val="28"/>
          <w:szCs w:val="28"/>
        </w:rPr>
        <w:t xml:space="preserve">предоставления Вам муниципальной услуги возможно </w:t>
      </w:r>
      <w:r w:rsidRPr="009E5202">
        <w:rPr>
          <w:rFonts w:ascii="Times New Roman" w:eastAsia="Times New Roman" w:hAnsi="Times New Roman" w:cs="Times New Roman"/>
          <w:color w:val="auto"/>
          <w:sz w:val="28"/>
          <w:szCs w:val="28"/>
        </w:rPr>
        <w:t>после устранения выявленных нарушений</w:t>
      </w:r>
      <w:r w:rsidRPr="0076338C">
        <w:rPr>
          <w:rFonts w:ascii="Times New Roman" w:eastAsia="Times New Roman" w:hAnsi="Times New Roman" w:cs="Times New Roman"/>
          <w:color w:val="auto"/>
          <w:sz w:val="28"/>
          <w:szCs w:val="28"/>
        </w:rPr>
        <w:t>.</w:t>
      </w:r>
    </w:p>
    <w:p w:rsidR="007D7E07" w:rsidRPr="0076338C" w:rsidRDefault="007D7E07" w:rsidP="007D7E07">
      <w:pPr>
        <w:pStyle w:val="a3"/>
        <w:spacing w:after="0" w:line="240" w:lineRule="auto"/>
        <w:jc w:val="both"/>
      </w:pPr>
    </w:p>
    <w:p w:rsidR="007D7E07" w:rsidRPr="0076338C" w:rsidRDefault="007D7E07" w:rsidP="007D7E07">
      <w:pPr>
        <w:pStyle w:val="a3"/>
        <w:spacing w:after="0" w:line="240" w:lineRule="auto"/>
        <w:ind w:left="0" w:firstLine="567"/>
        <w:jc w:val="both"/>
      </w:pPr>
    </w:p>
    <w:p w:rsidR="007D7E07" w:rsidRPr="0076338C" w:rsidRDefault="007D7E07" w:rsidP="007D7E07">
      <w:pPr>
        <w:pStyle w:val="a3"/>
        <w:spacing w:after="0" w:line="240" w:lineRule="auto"/>
        <w:ind w:left="0" w:firstLine="567"/>
        <w:jc w:val="both"/>
      </w:pPr>
      <w:r w:rsidRPr="0076338C">
        <w:t>Дата __________________</w:t>
      </w:r>
    </w:p>
    <w:p w:rsidR="007D7E07" w:rsidRPr="0076338C" w:rsidRDefault="007D7E07" w:rsidP="007D7E07">
      <w:pPr>
        <w:pStyle w:val="a3"/>
        <w:spacing w:after="0" w:line="240" w:lineRule="auto"/>
        <w:ind w:left="0" w:firstLine="567"/>
        <w:jc w:val="both"/>
      </w:pPr>
    </w:p>
    <w:p w:rsidR="007D7E07" w:rsidRPr="0076338C" w:rsidRDefault="007D7E07" w:rsidP="007D7E07">
      <w:pPr>
        <w:pStyle w:val="a3"/>
        <w:spacing w:after="0" w:line="240" w:lineRule="auto"/>
        <w:ind w:left="0" w:firstLine="567"/>
        <w:jc w:val="both"/>
      </w:pPr>
      <w:r w:rsidRPr="0076338C">
        <w:t>_________________________________________________________</w:t>
      </w:r>
    </w:p>
    <w:p w:rsidR="007D7E07" w:rsidRPr="0076338C" w:rsidRDefault="007D7E07" w:rsidP="007D7E07">
      <w:pPr>
        <w:pStyle w:val="a3"/>
        <w:spacing w:after="0" w:line="240" w:lineRule="auto"/>
        <w:ind w:left="0" w:firstLine="567"/>
        <w:jc w:val="both"/>
        <w:rPr>
          <w:sz w:val="26"/>
          <w:szCs w:val="26"/>
          <w:vertAlign w:val="superscript"/>
        </w:rPr>
      </w:pPr>
      <w:r w:rsidRPr="0076338C">
        <w:t xml:space="preserve">                </w:t>
      </w:r>
      <w:r w:rsidRPr="0076338C">
        <w:rPr>
          <w:vertAlign w:val="superscript"/>
        </w:rPr>
        <w:t>(</w:t>
      </w:r>
      <w:r w:rsidRPr="0076338C">
        <w:rPr>
          <w:sz w:val="26"/>
          <w:szCs w:val="26"/>
          <w:vertAlign w:val="superscript"/>
        </w:rPr>
        <w:t xml:space="preserve">подпись, Ф.И.О., должность должностного лица </w:t>
      </w:r>
      <w:r>
        <w:rPr>
          <w:sz w:val="26"/>
          <w:szCs w:val="26"/>
          <w:vertAlign w:val="superscript"/>
        </w:rPr>
        <w:t>Спортк</w:t>
      </w:r>
      <w:r w:rsidRPr="0076338C">
        <w:rPr>
          <w:sz w:val="26"/>
          <w:szCs w:val="26"/>
          <w:vertAlign w:val="superscript"/>
        </w:rPr>
        <w:t>омитета)</w:t>
      </w:r>
    </w:p>
    <w:p w:rsidR="007D7E07" w:rsidRPr="0076338C" w:rsidRDefault="007D7E07" w:rsidP="007D7E07">
      <w:pPr>
        <w:widowControl/>
        <w:ind w:left="4820"/>
        <w:rPr>
          <w:rFonts w:ascii="Times New Roman" w:eastAsia="Times New Roman" w:hAnsi="Times New Roman" w:cs="Times New Roman"/>
          <w:color w:val="auto"/>
          <w:vertAlign w:val="superscript"/>
        </w:rPr>
      </w:pPr>
    </w:p>
    <w:p w:rsidR="001A022C" w:rsidRDefault="001A022C" w:rsidP="007D7E07">
      <w:pPr>
        <w:widowControl/>
        <w:ind w:left="4820"/>
        <w:rPr>
          <w:rFonts w:ascii="Times New Roman" w:eastAsia="Times New Roman" w:hAnsi="Times New Roman" w:cs="Times New Roman"/>
          <w:color w:val="auto"/>
        </w:rPr>
        <w:sectPr w:rsidR="001A022C" w:rsidSect="00F2607D">
          <w:pgSz w:w="11906" w:h="16838"/>
          <w:pgMar w:top="1134" w:right="567" w:bottom="1134" w:left="1701" w:header="709" w:footer="709" w:gutter="0"/>
          <w:cols w:space="708"/>
          <w:docGrid w:linePitch="360"/>
        </w:sectPr>
      </w:pPr>
    </w:p>
    <w:p w:rsidR="001A022C" w:rsidRPr="0076338C" w:rsidRDefault="001A022C" w:rsidP="001A022C">
      <w:pPr>
        <w:widowControl/>
        <w:ind w:left="10065"/>
        <w:jc w:val="both"/>
        <w:rPr>
          <w:rFonts w:ascii="Times New Roman" w:eastAsia="Times New Roman" w:hAnsi="Times New Roman" w:cs="Times New Roman"/>
          <w:color w:val="auto"/>
        </w:rPr>
      </w:pPr>
      <w:r w:rsidRPr="0076338C">
        <w:rPr>
          <w:rFonts w:ascii="Times New Roman" w:eastAsia="Times New Roman" w:hAnsi="Times New Roman" w:cs="Times New Roman"/>
          <w:color w:val="auto"/>
        </w:rPr>
        <w:lastRenderedPageBreak/>
        <w:t xml:space="preserve">Приложение </w:t>
      </w:r>
      <w:r>
        <w:rPr>
          <w:rFonts w:ascii="Times New Roman" w:eastAsia="Times New Roman" w:hAnsi="Times New Roman" w:cs="Times New Roman"/>
          <w:color w:val="auto"/>
        </w:rPr>
        <w:t>4</w:t>
      </w:r>
    </w:p>
    <w:p w:rsidR="001A022C" w:rsidRPr="0076338C" w:rsidRDefault="001A022C" w:rsidP="001A022C">
      <w:pPr>
        <w:widowControl/>
        <w:ind w:left="10065"/>
        <w:jc w:val="both"/>
        <w:rPr>
          <w:rFonts w:ascii="Times New Roman" w:eastAsia="Times New Roman" w:hAnsi="Times New Roman" w:cs="Times New Roman"/>
          <w:color w:val="auto"/>
          <w:sz w:val="28"/>
          <w:szCs w:val="28"/>
        </w:rPr>
      </w:pPr>
      <w:r w:rsidRPr="0076338C">
        <w:rPr>
          <w:rFonts w:ascii="Times New Roman" w:eastAsia="Times New Roman" w:hAnsi="Times New Roman" w:cs="Times New Roman"/>
          <w:color w:val="auto"/>
        </w:rPr>
        <w:t>к административному регламенту оказа</w:t>
      </w:r>
      <w:r w:rsidRPr="0076338C">
        <w:rPr>
          <w:rFonts w:ascii="Times New Roman" w:eastAsia="Times New Roman" w:hAnsi="Times New Roman" w:cs="Times New Roman"/>
          <w:color w:val="auto"/>
        </w:rPr>
        <w:softHyphen/>
        <w:t>ния муниципальной услуги по присвое</w:t>
      </w:r>
      <w:r w:rsidRPr="0076338C">
        <w:rPr>
          <w:rFonts w:ascii="Times New Roman" w:eastAsia="Times New Roman" w:hAnsi="Times New Roman" w:cs="Times New Roman"/>
          <w:color w:val="auto"/>
        </w:rPr>
        <w:softHyphen/>
        <w:t>нию спортивных разрядов: «второй спортивный разр</w:t>
      </w:r>
      <w:r>
        <w:rPr>
          <w:rFonts w:ascii="Times New Roman" w:eastAsia="Times New Roman" w:hAnsi="Times New Roman" w:cs="Times New Roman"/>
          <w:color w:val="auto"/>
        </w:rPr>
        <w:t>яд» и «третий спортивный разряд»</w:t>
      </w:r>
    </w:p>
    <w:p w:rsidR="001A022C" w:rsidRPr="0076338C" w:rsidRDefault="001A022C" w:rsidP="001A022C">
      <w:pPr>
        <w:widowControl/>
        <w:ind w:left="10065"/>
        <w:jc w:val="both"/>
        <w:rPr>
          <w:rFonts w:ascii="Times New Roman" w:eastAsia="Times New Roman" w:hAnsi="Times New Roman" w:cs="Times New Roman"/>
          <w:bCs/>
          <w:color w:val="auto"/>
          <w:sz w:val="28"/>
          <w:szCs w:val="28"/>
        </w:rPr>
      </w:pPr>
    </w:p>
    <w:p w:rsidR="001A022C" w:rsidRPr="0076338C" w:rsidRDefault="001A022C" w:rsidP="001A022C">
      <w:pPr>
        <w:widowControl/>
        <w:jc w:val="center"/>
        <w:rPr>
          <w:rFonts w:ascii="Times New Roman" w:eastAsia="Times New Roman" w:hAnsi="Times New Roman" w:cs="Times New Roman"/>
          <w:color w:val="auto"/>
        </w:rPr>
      </w:pPr>
      <w:r w:rsidRPr="0076338C">
        <w:rPr>
          <w:rFonts w:ascii="Times New Roman" w:eastAsia="Times New Roman" w:hAnsi="Times New Roman" w:cs="Times New Roman"/>
          <w:bCs/>
          <w:color w:val="auto"/>
          <w:sz w:val="28"/>
          <w:szCs w:val="28"/>
        </w:rPr>
        <w:t>ЖУРНАЛ</w:t>
      </w:r>
    </w:p>
    <w:p w:rsidR="001A022C" w:rsidRDefault="001A022C" w:rsidP="001A022C">
      <w:pPr>
        <w:widowControl/>
        <w:jc w:val="center"/>
        <w:rPr>
          <w:rFonts w:ascii="Times New Roman" w:eastAsia="Times New Roman" w:hAnsi="Times New Roman" w:cs="Times New Roman"/>
          <w:bCs/>
          <w:color w:val="auto"/>
          <w:sz w:val="28"/>
          <w:szCs w:val="28"/>
        </w:rPr>
      </w:pPr>
      <w:r w:rsidRPr="0076338C">
        <w:rPr>
          <w:rFonts w:ascii="Times New Roman" w:eastAsia="Times New Roman" w:hAnsi="Times New Roman" w:cs="Times New Roman"/>
          <w:bCs/>
          <w:color w:val="auto"/>
          <w:sz w:val="28"/>
          <w:szCs w:val="28"/>
        </w:rPr>
        <w:t xml:space="preserve">регистрации документов поступивших для </w:t>
      </w:r>
      <w:r>
        <w:rPr>
          <w:rFonts w:ascii="Times New Roman" w:eastAsia="Times New Roman" w:hAnsi="Times New Roman" w:cs="Times New Roman"/>
          <w:bCs/>
          <w:color w:val="auto"/>
          <w:sz w:val="28"/>
          <w:szCs w:val="28"/>
        </w:rPr>
        <w:t>присвоения спортивных разрядов</w:t>
      </w:r>
    </w:p>
    <w:p w:rsidR="001A022C" w:rsidRPr="0076338C" w:rsidRDefault="001A022C" w:rsidP="001A022C">
      <w:pPr>
        <w:widowControl/>
        <w:jc w:val="center"/>
        <w:rPr>
          <w:rFonts w:ascii="Times New Roman" w:eastAsia="Times New Roman" w:hAnsi="Times New Roman" w:cs="Times New Roman"/>
          <w:color w:val="auto"/>
        </w:rPr>
      </w:pPr>
    </w:p>
    <w:tbl>
      <w:tblPr>
        <w:tblW w:w="14601" w:type="dxa"/>
        <w:tblInd w:w="5" w:type="dxa"/>
        <w:tblLayout w:type="fixed"/>
        <w:tblCellMar>
          <w:left w:w="0" w:type="dxa"/>
          <w:right w:w="0" w:type="dxa"/>
        </w:tblCellMar>
        <w:tblLook w:val="0000" w:firstRow="0" w:lastRow="0" w:firstColumn="0" w:lastColumn="0" w:noHBand="0" w:noVBand="0"/>
      </w:tblPr>
      <w:tblGrid>
        <w:gridCol w:w="463"/>
        <w:gridCol w:w="1380"/>
        <w:gridCol w:w="1418"/>
        <w:gridCol w:w="2126"/>
        <w:gridCol w:w="1559"/>
        <w:gridCol w:w="1843"/>
        <w:gridCol w:w="1843"/>
        <w:gridCol w:w="2409"/>
        <w:gridCol w:w="1560"/>
      </w:tblGrid>
      <w:tr w:rsidR="001A022C" w:rsidRPr="0076338C" w:rsidTr="00C4424E">
        <w:trPr>
          <w:cantSplit/>
          <w:trHeight w:hRule="exact" w:val="1391"/>
        </w:trPr>
        <w:tc>
          <w:tcPr>
            <w:tcW w:w="463"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w:t>
            </w:r>
          </w:p>
        </w:tc>
        <w:tc>
          <w:tcPr>
            <w:tcW w:w="1380"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Дата</w:t>
            </w:r>
          </w:p>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приёма</w:t>
            </w:r>
          </w:p>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документов</w:t>
            </w:r>
          </w:p>
        </w:tc>
        <w:tc>
          <w:tcPr>
            <w:tcW w:w="1418"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Вид спорта</w:t>
            </w:r>
          </w:p>
        </w:tc>
        <w:tc>
          <w:tcPr>
            <w:tcW w:w="2126"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Ф.И.О.</w:t>
            </w:r>
          </w:p>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Заявителя</w:t>
            </w:r>
          </w:p>
        </w:tc>
        <w:tc>
          <w:tcPr>
            <w:tcW w:w="1559"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Разряд, звание, спортивная судейская ка</w:t>
            </w:r>
            <w:r w:rsidRPr="0076338C">
              <w:rPr>
                <w:rFonts w:ascii="Times New Roman" w:hAnsi="Times New Roman" w:cs="Times New Roman"/>
                <w:color w:val="auto"/>
              </w:rPr>
              <w:softHyphen/>
              <w:t>тегория</w:t>
            </w:r>
          </w:p>
        </w:tc>
        <w:tc>
          <w:tcPr>
            <w:tcW w:w="1843"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Адрес проживания (индекс, район, город, улица, дом)</w:t>
            </w:r>
          </w:p>
        </w:tc>
        <w:tc>
          <w:tcPr>
            <w:tcW w:w="1843"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Принадлежность к спортивной организации</w:t>
            </w:r>
          </w:p>
        </w:tc>
        <w:tc>
          <w:tcPr>
            <w:tcW w:w="2409" w:type="dxa"/>
            <w:tcBorders>
              <w:top w:val="single" w:sz="4" w:space="0" w:color="auto"/>
              <w:left w:val="single" w:sz="4" w:space="0" w:color="auto"/>
              <w:bottom w:val="nil"/>
              <w:right w:val="nil"/>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Сведения о принятом решении (дата и номер документа)</w:t>
            </w:r>
          </w:p>
        </w:tc>
        <w:tc>
          <w:tcPr>
            <w:tcW w:w="1560" w:type="dxa"/>
            <w:tcBorders>
              <w:top w:val="single" w:sz="4" w:space="0" w:color="auto"/>
              <w:left w:val="single" w:sz="4" w:space="0" w:color="auto"/>
              <w:bottom w:val="nil"/>
              <w:right w:val="single" w:sz="4" w:space="0" w:color="auto"/>
            </w:tcBorders>
            <w:shd w:val="clear" w:color="auto" w:fill="FFFFFF"/>
          </w:tcPr>
          <w:p w:rsidR="001A022C" w:rsidRPr="0076338C" w:rsidRDefault="001A022C" w:rsidP="00C4424E">
            <w:pPr>
              <w:jc w:val="center"/>
              <w:rPr>
                <w:rFonts w:ascii="Times New Roman" w:hAnsi="Times New Roman" w:cs="Times New Roman"/>
                <w:color w:val="auto"/>
              </w:rPr>
            </w:pPr>
            <w:r w:rsidRPr="0076338C">
              <w:rPr>
                <w:rFonts w:ascii="Times New Roman" w:hAnsi="Times New Roman" w:cs="Times New Roman"/>
                <w:color w:val="auto"/>
              </w:rPr>
              <w:t>Отметка о вручении (подпись)</w:t>
            </w:r>
          </w:p>
        </w:tc>
      </w:tr>
      <w:tr w:rsidR="001A022C" w:rsidRPr="0076338C" w:rsidTr="00C4424E">
        <w:trPr>
          <w:trHeight w:val="567"/>
        </w:trPr>
        <w:tc>
          <w:tcPr>
            <w:tcW w:w="463" w:type="dxa"/>
            <w:tcBorders>
              <w:top w:val="single" w:sz="4" w:space="0" w:color="auto"/>
              <w:left w:val="single" w:sz="4" w:space="0" w:color="auto"/>
              <w:bottom w:val="nil"/>
              <w:right w:val="nil"/>
            </w:tcBorders>
            <w:shd w:val="clear" w:color="auto" w:fill="FFFFFF"/>
            <w:vAlign w:val="center"/>
          </w:tcPr>
          <w:p w:rsidR="001A022C" w:rsidRPr="008107D6" w:rsidRDefault="001A022C" w:rsidP="00C4424E">
            <w:pPr>
              <w:widowControl/>
              <w:spacing w:line="260" w:lineRule="exact"/>
              <w:ind w:left="113"/>
              <w:jc w:val="both"/>
              <w:rPr>
                <w:rFonts w:ascii="Times New Roman" w:eastAsia="Times New Roman" w:hAnsi="Times New Roman" w:cs="Times New Roman"/>
                <w:color w:val="auto"/>
              </w:rPr>
            </w:pPr>
          </w:p>
        </w:tc>
        <w:tc>
          <w:tcPr>
            <w:tcW w:w="1380"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hanging="9"/>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2126"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559"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2409"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560" w:type="dxa"/>
            <w:tcBorders>
              <w:top w:val="single" w:sz="4" w:space="0" w:color="auto"/>
              <w:left w:val="single" w:sz="4" w:space="0" w:color="auto"/>
              <w:bottom w:val="nil"/>
              <w:right w:val="single" w:sz="4" w:space="0" w:color="auto"/>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r>
      <w:tr w:rsidR="001A022C" w:rsidRPr="0076338C" w:rsidTr="00C4424E">
        <w:trPr>
          <w:trHeight w:val="567"/>
        </w:trPr>
        <w:tc>
          <w:tcPr>
            <w:tcW w:w="463" w:type="dxa"/>
            <w:tcBorders>
              <w:top w:val="single" w:sz="4" w:space="0" w:color="auto"/>
              <w:left w:val="single" w:sz="4" w:space="0" w:color="auto"/>
              <w:bottom w:val="nil"/>
              <w:right w:val="nil"/>
            </w:tcBorders>
            <w:shd w:val="clear" w:color="auto" w:fill="FFFFFF"/>
            <w:vAlign w:val="center"/>
          </w:tcPr>
          <w:p w:rsidR="001A022C" w:rsidRPr="008107D6" w:rsidRDefault="001A022C" w:rsidP="00C4424E">
            <w:pPr>
              <w:widowControl/>
              <w:spacing w:line="220" w:lineRule="exact"/>
              <w:ind w:left="113"/>
              <w:jc w:val="both"/>
              <w:rPr>
                <w:rFonts w:ascii="Times New Roman" w:eastAsia="Times New Roman" w:hAnsi="Times New Roman" w:cs="Times New Roman"/>
                <w:color w:val="auto"/>
              </w:rPr>
            </w:pPr>
          </w:p>
        </w:tc>
        <w:tc>
          <w:tcPr>
            <w:tcW w:w="1380"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2126"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559"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2409" w:type="dxa"/>
            <w:tcBorders>
              <w:top w:val="single" w:sz="4" w:space="0" w:color="auto"/>
              <w:left w:val="single" w:sz="4" w:space="0" w:color="auto"/>
              <w:bottom w:val="nil"/>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560" w:type="dxa"/>
            <w:tcBorders>
              <w:top w:val="single" w:sz="4" w:space="0" w:color="auto"/>
              <w:left w:val="single" w:sz="4" w:space="0" w:color="auto"/>
              <w:bottom w:val="nil"/>
              <w:right w:val="single" w:sz="4" w:space="0" w:color="auto"/>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r>
      <w:tr w:rsidR="001A022C" w:rsidRPr="0076338C" w:rsidTr="00C4424E">
        <w:trPr>
          <w:trHeight w:val="567"/>
        </w:trPr>
        <w:tc>
          <w:tcPr>
            <w:tcW w:w="463" w:type="dxa"/>
            <w:tcBorders>
              <w:top w:val="single" w:sz="4" w:space="0" w:color="auto"/>
              <w:left w:val="single" w:sz="4" w:space="0" w:color="auto"/>
              <w:bottom w:val="single" w:sz="4" w:space="0" w:color="auto"/>
              <w:right w:val="nil"/>
            </w:tcBorders>
            <w:shd w:val="clear" w:color="auto" w:fill="FFFFFF"/>
            <w:vAlign w:val="center"/>
          </w:tcPr>
          <w:p w:rsidR="001A022C" w:rsidRPr="008107D6" w:rsidRDefault="001A022C" w:rsidP="00C4424E">
            <w:pPr>
              <w:widowControl/>
              <w:spacing w:line="260" w:lineRule="exact"/>
              <w:ind w:left="113"/>
              <w:jc w:val="both"/>
              <w:rPr>
                <w:rFonts w:ascii="Times New Roman" w:eastAsia="Times New Roman" w:hAnsi="Times New Roman" w:cs="Times New Roman"/>
                <w:color w:val="auto"/>
              </w:rPr>
            </w:pPr>
          </w:p>
        </w:tc>
        <w:tc>
          <w:tcPr>
            <w:tcW w:w="1380"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418"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2126"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559"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2409" w:type="dxa"/>
            <w:tcBorders>
              <w:top w:val="single" w:sz="4" w:space="0" w:color="auto"/>
              <w:left w:val="single" w:sz="4" w:space="0" w:color="auto"/>
              <w:bottom w:val="single" w:sz="4" w:space="0" w:color="auto"/>
              <w:right w:val="nil"/>
            </w:tcBorders>
            <w:shd w:val="clear" w:color="auto" w:fill="FFFFFF"/>
          </w:tcPr>
          <w:p w:rsidR="001A022C" w:rsidRPr="008107D6" w:rsidRDefault="001A022C" w:rsidP="00C4424E">
            <w:pPr>
              <w:widowControl/>
              <w:ind w:left="113"/>
              <w:jc w:val="both"/>
              <w:rPr>
                <w:rFonts w:ascii="Times New Roman" w:eastAsia="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1A022C" w:rsidRPr="008107D6" w:rsidRDefault="001A022C" w:rsidP="00C4424E">
            <w:pPr>
              <w:widowControl/>
              <w:spacing w:line="260" w:lineRule="exact"/>
              <w:ind w:left="113"/>
              <w:jc w:val="both"/>
              <w:rPr>
                <w:rFonts w:ascii="Times New Roman" w:eastAsia="Times New Roman" w:hAnsi="Times New Roman" w:cs="Times New Roman"/>
                <w:color w:val="auto"/>
              </w:rPr>
            </w:pPr>
            <w:r w:rsidRPr="008107D6">
              <w:rPr>
                <w:rFonts w:eastAsia="Times New Roman"/>
                <w:color w:val="auto"/>
              </w:rPr>
              <w:tab/>
            </w:r>
          </w:p>
        </w:tc>
      </w:tr>
    </w:tbl>
    <w:p w:rsidR="001A022C" w:rsidRPr="0076338C" w:rsidRDefault="001A022C" w:rsidP="001A022C">
      <w:pPr>
        <w:pStyle w:val="20"/>
        <w:shd w:val="clear" w:color="auto" w:fill="auto"/>
        <w:tabs>
          <w:tab w:val="left" w:pos="934"/>
        </w:tabs>
        <w:jc w:val="both"/>
      </w:pPr>
    </w:p>
    <w:p w:rsidR="007D7E07" w:rsidRPr="0076338C" w:rsidRDefault="007D7E07" w:rsidP="007D7E07">
      <w:pPr>
        <w:widowControl/>
        <w:ind w:left="4820"/>
        <w:rPr>
          <w:rFonts w:ascii="Times New Roman" w:eastAsia="Times New Roman" w:hAnsi="Times New Roman" w:cs="Times New Roman"/>
          <w:color w:val="auto"/>
        </w:rPr>
      </w:pPr>
    </w:p>
    <w:sectPr w:rsidR="007D7E07" w:rsidRPr="0076338C" w:rsidSect="00206228">
      <w:pgSz w:w="16840" w:h="11900" w:orient="landscape"/>
      <w:pgMar w:top="1135" w:right="1134" w:bottom="851" w:left="1134" w:header="0" w:footer="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A0A6B"/>
    <w:multiLevelType w:val="hybridMultilevel"/>
    <w:tmpl w:val="DE24B230"/>
    <w:lvl w:ilvl="0" w:tplc="403002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CE34D76"/>
    <w:multiLevelType w:val="hybridMultilevel"/>
    <w:tmpl w:val="2EDAC68C"/>
    <w:lvl w:ilvl="0" w:tplc="87542024">
      <w:start w:val="1"/>
      <w:numFmt w:val="decimal"/>
      <w:lvlText w:val="%1."/>
      <w:lvlJc w:val="left"/>
      <w:pPr>
        <w:ind w:left="2463" w:hanging="1470"/>
      </w:pPr>
      <w:rPr>
        <w:rFonts w:ascii="Times New Roman" w:eastAsia="Times New Roman" w:hAnsi="Times New Roman" w:cs="Times New Roman"/>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46CA760B"/>
    <w:multiLevelType w:val="multilevel"/>
    <w:tmpl w:val="CD561C4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4A9A372B"/>
    <w:multiLevelType w:val="hybridMultilevel"/>
    <w:tmpl w:val="A62ED4D8"/>
    <w:lvl w:ilvl="0" w:tplc="101C6B4C">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4">
    <w:nsid w:val="56D749C0"/>
    <w:multiLevelType w:val="multilevel"/>
    <w:tmpl w:val="03ECEB98"/>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C11166B"/>
    <w:multiLevelType w:val="hybridMultilevel"/>
    <w:tmpl w:val="6C1ABA6A"/>
    <w:lvl w:ilvl="0" w:tplc="40300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076A2"/>
    <w:rsid w:val="00044BE7"/>
    <w:rsid w:val="000C362E"/>
    <w:rsid w:val="001A022C"/>
    <w:rsid w:val="00315609"/>
    <w:rsid w:val="0034687F"/>
    <w:rsid w:val="003E089E"/>
    <w:rsid w:val="003E6CF9"/>
    <w:rsid w:val="00445F45"/>
    <w:rsid w:val="004B1745"/>
    <w:rsid w:val="004C7953"/>
    <w:rsid w:val="00673B7C"/>
    <w:rsid w:val="00713522"/>
    <w:rsid w:val="00726F80"/>
    <w:rsid w:val="007D7E07"/>
    <w:rsid w:val="008250C6"/>
    <w:rsid w:val="00834748"/>
    <w:rsid w:val="009076A2"/>
    <w:rsid w:val="00977686"/>
    <w:rsid w:val="00990271"/>
    <w:rsid w:val="00A4513B"/>
    <w:rsid w:val="00AF2B6C"/>
    <w:rsid w:val="00B82829"/>
    <w:rsid w:val="00BD35A0"/>
    <w:rsid w:val="00C467B4"/>
    <w:rsid w:val="00C6607B"/>
    <w:rsid w:val="00CB7680"/>
    <w:rsid w:val="00D41767"/>
    <w:rsid w:val="00E37114"/>
    <w:rsid w:val="00F2607D"/>
    <w:rsid w:val="00FB5536"/>
    <w:rsid w:val="00FD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6A2"/>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9076A2"/>
    <w:rPr>
      <w:rFonts w:ascii="Times New Roman" w:hAnsi="Times New Roman" w:cs="Times New Roman"/>
      <w:sz w:val="28"/>
      <w:szCs w:val="28"/>
      <w:shd w:val="clear" w:color="auto" w:fill="FFFFFF"/>
    </w:rPr>
  </w:style>
  <w:style w:type="character" w:customStyle="1" w:styleId="3">
    <w:name w:val="Основной текст (3)_"/>
    <w:link w:val="30"/>
    <w:rsid w:val="009076A2"/>
    <w:rPr>
      <w:rFonts w:ascii="Times New Roman" w:hAnsi="Times New Roman" w:cs="Times New Roman"/>
      <w:b/>
      <w:bCs/>
      <w:sz w:val="28"/>
      <w:szCs w:val="28"/>
      <w:shd w:val="clear" w:color="auto" w:fill="FFFFFF"/>
    </w:rPr>
  </w:style>
  <w:style w:type="paragraph" w:customStyle="1" w:styleId="20">
    <w:name w:val="Основной текст (2)"/>
    <w:basedOn w:val="a"/>
    <w:link w:val="2"/>
    <w:rsid w:val="009076A2"/>
    <w:pPr>
      <w:shd w:val="clear" w:color="auto" w:fill="FFFFFF"/>
      <w:spacing w:line="322" w:lineRule="exact"/>
    </w:pPr>
    <w:rPr>
      <w:rFonts w:ascii="Times New Roman" w:eastAsiaTheme="minorHAnsi" w:hAnsi="Times New Roman" w:cs="Times New Roman"/>
      <w:color w:val="auto"/>
      <w:sz w:val="28"/>
      <w:szCs w:val="28"/>
      <w:lang w:eastAsia="en-US"/>
    </w:rPr>
  </w:style>
  <w:style w:type="paragraph" w:customStyle="1" w:styleId="30">
    <w:name w:val="Основной текст (3)"/>
    <w:basedOn w:val="a"/>
    <w:link w:val="3"/>
    <w:rsid w:val="009076A2"/>
    <w:pPr>
      <w:shd w:val="clear" w:color="auto" w:fill="FFFFFF"/>
      <w:spacing w:before="600" w:line="322" w:lineRule="exact"/>
      <w:jc w:val="center"/>
    </w:pPr>
    <w:rPr>
      <w:rFonts w:ascii="Times New Roman" w:eastAsiaTheme="minorHAnsi" w:hAnsi="Times New Roman" w:cs="Times New Roman"/>
      <w:b/>
      <w:bCs/>
      <w:color w:val="auto"/>
      <w:sz w:val="28"/>
      <w:szCs w:val="28"/>
      <w:lang w:eastAsia="en-US"/>
    </w:rPr>
  </w:style>
  <w:style w:type="paragraph" w:styleId="a3">
    <w:name w:val="List Paragraph"/>
    <w:basedOn w:val="a"/>
    <w:uiPriority w:val="34"/>
    <w:qFormat/>
    <w:rsid w:val="009076A2"/>
    <w:pPr>
      <w:widowControl/>
      <w:spacing w:after="200" w:line="276" w:lineRule="auto"/>
      <w:ind w:left="720"/>
      <w:contextualSpacing/>
    </w:pPr>
    <w:rPr>
      <w:rFonts w:ascii="Times New Roman" w:eastAsia="Calibri" w:hAnsi="Times New Roman" w:cs="Times New Roman"/>
      <w:color w:val="auto"/>
      <w:sz w:val="28"/>
      <w:szCs w:val="28"/>
      <w:lang w:eastAsia="en-US"/>
    </w:rPr>
  </w:style>
  <w:style w:type="paragraph" w:customStyle="1" w:styleId="ConsPlusTitle">
    <w:name w:val="ConsPlusTitle"/>
    <w:rsid w:val="009076A2"/>
    <w:pPr>
      <w:widowControl w:val="0"/>
      <w:autoSpaceDE w:val="0"/>
      <w:autoSpaceDN w:val="0"/>
      <w:spacing w:after="0" w:line="240" w:lineRule="auto"/>
    </w:pPr>
    <w:rPr>
      <w:rFonts w:ascii="Calibri" w:eastAsia="Times New Roman" w:hAnsi="Calibri" w:cs="Calibri"/>
      <w:b/>
      <w:szCs w:val="20"/>
      <w:lang w:eastAsia="ru-RU"/>
    </w:rPr>
  </w:style>
  <w:style w:type="paragraph" w:styleId="a4">
    <w:name w:val="No Spacing"/>
    <w:uiPriority w:val="1"/>
    <w:qFormat/>
    <w:rsid w:val="009076A2"/>
    <w:pPr>
      <w:spacing w:after="0" w:line="240" w:lineRule="auto"/>
    </w:pPr>
    <w:rPr>
      <w:rFonts w:ascii="Calibri" w:eastAsia="Calibri" w:hAnsi="Calibri" w:cs="Times New Roman"/>
    </w:rPr>
  </w:style>
  <w:style w:type="character" w:styleId="a5">
    <w:name w:val="Hyperlink"/>
    <w:rsid w:val="009076A2"/>
    <w:rPr>
      <w:color w:val="599764"/>
      <w:u w:val="single"/>
    </w:rPr>
  </w:style>
  <w:style w:type="character" w:customStyle="1" w:styleId="1">
    <w:name w:val="Заголовок №1_"/>
    <w:link w:val="10"/>
    <w:rsid w:val="009076A2"/>
    <w:rPr>
      <w:rFonts w:ascii="Times New Roman" w:hAnsi="Times New Roman" w:cs="Times New Roman"/>
      <w:b/>
      <w:bCs/>
      <w:sz w:val="28"/>
      <w:szCs w:val="28"/>
      <w:shd w:val="clear" w:color="auto" w:fill="FFFFFF"/>
    </w:rPr>
  </w:style>
  <w:style w:type="paragraph" w:customStyle="1" w:styleId="10">
    <w:name w:val="Заголовок №1"/>
    <w:basedOn w:val="a"/>
    <w:link w:val="1"/>
    <w:rsid w:val="009076A2"/>
    <w:pPr>
      <w:shd w:val="clear" w:color="auto" w:fill="FFFFFF"/>
      <w:spacing w:before="600" w:line="322" w:lineRule="exact"/>
      <w:jc w:val="center"/>
      <w:outlineLvl w:val="0"/>
    </w:pPr>
    <w:rPr>
      <w:rFonts w:ascii="Times New Roman" w:eastAsiaTheme="minorHAnsi" w:hAnsi="Times New Roman" w:cs="Times New Roman"/>
      <w:b/>
      <w:bCs/>
      <w:color w:val="auto"/>
      <w:sz w:val="28"/>
      <w:szCs w:val="28"/>
      <w:lang w:eastAsia="en-US"/>
    </w:rPr>
  </w:style>
  <w:style w:type="paragraph" w:customStyle="1" w:styleId="ConsPlusNormal">
    <w:name w:val="ConsPlusNormal"/>
    <w:rsid w:val="009076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_"/>
    <w:link w:val="138"/>
    <w:rsid w:val="007D7E07"/>
    <w:rPr>
      <w:rFonts w:ascii="Times New Roman" w:eastAsia="Times New Roman" w:hAnsi="Times New Roman" w:cs="Times New Roman"/>
      <w:sz w:val="26"/>
      <w:szCs w:val="26"/>
      <w:shd w:val="clear" w:color="auto" w:fill="FFFFFF"/>
    </w:rPr>
  </w:style>
  <w:style w:type="paragraph" w:customStyle="1" w:styleId="138">
    <w:name w:val="Основной текст138"/>
    <w:basedOn w:val="a"/>
    <w:link w:val="a6"/>
    <w:rsid w:val="007D7E07"/>
    <w:pPr>
      <w:widowControl/>
      <w:shd w:val="clear" w:color="auto" w:fill="FFFFFF"/>
      <w:spacing w:before="180" w:after="660" w:line="235" w:lineRule="exact"/>
      <w:ind w:hanging="1440"/>
      <w:jc w:val="both"/>
    </w:pPr>
    <w:rPr>
      <w:rFonts w:ascii="Times New Roman" w:eastAsia="Times New Roman" w:hAnsi="Times New Roman" w:cs="Times New Roman"/>
      <w:color w:val="auto"/>
      <w:sz w:val="26"/>
      <w:szCs w:val="26"/>
      <w:lang w:eastAsia="en-US"/>
    </w:rPr>
  </w:style>
  <w:style w:type="character" w:customStyle="1" w:styleId="26">
    <w:name w:val="Основной текст26"/>
    <w:rsid w:val="007D7E07"/>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7">
    <w:name w:val="Основной текст27"/>
    <w:rsid w:val="007D7E07"/>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Style4">
    <w:name w:val="Style4"/>
    <w:basedOn w:val="a"/>
    <w:uiPriority w:val="99"/>
    <w:rsid w:val="007D7E07"/>
    <w:pPr>
      <w:autoSpaceDE w:val="0"/>
      <w:autoSpaceDN w:val="0"/>
      <w:adjustRightInd w:val="0"/>
      <w:spacing w:line="312" w:lineRule="exact"/>
      <w:jc w:val="center"/>
    </w:pPr>
    <w:rPr>
      <w:rFonts w:ascii="Times New Roman" w:eastAsia="Times New Roman" w:hAnsi="Times New Roman" w:cs="Times New Roman"/>
      <w:color w:val="auto"/>
    </w:rPr>
  </w:style>
  <w:style w:type="paragraph" w:customStyle="1" w:styleId="Style6">
    <w:name w:val="Style6"/>
    <w:basedOn w:val="a"/>
    <w:uiPriority w:val="99"/>
    <w:rsid w:val="007D7E07"/>
    <w:pPr>
      <w:autoSpaceDE w:val="0"/>
      <w:autoSpaceDN w:val="0"/>
      <w:adjustRightInd w:val="0"/>
      <w:spacing w:line="309" w:lineRule="exact"/>
      <w:ind w:firstLine="686"/>
      <w:jc w:val="both"/>
    </w:pPr>
    <w:rPr>
      <w:rFonts w:ascii="Times New Roman" w:eastAsia="Times New Roman" w:hAnsi="Times New Roman" w:cs="Times New Roman"/>
      <w:color w:val="auto"/>
    </w:rPr>
  </w:style>
  <w:style w:type="character" w:customStyle="1" w:styleId="FontStyle11">
    <w:name w:val="Font Style11"/>
    <w:uiPriority w:val="99"/>
    <w:rsid w:val="007D7E07"/>
    <w:rPr>
      <w:rFonts w:ascii="Times New Roman" w:hAnsi="Times New Roman" w:cs="Times New Roman"/>
      <w:b/>
      <w:bCs/>
      <w:spacing w:val="-10"/>
      <w:sz w:val="18"/>
      <w:szCs w:val="18"/>
    </w:rPr>
  </w:style>
  <w:style w:type="character" w:customStyle="1" w:styleId="FontStyle12">
    <w:name w:val="Font Style12"/>
    <w:uiPriority w:val="99"/>
    <w:rsid w:val="007D7E07"/>
    <w:rPr>
      <w:rFonts w:ascii="Times New Roman" w:hAnsi="Times New Roman" w:cs="Times New Roman"/>
      <w:b/>
      <w:bCs/>
      <w:sz w:val="26"/>
      <w:szCs w:val="26"/>
    </w:rPr>
  </w:style>
  <w:style w:type="character" w:customStyle="1" w:styleId="FontStyle15">
    <w:name w:val="Font Style15"/>
    <w:uiPriority w:val="99"/>
    <w:rsid w:val="007D7E07"/>
    <w:rPr>
      <w:rFonts w:ascii="Times New Roman" w:hAnsi="Times New Roman" w:cs="Times New Roman"/>
      <w:sz w:val="26"/>
      <w:szCs w:val="26"/>
    </w:rPr>
  </w:style>
  <w:style w:type="paragraph" w:customStyle="1" w:styleId="Style9">
    <w:name w:val="Style9"/>
    <w:basedOn w:val="a"/>
    <w:uiPriority w:val="99"/>
    <w:rsid w:val="007D7E07"/>
    <w:pPr>
      <w:autoSpaceDE w:val="0"/>
      <w:autoSpaceDN w:val="0"/>
      <w:adjustRightInd w:val="0"/>
      <w:spacing w:line="307" w:lineRule="exact"/>
      <w:jc w:val="center"/>
    </w:pPr>
    <w:rPr>
      <w:rFonts w:ascii="Times New Roman" w:eastAsia="Times New Roman" w:hAnsi="Times New Roman" w:cs="Times New Roman"/>
      <w:color w:val="auto"/>
    </w:rPr>
  </w:style>
  <w:style w:type="character" w:customStyle="1" w:styleId="FontStyle14">
    <w:name w:val="Font Style14"/>
    <w:uiPriority w:val="99"/>
    <w:rsid w:val="007D7E07"/>
    <w:rPr>
      <w:rFonts w:ascii="Times New Roman" w:hAnsi="Times New Roman" w:cs="Times New Roman"/>
      <w:sz w:val="26"/>
      <w:szCs w:val="26"/>
    </w:rPr>
  </w:style>
  <w:style w:type="paragraph" w:styleId="a7">
    <w:name w:val="Body Text"/>
    <w:basedOn w:val="a"/>
    <w:link w:val="a8"/>
    <w:rsid w:val="007D7E07"/>
    <w:pPr>
      <w:widowControl/>
      <w:spacing w:after="120"/>
    </w:pPr>
    <w:rPr>
      <w:rFonts w:ascii="Times New Roman" w:eastAsia="Times New Roman" w:hAnsi="Times New Roman" w:cs="Times New Roman"/>
      <w:color w:val="auto"/>
    </w:rPr>
  </w:style>
  <w:style w:type="character" w:customStyle="1" w:styleId="a8">
    <w:name w:val="Основной текст Знак"/>
    <w:basedOn w:val="a0"/>
    <w:link w:val="a7"/>
    <w:rsid w:val="007D7E0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odi.ru" TargetMode="External"/><Relationship Id="rId13" Type="http://schemas.openxmlformats.org/officeDocument/2006/relationships/hyperlink" Target="consultantplus://offline/ref=59B07504F956C83F44775F325F8BE4AECEF722B5773AED674ACEFE1C50C76558CC058A4EB8c5H" TargetMode="External"/><Relationship Id="rId18" Type="http://schemas.openxmlformats.org/officeDocument/2006/relationships/hyperlink" Target="consultantplus://offline/ref=BF39E59D75F8274A57D6FEDAB85D698107885EC73F7533FA74CE94FDEBB8246E8B076CAEBF5741B7I9n4F" TargetMode="External"/><Relationship Id="rId26" Type="http://schemas.openxmlformats.org/officeDocument/2006/relationships/hyperlink" Target="consultantplus://offline/ref=E1664B3F6FDFF5C37CB0B46BC9740BAB04B0021ACBF0A4EC65555B58A111251599E67EC16594A3C7792C9D76OAu4G" TargetMode="External"/><Relationship Id="rId39" Type="http://schemas.openxmlformats.org/officeDocument/2006/relationships/hyperlink" Target="consultantplus://offline/ref=C3B2C14359263E54C8B23BE129285C3ECC5E9C96FA498482BD32D26FFBC30E354F24322290099630YDN1Q" TargetMode="External"/><Relationship Id="rId3" Type="http://schemas.microsoft.com/office/2007/relationships/stylesWithEffects" Target="stylesWithEffects.xml"/><Relationship Id="rId21" Type="http://schemas.openxmlformats.org/officeDocument/2006/relationships/hyperlink" Target="consultantplus://offline/ref=44FC4C2B1D8D87C081CE76E2E493E283E28191AC724EE17CC10132682C7AB4E9EFF4D77DBFEF838E3BF38B30a4R1G" TargetMode="External"/><Relationship Id="rId34" Type="http://schemas.openxmlformats.org/officeDocument/2006/relationships/hyperlink" Target="consultantplus://offline/ref=2AE055EC72551489F64ABFA14E213B061747253E5161094258B021E8B45CD51BB2860D241Aj3QFK" TargetMode="External"/><Relationship Id="rId42" Type="http://schemas.openxmlformats.org/officeDocument/2006/relationships/hyperlink" Target="consultantplus://offline/ref=AB1DC118F08DD3B07306BD1E83CF1244F489EF9294AC6FA5CCE0F053EC7D318961AAD276274C93A729S6Q" TargetMode="External"/><Relationship Id="rId47" Type="http://schemas.openxmlformats.org/officeDocument/2006/relationships/theme" Target="theme/theme1.xml"/><Relationship Id="rId7" Type="http://schemas.openxmlformats.org/officeDocument/2006/relationships/hyperlink" Target="mailto:sportkom.mv@yandex.ru" TargetMode="External"/><Relationship Id="rId12" Type="http://schemas.openxmlformats.org/officeDocument/2006/relationships/hyperlink" Target="consultantplus://offline/ref=59B07504F956C83F44775F325F8BE4AECEF722B5773AED674ACEFE1C50C76558CC058A4B86BF4863B9cBH" TargetMode="External"/><Relationship Id="rId17" Type="http://schemas.openxmlformats.org/officeDocument/2006/relationships/hyperlink" Target="consultantplus://offline/ref=841D55DFE3BE2539379D99704CFFEAF8125B482A19B775F0813B619560B6C649AFA71A3DD086ED9A5871BE7235Q1F" TargetMode="External"/><Relationship Id="rId25" Type="http://schemas.openxmlformats.org/officeDocument/2006/relationships/hyperlink" Target="consultantplus://offline/ref=6B4C74DEFB1A9FED51ADFD3C7FF525F624A9998B7E89402C448F7FBD52472084E95413FD8B329C3629301873pAU0G" TargetMode="External"/><Relationship Id="rId33" Type="http://schemas.openxmlformats.org/officeDocument/2006/relationships/hyperlink" Target="consultantplus://offline/ref=946F71D6D1C48A550A6DCE0E15F09A1301314E090B1E3D96150EFB7352D0860261FC9D8D18190429D150P" TargetMode="External"/><Relationship Id="rId38" Type="http://schemas.openxmlformats.org/officeDocument/2006/relationships/hyperlink" Target="consultantplus://offline/ref=C3B2C14359263E54C8B23BE129285C3ECC5E9C96FA498482BD32D26FFBC30E354F24322290099630YDN1Q"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9B07504F956C83F44775F325F8BE4AECEF722B5773AED674ACEFE1C50C76558CC058A4B86BF4B67B9c9H" TargetMode="External"/><Relationship Id="rId20" Type="http://schemas.openxmlformats.org/officeDocument/2006/relationships/hyperlink" Target="consultantplus://offline/ref=44FC4C2B1D8D87C081CE76E2E493E283E28191AC724EE17CC10132682C7AB4E9EFF4D77DBFEF838E3BF38B30a4R1G" TargetMode="External"/><Relationship Id="rId29" Type="http://schemas.openxmlformats.org/officeDocument/2006/relationships/hyperlink" Target="consultantplus://offline/ref=946F71D6D1C48A550A6DCE0E15F09A1301314E090B1E3D96150EFB7352D0860261FC9D8D18190429D150P" TargetMode="External"/><Relationship Id="rId41" Type="http://schemas.openxmlformats.org/officeDocument/2006/relationships/hyperlink" Target="consultantplus://offline/ref=AB1DC118F08DD3B07306BD1E83CF1244F489EF9294AC6FA5CCE0F053EC7D318961AAD276274C93A729S6Q" TargetMode="External"/><Relationship Id="rId1" Type="http://schemas.openxmlformats.org/officeDocument/2006/relationships/numbering" Target="numbering.xml"/><Relationship Id="rId6" Type="http://schemas.openxmlformats.org/officeDocument/2006/relationships/hyperlink" Target="http://www.umfc26.ru" TargetMode="External"/><Relationship Id="rId11" Type="http://schemas.openxmlformats.org/officeDocument/2006/relationships/hyperlink" Target="http://internet.garant.ru/document/redirect/990941/2770" TargetMode="External"/><Relationship Id="rId24" Type="http://schemas.openxmlformats.org/officeDocument/2006/relationships/hyperlink" Target="consultantplus://offline/ref=6B4C74DEFB1A9FED51ADFD3C7FF525F624A9998B7E89402C448F7FBD52472084E95413FD8B329C3629301975pAU0G" TargetMode="External"/><Relationship Id="rId32" Type="http://schemas.openxmlformats.org/officeDocument/2006/relationships/hyperlink" Target="consultantplus://offline/ref=946F71D6D1C48A550A6DCE0E15F09A1301314E090B1E3D96150EFB7352D0860261FC9D8D18190429D150P" TargetMode="External"/><Relationship Id="rId37" Type="http://schemas.openxmlformats.org/officeDocument/2006/relationships/hyperlink" Target="consultantplus://offline/ref=C3B2C14359263E54C8B23BE129285C3ECC5E9C96FA498482BD32D26FFBC30E354F24322290099630YDN1Q" TargetMode="External"/><Relationship Id="rId40" Type="http://schemas.openxmlformats.org/officeDocument/2006/relationships/hyperlink" Target="consultantplus://offline/ref=C3B2C14359263E54C8B23BE129285C3ECC5E9C96FA498482BD32D26FFBC30E354F24322290099630YDN1Q" TargetMode="External"/><Relationship Id="rId45" Type="http://schemas.openxmlformats.org/officeDocument/2006/relationships/hyperlink" Target="consultantplus://offline/ref=435B558D2628082441DBCA5F2C86F6902334178EFBC6AF520A36185AD5D58854C9EA4D0834565450118DB607PAX4Q" TargetMode="External"/><Relationship Id="rId5" Type="http://schemas.openxmlformats.org/officeDocument/2006/relationships/webSettings" Target="webSettings.xml"/><Relationship Id="rId15" Type="http://schemas.openxmlformats.org/officeDocument/2006/relationships/hyperlink" Target="consultantplus://offline/ref=59B07504F956C83F44775F325F8BE4AECEF722B5773AED674ACEFE1C50C76558CC058A4B86BF4B67B9c9H" TargetMode="External"/><Relationship Id="rId23" Type="http://schemas.openxmlformats.org/officeDocument/2006/relationships/hyperlink" Target="consultantplus://offline/ref=6B4C74DEFB1A9FED51ADFD3C7FF525F624A9998B7E89402C448F7FBD52472084E95413FD8B329C3629301873pAU0G" TargetMode="External"/><Relationship Id="rId28" Type="http://schemas.openxmlformats.org/officeDocument/2006/relationships/hyperlink" Target="consultantplus://offline/ref=946F71D6D1C48A550A6DCE0E15F09A1301314E090B1E3D96150EFB7352D0860261FC9D8E1CD15DP" TargetMode="External"/><Relationship Id="rId36" Type="http://schemas.openxmlformats.org/officeDocument/2006/relationships/hyperlink" Target="mailto:mingorokrug@mail.ru" TargetMode="External"/><Relationship Id="rId10" Type="http://schemas.openxmlformats.org/officeDocument/2006/relationships/hyperlink" Target="http://www.26gosuslugi.ru" TargetMode="External"/><Relationship Id="rId19" Type="http://schemas.openxmlformats.org/officeDocument/2006/relationships/hyperlink" Target="consultantplus://offline/ref=44FC4C2B1D8D87C081CE76E2E493E283E28191AC724EE17CC10132682C7AB4E9EFF4D77DBFEF838E3BF38B30a4R1G" TargetMode="External"/><Relationship Id="rId31" Type="http://schemas.openxmlformats.org/officeDocument/2006/relationships/hyperlink" Target="consultantplus://offline/ref=946F71D6D1C48A550A6DCE0E15F09A1301314E090B1E3D96150EFB7352D0860261FC9D8D18190429D156P" TargetMode="External"/><Relationship Id="rId44" Type="http://schemas.openxmlformats.org/officeDocument/2006/relationships/hyperlink" Target="consultantplus://offline/ref=C0B92C0D63718EC97A593E58AC7D1AA33DAAFE13253E7E7EC46C34906EFCD1E0519A497E2FCEB7BCF2E8980BFCU8Q" TargetMode="External"/><Relationship Id="rId4" Type="http://schemas.openxmlformats.org/officeDocument/2006/relationships/settings" Target="settings.xml"/><Relationship Id="rId9" Type="http://schemas.openxmlformats.org/officeDocument/2006/relationships/hyperlink" Target="consultantplus://offline/ref=52084D80A3A04B7EE079BEBAF77B8EED592B89A9CE4DA69618EAB3C5C82B52AC8140A34BB550553EB2C0503A50R8L" TargetMode="External"/><Relationship Id="rId14" Type="http://schemas.openxmlformats.org/officeDocument/2006/relationships/hyperlink" Target="consultantplus://offline/ref=59B07504F956C83F44775F325F8BE4AECEF722B5773AED674ACEFE1C50C76558CC058A4B86BF4867B9cDH" TargetMode="External"/><Relationship Id="rId22" Type="http://schemas.openxmlformats.org/officeDocument/2006/relationships/hyperlink" Target="consultantplus://offline/ref=6B4C74DEFB1A9FED51ADFD3C7FF525F624A9998B7E89402C448F7FBD52472084E95413FD8B329C3629301873pAU0G" TargetMode="External"/><Relationship Id="rId27" Type="http://schemas.openxmlformats.org/officeDocument/2006/relationships/hyperlink" Target="consultantplus://offline/ref=E1664B3F6FDFF5C37CB0B46BC9740BAB04B0021ACBF0A4EC65555B58A111251599E67EC16594A3C7792C9C70OAu8G" TargetMode="External"/><Relationship Id="rId30" Type="http://schemas.openxmlformats.org/officeDocument/2006/relationships/hyperlink" Target="consultantplus://offline/ref=946F71D6D1C48A550A6DCE0E15F09A1301314E090B1E3D96150EFB7352D0860261FC9D8D18190429D150P" TargetMode="External"/><Relationship Id="rId35" Type="http://schemas.openxmlformats.org/officeDocument/2006/relationships/hyperlink" Target="consultantplus://offline/ref=2AE055EC72551489F64ABFA14E213B061747253E5161094258B021E8B45CD51BB2860D27133F99A5jDQAK" TargetMode="External"/><Relationship Id="rId43" Type="http://schemas.openxmlformats.org/officeDocument/2006/relationships/hyperlink" Target="consultantplus://offline/ref=27B570030346BACB970A485653E3F9F0524E3E1C4D17C5C221286B0E7DB42E6E4038DE6560B2B8DAQ8K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31</Pages>
  <Words>11294</Words>
  <Characters>64376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16</cp:revision>
  <cp:lastPrinted>2021-06-02T06:25:00Z</cp:lastPrinted>
  <dcterms:created xsi:type="dcterms:W3CDTF">2021-05-21T12:05:00Z</dcterms:created>
  <dcterms:modified xsi:type="dcterms:W3CDTF">2021-06-11T06:53:00Z</dcterms:modified>
</cp:coreProperties>
</file>