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BF" w:rsidRDefault="005C432B" w:rsidP="005C42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B4F">
        <w:rPr>
          <w:rFonts w:ascii="Times New Roman" w:hAnsi="Times New Roman" w:cs="Times New Roman"/>
          <w:b/>
          <w:sz w:val="28"/>
          <w:szCs w:val="28"/>
        </w:rPr>
        <w:t xml:space="preserve">УПРАВЛЕНИЕ ПО ДЕЛАМ ТЕРРИТОРИЙ АДМИНИСТРАЦИИ МИНЕРАЛОВОДСКОГО ГОРОДСКОГО ОКРУГА </w:t>
      </w:r>
    </w:p>
    <w:p w:rsidR="005C432B" w:rsidRPr="00161B4F" w:rsidRDefault="005C432B" w:rsidP="005C42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B4F">
        <w:rPr>
          <w:rFonts w:ascii="Times New Roman" w:hAnsi="Times New Roman" w:cs="Times New Roman"/>
          <w:b/>
          <w:sz w:val="28"/>
          <w:szCs w:val="28"/>
        </w:rPr>
        <w:t>СТАВРОПОЛЬСК</w:t>
      </w:r>
      <w:r w:rsidRPr="00161B4F">
        <w:rPr>
          <w:rFonts w:ascii="Times New Roman" w:hAnsi="Times New Roman" w:cs="Times New Roman"/>
          <w:b/>
          <w:sz w:val="28"/>
          <w:szCs w:val="28"/>
        </w:rPr>
        <w:t>О</w:t>
      </w:r>
      <w:r w:rsidRPr="00161B4F">
        <w:rPr>
          <w:rFonts w:ascii="Times New Roman" w:hAnsi="Times New Roman" w:cs="Times New Roman"/>
          <w:b/>
          <w:sz w:val="28"/>
          <w:szCs w:val="28"/>
        </w:rPr>
        <w:t>ГО КРАЯ</w:t>
      </w:r>
    </w:p>
    <w:p w:rsidR="006963F3" w:rsidRDefault="006963F3" w:rsidP="005C42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32B" w:rsidRPr="005C42B5" w:rsidRDefault="005C432B" w:rsidP="005C42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2B5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6963F3" w:rsidRDefault="006963F3" w:rsidP="00DA7C6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963F3" w:rsidRDefault="006963F3" w:rsidP="00DA7C6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7C6A" w:rsidRDefault="00A96B1B" w:rsidP="00A9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711BF">
        <w:rPr>
          <w:rFonts w:ascii="Times New Roman" w:hAnsi="Times New Roman" w:cs="Times New Roman"/>
          <w:sz w:val="28"/>
          <w:szCs w:val="28"/>
        </w:rPr>
        <w:t xml:space="preserve"> </w:t>
      </w:r>
      <w:r w:rsidR="00287CE5">
        <w:rPr>
          <w:rFonts w:ascii="Times New Roman" w:hAnsi="Times New Roman" w:cs="Times New Roman"/>
          <w:sz w:val="28"/>
          <w:szCs w:val="28"/>
        </w:rPr>
        <w:t>ноября</w:t>
      </w:r>
      <w:r w:rsidR="004711BF">
        <w:rPr>
          <w:rFonts w:ascii="Times New Roman" w:hAnsi="Times New Roman" w:cs="Times New Roman"/>
          <w:sz w:val="28"/>
          <w:szCs w:val="28"/>
        </w:rPr>
        <w:t xml:space="preserve"> </w:t>
      </w:r>
      <w:r w:rsidR="005C432B" w:rsidRPr="00D922A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C432B" w:rsidRPr="00D922A8">
        <w:rPr>
          <w:rFonts w:ascii="Times New Roman" w:hAnsi="Times New Roman" w:cs="Times New Roman"/>
          <w:sz w:val="28"/>
          <w:szCs w:val="28"/>
        </w:rPr>
        <w:t xml:space="preserve"> г.              </w:t>
      </w:r>
      <w:r w:rsidR="006379A3">
        <w:rPr>
          <w:rFonts w:ascii="Times New Roman" w:hAnsi="Times New Roman" w:cs="Times New Roman"/>
          <w:sz w:val="28"/>
          <w:szCs w:val="28"/>
        </w:rPr>
        <w:t xml:space="preserve">      г. Минеральные Воды </w:t>
      </w:r>
      <w:r w:rsidR="005C43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11B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C432B">
        <w:rPr>
          <w:rFonts w:ascii="Times New Roman" w:hAnsi="Times New Roman" w:cs="Times New Roman"/>
          <w:sz w:val="28"/>
          <w:szCs w:val="28"/>
        </w:rPr>
        <w:t xml:space="preserve">№ </w:t>
      </w:r>
      <w:r w:rsidR="00B155C7">
        <w:rPr>
          <w:rFonts w:ascii="Times New Roman" w:hAnsi="Times New Roman" w:cs="Times New Roman"/>
          <w:sz w:val="28"/>
          <w:szCs w:val="28"/>
        </w:rPr>
        <w:t>60</w:t>
      </w:r>
    </w:p>
    <w:p w:rsidR="00A96B1B" w:rsidRDefault="00A96B1B" w:rsidP="00A9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CE5" w:rsidRDefault="00287CE5" w:rsidP="005D17BC">
      <w:pPr>
        <w:pStyle w:val="a7"/>
        <w:rPr>
          <w:b w:val="0"/>
          <w:szCs w:val="28"/>
        </w:rPr>
      </w:pPr>
      <w:r w:rsidRPr="000E79CD">
        <w:rPr>
          <w:b w:val="0"/>
          <w:szCs w:val="28"/>
        </w:rPr>
        <w:t>Об утвержденииПлан</w:t>
      </w:r>
      <w:r>
        <w:rPr>
          <w:b w:val="0"/>
          <w:szCs w:val="28"/>
        </w:rPr>
        <w:t>а внутреннего финансового аудитаУправления</w:t>
      </w:r>
      <w:r w:rsidR="00A85F9E">
        <w:rPr>
          <w:b w:val="0"/>
          <w:szCs w:val="28"/>
        </w:rPr>
        <w:t xml:space="preserve"> по делам территорий администрации Минераловодского городского округа Ставропол</w:t>
      </w:r>
      <w:r w:rsidR="00A85F9E">
        <w:rPr>
          <w:b w:val="0"/>
          <w:szCs w:val="28"/>
        </w:rPr>
        <w:t>ь</w:t>
      </w:r>
      <w:r w:rsidR="00A85F9E">
        <w:rPr>
          <w:b w:val="0"/>
          <w:szCs w:val="28"/>
        </w:rPr>
        <w:t>ского края</w:t>
      </w:r>
      <w:r w:rsidRPr="000E79CD">
        <w:rPr>
          <w:b w:val="0"/>
          <w:szCs w:val="28"/>
        </w:rPr>
        <w:t>на 20</w:t>
      </w:r>
      <w:r w:rsidR="00A96B1B">
        <w:rPr>
          <w:b w:val="0"/>
          <w:szCs w:val="28"/>
        </w:rPr>
        <w:t>20</w:t>
      </w:r>
      <w:r w:rsidRPr="000E79CD">
        <w:rPr>
          <w:b w:val="0"/>
          <w:szCs w:val="28"/>
        </w:rPr>
        <w:t xml:space="preserve"> г</w:t>
      </w:r>
      <w:r w:rsidR="008A7644">
        <w:rPr>
          <w:b w:val="0"/>
          <w:szCs w:val="28"/>
        </w:rPr>
        <w:t>од</w:t>
      </w:r>
    </w:p>
    <w:p w:rsidR="00287CE5" w:rsidRDefault="00287CE5" w:rsidP="00287CE5">
      <w:pPr>
        <w:pStyle w:val="a7"/>
        <w:jc w:val="both"/>
        <w:rPr>
          <w:b w:val="0"/>
          <w:szCs w:val="28"/>
        </w:rPr>
      </w:pPr>
    </w:p>
    <w:p w:rsidR="00287CE5" w:rsidRPr="00724327" w:rsidRDefault="00287CE5" w:rsidP="004711BF">
      <w:pPr>
        <w:pStyle w:val="ConsPlusTitle"/>
        <w:ind w:firstLine="708"/>
        <w:jc w:val="both"/>
        <w:rPr>
          <w:b w:val="0"/>
          <w:color w:val="000000"/>
          <w:spacing w:val="-3"/>
          <w:sz w:val="28"/>
          <w:szCs w:val="28"/>
        </w:rPr>
      </w:pPr>
      <w:proofErr w:type="gramStart"/>
      <w:r w:rsidRPr="00724327">
        <w:rPr>
          <w:b w:val="0"/>
          <w:sz w:val="28"/>
          <w:szCs w:val="28"/>
        </w:rPr>
        <w:t>В целях осуществления полномочий в соответствии со статьей 160.2</w:t>
      </w:r>
      <w:r w:rsidR="005C42B5">
        <w:rPr>
          <w:b w:val="0"/>
          <w:sz w:val="28"/>
          <w:szCs w:val="28"/>
        </w:rPr>
        <w:t>-</w:t>
      </w:r>
      <w:r w:rsidRPr="00724327">
        <w:rPr>
          <w:b w:val="0"/>
          <w:sz w:val="28"/>
          <w:szCs w:val="28"/>
        </w:rPr>
        <w:t>1 Бюдже</w:t>
      </w:r>
      <w:r w:rsidRPr="00724327">
        <w:rPr>
          <w:b w:val="0"/>
          <w:sz w:val="28"/>
          <w:szCs w:val="28"/>
        </w:rPr>
        <w:t>т</w:t>
      </w:r>
      <w:r w:rsidRPr="00724327">
        <w:rPr>
          <w:b w:val="0"/>
          <w:sz w:val="28"/>
          <w:szCs w:val="28"/>
        </w:rPr>
        <w:t>ного кодекса  Российской Федерации, постановлением администрации Минераловодского городского округа Ста</w:t>
      </w:r>
      <w:r w:rsidR="005D17BC">
        <w:rPr>
          <w:b w:val="0"/>
          <w:sz w:val="28"/>
          <w:szCs w:val="28"/>
        </w:rPr>
        <w:t xml:space="preserve">вропольского  края  от  05.02.2016 </w:t>
      </w:r>
      <w:r w:rsidRPr="00AF732F">
        <w:rPr>
          <w:b w:val="0"/>
          <w:sz w:val="28"/>
          <w:szCs w:val="28"/>
        </w:rPr>
        <w:t>№101 «Об утверждении Порядка осуществления главными распорядителями (распорядителями) средств бюджета Минераловодского городского округа Ставропольского края, главными администраторами (администраторами) дох</w:t>
      </w:r>
      <w:r w:rsidRPr="00AF732F">
        <w:rPr>
          <w:b w:val="0"/>
          <w:sz w:val="28"/>
          <w:szCs w:val="28"/>
        </w:rPr>
        <w:t>о</w:t>
      </w:r>
      <w:r w:rsidRPr="00AF732F">
        <w:rPr>
          <w:b w:val="0"/>
          <w:sz w:val="28"/>
          <w:szCs w:val="28"/>
        </w:rPr>
        <w:t>дов бюджета Минераловодского городского округа Ставропольского края, главными адм</w:t>
      </w:r>
      <w:r w:rsidRPr="00AF732F">
        <w:rPr>
          <w:b w:val="0"/>
          <w:sz w:val="28"/>
          <w:szCs w:val="28"/>
        </w:rPr>
        <w:t>и</w:t>
      </w:r>
      <w:r w:rsidRPr="00AF732F">
        <w:rPr>
          <w:b w:val="0"/>
          <w:sz w:val="28"/>
          <w:szCs w:val="28"/>
        </w:rPr>
        <w:t>нистраторами (администраторами) источников финансирования дефицита бюджета Минераловодского городского округа Ставропольского края</w:t>
      </w:r>
      <w:proofErr w:type="gramEnd"/>
      <w:r w:rsidRPr="00AF732F">
        <w:rPr>
          <w:b w:val="0"/>
          <w:sz w:val="28"/>
          <w:szCs w:val="28"/>
        </w:rPr>
        <w:t xml:space="preserve"> </w:t>
      </w:r>
      <w:proofErr w:type="gramStart"/>
      <w:r w:rsidRPr="00AF732F">
        <w:rPr>
          <w:b w:val="0"/>
          <w:sz w:val="28"/>
          <w:szCs w:val="28"/>
        </w:rPr>
        <w:t>внутреннего финансового контроля и внутреннего финансового аудита» (с и</w:t>
      </w:r>
      <w:r w:rsidRPr="00AF732F">
        <w:rPr>
          <w:b w:val="0"/>
          <w:sz w:val="28"/>
          <w:szCs w:val="28"/>
        </w:rPr>
        <w:t>з</w:t>
      </w:r>
      <w:r w:rsidRPr="00AF732F">
        <w:rPr>
          <w:b w:val="0"/>
          <w:sz w:val="28"/>
          <w:szCs w:val="28"/>
        </w:rPr>
        <w:t>менени</w:t>
      </w:r>
      <w:r w:rsidRPr="00AF732F">
        <w:rPr>
          <w:b w:val="0"/>
          <w:sz w:val="28"/>
          <w:szCs w:val="28"/>
        </w:rPr>
        <w:t>я</w:t>
      </w:r>
      <w:r w:rsidRPr="00AF732F">
        <w:rPr>
          <w:b w:val="0"/>
          <w:sz w:val="28"/>
          <w:szCs w:val="28"/>
        </w:rPr>
        <w:t xml:space="preserve">ми </w:t>
      </w:r>
      <w:r w:rsidR="00C25479">
        <w:rPr>
          <w:b w:val="0"/>
          <w:sz w:val="28"/>
          <w:szCs w:val="28"/>
        </w:rPr>
        <w:t xml:space="preserve">от 14.11.2016 </w:t>
      </w:r>
      <w:r w:rsidRPr="00AF732F">
        <w:rPr>
          <w:b w:val="0"/>
          <w:sz w:val="28"/>
          <w:szCs w:val="28"/>
        </w:rPr>
        <w:t xml:space="preserve">№ 3029), приказом </w:t>
      </w:r>
      <w:r>
        <w:rPr>
          <w:b w:val="0"/>
          <w:sz w:val="28"/>
          <w:szCs w:val="28"/>
        </w:rPr>
        <w:t>У</w:t>
      </w:r>
      <w:r w:rsidRPr="00AF732F">
        <w:rPr>
          <w:b w:val="0"/>
          <w:sz w:val="28"/>
          <w:szCs w:val="28"/>
        </w:rPr>
        <w:t>правления</w:t>
      </w:r>
      <w:r w:rsidR="004226AD">
        <w:rPr>
          <w:b w:val="0"/>
          <w:sz w:val="28"/>
          <w:szCs w:val="28"/>
        </w:rPr>
        <w:t xml:space="preserve"> по делам территорий </w:t>
      </w:r>
      <w:r w:rsidRPr="00AF732F">
        <w:rPr>
          <w:b w:val="0"/>
          <w:sz w:val="28"/>
          <w:szCs w:val="28"/>
        </w:rPr>
        <w:t>админ</w:t>
      </w:r>
      <w:r w:rsidRPr="00AF732F">
        <w:rPr>
          <w:b w:val="0"/>
          <w:sz w:val="28"/>
          <w:szCs w:val="28"/>
        </w:rPr>
        <w:t>и</w:t>
      </w:r>
      <w:r w:rsidRPr="00AF732F">
        <w:rPr>
          <w:b w:val="0"/>
          <w:sz w:val="28"/>
          <w:szCs w:val="28"/>
        </w:rPr>
        <w:t xml:space="preserve">страции Минераловодского городского округа Ставропольского края от </w:t>
      </w:r>
      <w:r w:rsidRPr="00092B71">
        <w:rPr>
          <w:b w:val="0"/>
          <w:sz w:val="28"/>
          <w:szCs w:val="28"/>
        </w:rPr>
        <w:t>1</w:t>
      </w:r>
      <w:r w:rsidR="004226AD">
        <w:rPr>
          <w:b w:val="0"/>
          <w:sz w:val="28"/>
          <w:szCs w:val="28"/>
        </w:rPr>
        <w:t>5.03</w:t>
      </w:r>
      <w:r w:rsidRPr="00092B71">
        <w:rPr>
          <w:b w:val="0"/>
          <w:sz w:val="28"/>
          <w:szCs w:val="28"/>
        </w:rPr>
        <w:t xml:space="preserve">.2016 </w:t>
      </w:r>
      <w:r w:rsidR="008D76AE">
        <w:rPr>
          <w:b w:val="0"/>
          <w:sz w:val="28"/>
          <w:szCs w:val="28"/>
        </w:rPr>
        <w:t xml:space="preserve">№ </w:t>
      </w:r>
      <w:r w:rsidR="004226AD">
        <w:rPr>
          <w:b w:val="0"/>
          <w:sz w:val="28"/>
          <w:szCs w:val="28"/>
        </w:rPr>
        <w:t>17.1</w:t>
      </w:r>
      <w:r w:rsidRPr="00A85F9E">
        <w:rPr>
          <w:b w:val="0"/>
          <w:sz w:val="28"/>
          <w:szCs w:val="28"/>
        </w:rPr>
        <w:t>«О</w:t>
      </w:r>
      <w:r w:rsidR="00FB6ADD" w:rsidRPr="00A85F9E">
        <w:rPr>
          <w:b w:val="0"/>
          <w:sz w:val="28"/>
          <w:szCs w:val="28"/>
        </w:rPr>
        <w:t xml:space="preserve">б утверждении </w:t>
      </w:r>
      <w:r w:rsidRPr="00A85F9E">
        <w:rPr>
          <w:b w:val="0"/>
          <w:sz w:val="28"/>
          <w:szCs w:val="28"/>
        </w:rPr>
        <w:t>Порядк</w:t>
      </w:r>
      <w:r w:rsidR="00FB6ADD" w:rsidRPr="00A85F9E">
        <w:rPr>
          <w:b w:val="0"/>
          <w:sz w:val="28"/>
          <w:szCs w:val="28"/>
        </w:rPr>
        <w:t>а</w:t>
      </w:r>
      <w:r w:rsidRPr="00A85F9E">
        <w:rPr>
          <w:b w:val="0"/>
          <w:sz w:val="28"/>
          <w:szCs w:val="28"/>
        </w:rPr>
        <w:t xml:space="preserve"> осущест</w:t>
      </w:r>
      <w:r w:rsidRPr="00A85F9E">
        <w:rPr>
          <w:b w:val="0"/>
          <w:sz w:val="28"/>
          <w:szCs w:val="28"/>
        </w:rPr>
        <w:t>в</w:t>
      </w:r>
      <w:r w:rsidRPr="00A85F9E">
        <w:rPr>
          <w:b w:val="0"/>
          <w:sz w:val="28"/>
          <w:szCs w:val="28"/>
        </w:rPr>
        <w:t xml:space="preserve">ления </w:t>
      </w:r>
      <w:r w:rsidR="00A85F9E" w:rsidRPr="00A85F9E">
        <w:rPr>
          <w:b w:val="0"/>
          <w:sz w:val="28"/>
          <w:szCs w:val="28"/>
        </w:rPr>
        <w:t>Управлением по делам территорий администрации Минераловодского городского округа Ста</w:t>
      </w:r>
      <w:r w:rsidR="00A85F9E" w:rsidRPr="00A85F9E">
        <w:rPr>
          <w:b w:val="0"/>
          <w:sz w:val="28"/>
          <w:szCs w:val="28"/>
        </w:rPr>
        <w:t>в</w:t>
      </w:r>
      <w:r w:rsidR="00A85F9E" w:rsidRPr="00A85F9E">
        <w:rPr>
          <w:b w:val="0"/>
          <w:sz w:val="28"/>
          <w:szCs w:val="28"/>
        </w:rPr>
        <w:t xml:space="preserve">ропольского края </w:t>
      </w:r>
      <w:r w:rsidRPr="00A85F9E">
        <w:rPr>
          <w:b w:val="0"/>
          <w:sz w:val="28"/>
          <w:szCs w:val="28"/>
        </w:rPr>
        <w:t xml:space="preserve">внутреннего финансового </w:t>
      </w:r>
      <w:r w:rsidR="00A85F9E" w:rsidRPr="00A85F9E">
        <w:rPr>
          <w:b w:val="0"/>
          <w:sz w:val="28"/>
          <w:szCs w:val="28"/>
        </w:rPr>
        <w:t>контроля и внутреннего финанс</w:t>
      </w:r>
      <w:r w:rsidR="00A85F9E" w:rsidRPr="00A85F9E">
        <w:rPr>
          <w:b w:val="0"/>
          <w:sz w:val="28"/>
          <w:szCs w:val="28"/>
        </w:rPr>
        <w:t>о</w:t>
      </w:r>
      <w:r w:rsidR="00A85F9E" w:rsidRPr="00A85F9E">
        <w:rPr>
          <w:b w:val="0"/>
          <w:sz w:val="28"/>
          <w:szCs w:val="28"/>
        </w:rPr>
        <w:t xml:space="preserve">вого </w:t>
      </w:r>
      <w:r w:rsidRPr="00A85F9E">
        <w:rPr>
          <w:b w:val="0"/>
          <w:sz w:val="28"/>
          <w:szCs w:val="28"/>
        </w:rPr>
        <w:t>аудита»</w:t>
      </w:r>
      <w:r w:rsidR="006963F3">
        <w:rPr>
          <w:b w:val="0"/>
          <w:sz w:val="28"/>
          <w:szCs w:val="28"/>
        </w:rPr>
        <w:t xml:space="preserve"> (с изменениями от 18.11.2016 № 62, от 05.02.2018 № 5.1)</w:t>
      </w:r>
      <w:proofErr w:type="gramEnd"/>
    </w:p>
    <w:p w:rsidR="00C257AB" w:rsidRDefault="00C257AB" w:rsidP="0029357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1BF" w:rsidRDefault="004711BF" w:rsidP="0029357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1BF" w:rsidRDefault="004711BF" w:rsidP="0029357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CE5" w:rsidRDefault="00287CE5" w:rsidP="0029357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E5">
        <w:rPr>
          <w:rFonts w:ascii="Times New Roman" w:hAnsi="Times New Roman" w:cs="Times New Roman"/>
          <w:sz w:val="28"/>
          <w:szCs w:val="28"/>
        </w:rPr>
        <w:t>ПРИКАЗЫВАЮ:</w:t>
      </w:r>
    </w:p>
    <w:p w:rsidR="006963F3" w:rsidRDefault="006963F3" w:rsidP="0029357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1BF" w:rsidRDefault="004711BF" w:rsidP="0029357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CE5" w:rsidRDefault="00287CE5" w:rsidP="00287CE5">
      <w:pPr>
        <w:numPr>
          <w:ilvl w:val="0"/>
          <w:numId w:val="2"/>
        </w:numPr>
        <w:tabs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CE5">
        <w:rPr>
          <w:rFonts w:ascii="Times New Roman" w:hAnsi="Times New Roman" w:cs="Times New Roman"/>
          <w:sz w:val="28"/>
          <w:szCs w:val="28"/>
        </w:rPr>
        <w:t>Утвердить прилагаемый План внутреннего финансового аудита</w:t>
      </w:r>
      <w:r w:rsidR="00471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85F9E">
        <w:rPr>
          <w:rFonts w:ascii="Times New Roman" w:hAnsi="Times New Roman" w:cs="Times New Roman"/>
          <w:sz w:val="28"/>
          <w:szCs w:val="28"/>
        </w:rPr>
        <w:t xml:space="preserve">правления по делам территорий </w:t>
      </w:r>
      <w:r w:rsidRPr="00287CE5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</w:t>
      </w:r>
      <w:r w:rsidRPr="00287CE5">
        <w:rPr>
          <w:rFonts w:ascii="Times New Roman" w:hAnsi="Times New Roman" w:cs="Times New Roman"/>
          <w:sz w:val="28"/>
          <w:szCs w:val="28"/>
        </w:rPr>
        <w:t>о</w:t>
      </w:r>
      <w:r w:rsidRPr="00287CE5">
        <w:rPr>
          <w:rFonts w:ascii="Times New Roman" w:hAnsi="Times New Roman" w:cs="Times New Roman"/>
          <w:sz w:val="28"/>
          <w:szCs w:val="28"/>
        </w:rPr>
        <w:t>го о</w:t>
      </w:r>
      <w:r w:rsidRPr="00287CE5">
        <w:rPr>
          <w:rFonts w:ascii="Times New Roman" w:hAnsi="Times New Roman" w:cs="Times New Roman"/>
          <w:sz w:val="28"/>
          <w:szCs w:val="28"/>
        </w:rPr>
        <w:t>к</w:t>
      </w:r>
      <w:r w:rsidRPr="00287CE5">
        <w:rPr>
          <w:rFonts w:ascii="Times New Roman" w:hAnsi="Times New Roman" w:cs="Times New Roman"/>
          <w:sz w:val="28"/>
          <w:szCs w:val="28"/>
        </w:rPr>
        <w:t>руга Ставропольского края</w:t>
      </w:r>
      <w:r w:rsidR="004711BF">
        <w:rPr>
          <w:rFonts w:ascii="Times New Roman" w:hAnsi="Times New Roman" w:cs="Times New Roman"/>
          <w:sz w:val="28"/>
          <w:szCs w:val="28"/>
        </w:rPr>
        <w:t xml:space="preserve"> </w:t>
      </w:r>
      <w:r w:rsidRPr="00287CE5">
        <w:rPr>
          <w:rFonts w:ascii="Times New Roman" w:hAnsi="Times New Roman" w:cs="Times New Roman"/>
          <w:sz w:val="28"/>
          <w:szCs w:val="28"/>
        </w:rPr>
        <w:t>на 20</w:t>
      </w:r>
      <w:r w:rsidR="00A96B1B">
        <w:rPr>
          <w:rFonts w:ascii="Times New Roman" w:hAnsi="Times New Roman" w:cs="Times New Roman"/>
          <w:sz w:val="28"/>
          <w:szCs w:val="28"/>
        </w:rPr>
        <w:t>20</w:t>
      </w:r>
      <w:r w:rsidRPr="00287CE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963F3" w:rsidRDefault="006963F3" w:rsidP="006963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CE5" w:rsidRDefault="00950713" w:rsidP="00287CE5">
      <w:pPr>
        <w:numPr>
          <w:ilvl w:val="0"/>
          <w:numId w:val="2"/>
        </w:numPr>
        <w:tabs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Консультанту-главному бухгалтеру</w:t>
      </w:r>
      <w:r w:rsidR="005C42B5">
        <w:rPr>
          <w:rFonts w:ascii="Times New Roman" w:hAnsi="Times New Roman" w:cs="Times New Roman"/>
          <w:sz w:val="28"/>
          <w:szCs w:val="28"/>
        </w:rPr>
        <w:t>У</w:t>
      </w:r>
      <w:r w:rsidR="00287CE5">
        <w:rPr>
          <w:rFonts w:ascii="Times New Roman" w:hAnsi="Times New Roman" w:cs="Times New Roman"/>
          <w:sz w:val="28"/>
          <w:szCs w:val="28"/>
        </w:rPr>
        <w:t>правления</w:t>
      </w:r>
      <w:r w:rsidR="006963F3">
        <w:rPr>
          <w:rFonts w:ascii="Times New Roman" w:hAnsi="Times New Roman" w:cs="Times New Roman"/>
          <w:sz w:val="28"/>
          <w:szCs w:val="28"/>
        </w:rPr>
        <w:t xml:space="preserve"> по делам территорий администрации Минераловодского городского округа</w:t>
      </w:r>
      <w:r w:rsidR="00471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В.</w:t>
      </w:r>
      <w:r w:rsidR="00287CE5" w:rsidRPr="00287CE5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287CE5" w:rsidRPr="00287CE5">
        <w:rPr>
          <w:rFonts w:ascii="Times New Roman" w:hAnsi="Times New Roman" w:cs="Times New Roman"/>
          <w:sz w:val="28"/>
          <w:szCs w:val="28"/>
        </w:rPr>
        <w:t>е</w:t>
      </w:r>
      <w:r w:rsidR="00287CE5" w:rsidRPr="00287CE5">
        <w:rPr>
          <w:rFonts w:ascii="Times New Roman" w:hAnsi="Times New Roman" w:cs="Times New Roman"/>
          <w:sz w:val="28"/>
          <w:szCs w:val="28"/>
        </w:rPr>
        <w:t>чить размещение Плана на официальном сайте администрации Минералово</w:t>
      </w:r>
      <w:r w:rsidR="00287CE5" w:rsidRPr="00287CE5">
        <w:rPr>
          <w:rFonts w:ascii="Times New Roman" w:hAnsi="Times New Roman" w:cs="Times New Roman"/>
          <w:sz w:val="28"/>
          <w:szCs w:val="28"/>
        </w:rPr>
        <w:t>д</w:t>
      </w:r>
      <w:r w:rsidR="00287CE5" w:rsidRPr="00287CE5">
        <w:rPr>
          <w:rFonts w:ascii="Times New Roman" w:hAnsi="Times New Roman" w:cs="Times New Roman"/>
          <w:sz w:val="28"/>
          <w:szCs w:val="28"/>
        </w:rPr>
        <w:t xml:space="preserve">ского городского округа </w:t>
      </w:r>
      <w:r w:rsidR="00D4572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4572A" w:rsidRPr="00D4572A">
        <w:rPr>
          <w:rFonts w:ascii="Times New Roman" w:hAnsi="Times New Roman" w:cs="Times New Roman"/>
          <w:sz w:val="28"/>
          <w:szCs w:val="28"/>
        </w:rPr>
        <w:t>.</w:t>
      </w:r>
      <w:r w:rsidR="00D4572A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D4572A" w:rsidRPr="00D4572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4572A">
        <w:rPr>
          <w:rFonts w:ascii="Times New Roman" w:hAnsi="Times New Roman" w:cs="Times New Roman"/>
          <w:sz w:val="28"/>
          <w:szCs w:val="28"/>
          <w:lang w:val="en-US"/>
        </w:rPr>
        <w:t>vody</w:t>
      </w:r>
      <w:proofErr w:type="spellEnd"/>
      <w:r w:rsidR="00D4572A" w:rsidRPr="00D457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572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963F3">
        <w:rPr>
          <w:rFonts w:ascii="Times New Roman" w:hAnsi="Times New Roman" w:cs="Times New Roman"/>
          <w:sz w:val="28"/>
          <w:szCs w:val="28"/>
        </w:rPr>
        <w:t>.</w:t>
      </w:r>
    </w:p>
    <w:p w:rsidR="006963F3" w:rsidRDefault="006963F3" w:rsidP="006963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CE5" w:rsidRDefault="00C25479" w:rsidP="00287CE5">
      <w:pPr>
        <w:numPr>
          <w:ilvl w:val="0"/>
          <w:numId w:val="2"/>
        </w:numPr>
        <w:tabs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CE5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287CE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</w:t>
      </w:r>
      <w:r w:rsidR="00287CE5" w:rsidRPr="00287C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3F3" w:rsidRDefault="006963F3" w:rsidP="006963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CE5" w:rsidRDefault="00C25479" w:rsidP="00287CE5">
      <w:pPr>
        <w:numPr>
          <w:ilvl w:val="0"/>
          <w:numId w:val="2"/>
        </w:numPr>
        <w:tabs>
          <w:tab w:val="left" w:pos="1080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CE5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</w:t>
      </w:r>
      <w:r w:rsidR="00287CE5" w:rsidRPr="00287CE5">
        <w:rPr>
          <w:rFonts w:ascii="Times New Roman" w:hAnsi="Times New Roman" w:cs="Times New Roman"/>
          <w:sz w:val="28"/>
          <w:szCs w:val="28"/>
        </w:rPr>
        <w:t>.</w:t>
      </w:r>
    </w:p>
    <w:p w:rsidR="006963F3" w:rsidRDefault="006963F3" w:rsidP="006963F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6963F3" w:rsidRDefault="006963F3" w:rsidP="006963F3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6963F3" w:rsidRPr="00287CE5" w:rsidRDefault="006963F3" w:rsidP="006963F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72A" w:rsidRDefault="00A96B1B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обязанностин</w:t>
      </w:r>
      <w:r w:rsidR="005C432B" w:rsidRPr="00287CE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4572A" w:rsidRDefault="00161B4F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E5">
        <w:rPr>
          <w:rFonts w:ascii="Times New Roman" w:hAnsi="Times New Roman" w:cs="Times New Roman"/>
          <w:sz w:val="28"/>
          <w:szCs w:val="28"/>
        </w:rPr>
        <w:t>У</w:t>
      </w:r>
      <w:r w:rsidR="005C432B" w:rsidRPr="00287CE5">
        <w:rPr>
          <w:rFonts w:ascii="Times New Roman" w:hAnsi="Times New Roman" w:cs="Times New Roman"/>
          <w:sz w:val="28"/>
          <w:szCs w:val="28"/>
        </w:rPr>
        <w:t>правления по деламтерриторий</w:t>
      </w:r>
    </w:p>
    <w:p w:rsidR="00D4572A" w:rsidRDefault="005C432B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87CE5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5C432B" w:rsidRDefault="005C432B" w:rsidP="005C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CE5">
        <w:rPr>
          <w:rFonts w:ascii="Times New Roman" w:hAnsi="Times New Roman" w:cs="Times New Roman"/>
          <w:sz w:val="28"/>
          <w:szCs w:val="28"/>
        </w:rPr>
        <w:t>городского</w:t>
      </w:r>
      <w:r w:rsidR="006379A3" w:rsidRPr="00287CE5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257A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4711BF">
        <w:rPr>
          <w:rFonts w:ascii="Times New Roman" w:hAnsi="Times New Roman" w:cs="Times New Roman"/>
          <w:sz w:val="28"/>
          <w:szCs w:val="28"/>
        </w:rPr>
        <w:tab/>
      </w:r>
      <w:r w:rsidR="004711BF">
        <w:rPr>
          <w:rFonts w:ascii="Times New Roman" w:hAnsi="Times New Roman" w:cs="Times New Roman"/>
          <w:sz w:val="28"/>
          <w:szCs w:val="28"/>
        </w:rPr>
        <w:tab/>
      </w:r>
      <w:r w:rsidR="004711BF">
        <w:rPr>
          <w:rFonts w:ascii="Times New Roman" w:hAnsi="Times New Roman" w:cs="Times New Roman"/>
          <w:sz w:val="28"/>
          <w:szCs w:val="28"/>
        </w:rPr>
        <w:tab/>
      </w:r>
      <w:r w:rsidR="004711B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96B1B">
        <w:rPr>
          <w:rFonts w:ascii="Times New Roman" w:hAnsi="Times New Roman" w:cs="Times New Roman"/>
          <w:sz w:val="28"/>
          <w:szCs w:val="28"/>
        </w:rPr>
        <w:t>Г</w:t>
      </w:r>
      <w:r w:rsidRPr="00287CE5">
        <w:rPr>
          <w:rFonts w:ascii="Times New Roman" w:hAnsi="Times New Roman" w:cs="Times New Roman"/>
          <w:sz w:val="28"/>
          <w:szCs w:val="28"/>
        </w:rPr>
        <w:t>.</w:t>
      </w:r>
      <w:r w:rsidR="00A96B1B">
        <w:rPr>
          <w:rFonts w:ascii="Times New Roman" w:hAnsi="Times New Roman" w:cs="Times New Roman"/>
          <w:sz w:val="28"/>
          <w:szCs w:val="28"/>
        </w:rPr>
        <w:t>В</w:t>
      </w:r>
      <w:r w:rsidRPr="00287C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96B1B">
        <w:rPr>
          <w:rFonts w:ascii="Times New Roman" w:hAnsi="Times New Roman" w:cs="Times New Roman"/>
          <w:sz w:val="28"/>
          <w:szCs w:val="28"/>
        </w:rPr>
        <w:t>Тенищева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16"/>
      </w:tblGrid>
      <w:tr w:rsidR="005C42B5" w:rsidTr="005C42B5">
        <w:tc>
          <w:tcPr>
            <w:tcW w:w="5070" w:type="dxa"/>
          </w:tcPr>
          <w:p w:rsidR="005C42B5" w:rsidRDefault="005C42B5" w:rsidP="00521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2A" w:rsidRDefault="00D4572A" w:rsidP="00521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81" w:rsidRDefault="00217E81" w:rsidP="00521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81" w:rsidRDefault="00217E81" w:rsidP="00521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81" w:rsidRDefault="00217E81" w:rsidP="00521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81" w:rsidRDefault="00217E81" w:rsidP="00521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</w:tcPr>
          <w:p w:rsidR="00D4572A" w:rsidRDefault="00D4572A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3F3" w:rsidRDefault="006963F3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2B5" w:rsidRPr="00521D3C" w:rsidRDefault="005C42B5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D3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C42B5" w:rsidRPr="00521D3C" w:rsidRDefault="005C42B5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21D3C">
              <w:rPr>
                <w:rFonts w:ascii="Times New Roman" w:hAnsi="Times New Roman" w:cs="Times New Roman"/>
                <w:sz w:val="28"/>
                <w:szCs w:val="28"/>
              </w:rPr>
              <w:t>риказом Управления по делам  территорий администрации М</w:t>
            </w:r>
            <w:r w:rsidRPr="00521D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1D3C">
              <w:rPr>
                <w:rFonts w:ascii="Times New Roman" w:hAnsi="Times New Roman" w:cs="Times New Roman"/>
                <w:sz w:val="28"/>
                <w:szCs w:val="28"/>
              </w:rPr>
              <w:t>нераловодского городского</w:t>
            </w:r>
          </w:p>
          <w:p w:rsidR="005C42B5" w:rsidRPr="00521D3C" w:rsidRDefault="005C42B5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D3C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5C42B5" w:rsidRPr="00521D3C" w:rsidRDefault="0029357A" w:rsidP="005C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96B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71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2B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5C42B5" w:rsidRPr="00521D3C">
              <w:rPr>
                <w:rFonts w:ascii="Times New Roman" w:hAnsi="Times New Roman" w:cs="Times New Roman"/>
                <w:sz w:val="28"/>
                <w:szCs w:val="28"/>
              </w:rPr>
              <w:t>ября  201</w:t>
            </w:r>
            <w:r w:rsidR="00A96B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C42B5" w:rsidRPr="00521D3C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B155C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5C42B5" w:rsidRDefault="005C42B5" w:rsidP="00521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2B5" w:rsidRDefault="005C42B5" w:rsidP="00521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D3C" w:rsidRDefault="00521D3C" w:rsidP="00471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F72">
        <w:rPr>
          <w:rFonts w:ascii="Times New Roman" w:hAnsi="Times New Roman" w:cs="Times New Roman"/>
          <w:sz w:val="28"/>
          <w:szCs w:val="28"/>
        </w:rPr>
        <w:t>План</w:t>
      </w:r>
    </w:p>
    <w:p w:rsidR="00521D3C" w:rsidRDefault="00223B5C" w:rsidP="00471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CE5"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делам территорий </w:t>
      </w:r>
      <w:r w:rsidRPr="00287CE5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Pr="00287CE5">
        <w:rPr>
          <w:rFonts w:ascii="Times New Roman" w:hAnsi="Times New Roman" w:cs="Times New Roman"/>
          <w:sz w:val="28"/>
          <w:szCs w:val="28"/>
        </w:rPr>
        <w:t>т</w:t>
      </w:r>
      <w:r w:rsidRPr="00287CE5">
        <w:rPr>
          <w:rFonts w:ascii="Times New Roman" w:hAnsi="Times New Roman" w:cs="Times New Roman"/>
          <w:sz w:val="28"/>
          <w:szCs w:val="28"/>
        </w:rPr>
        <w:t>рации Минераловодского городского округа Ставропольского края</w:t>
      </w:r>
      <w:r w:rsidR="004711BF">
        <w:rPr>
          <w:rFonts w:ascii="Times New Roman" w:hAnsi="Times New Roman" w:cs="Times New Roman"/>
          <w:sz w:val="28"/>
          <w:szCs w:val="28"/>
        </w:rPr>
        <w:t xml:space="preserve"> </w:t>
      </w:r>
      <w:r w:rsidR="00521D3C" w:rsidRPr="00BA3F72">
        <w:rPr>
          <w:rFonts w:ascii="Times New Roman" w:hAnsi="Times New Roman" w:cs="Times New Roman"/>
          <w:sz w:val="28"/>
          <w:szCs w:val="28"/>
        </w:rPr>
        <w:t>20</w:t>
      </w:r>
      <w:r w:rsidR="006963F3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521D3C" w:rsidRPr="00BA3F7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711BF" w:rsidRPr="00BA3F72" w:rsidRDefault="004711BF" w:rsidP="00471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85"/>
        <w:gridCol w:w="1559"/>
        <w:gridCol w:w="1701"/>
        <w:gridCol w:w="1701"/>
        <w:gridCol w:w="2126"/>
      </w:tblGrid>
      <w:tr w:rsidR="00521D3C" w:rsidRPr="00521D3C" w:rsidTr="004711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D3C" w:rsidRPr="00521D3C" w:rsidRDefault="00521D3C" w:rsidP="0029357A">
            <w:pPr>
              <w:pStyle w:val="ConsPlusNormal"/>
              <w:jc w:val="center"/>
            </w:pPr>
            <w:r w:rsidRPr="00521D3C">
              <w:t xml:space="preserve">№ </w:t>
            </w:r>
            <w:proofErr w:type="gramStart"/>
            <w:r w:rsidRPr="00521D3C">
              <w:t>п</w:t>
            </w:r>
            <w:proofErr w:type="gramEnd"/>
            <w:r w:rsidRPr="00521D3C"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D3C" w:rsidRPr="00521D3C" w:rsidRDefault="00521D3C" w:rsidP="0029357A">
            <w:pPr>
              <w:pStyle w:val="ConsPlusNormal"/>
              <w:jc w:val="center"/>
            </w:pPr>
            <w:r w:rsidRPr="00521D3C">
              <w:t>Тема аудито</w:t>
            </w:r>
            <w:r w:rsidRPr="00521D3C">
              <w:t>р</w:t>
            </w:r>
            <w:r w:rsidRPr="00521D3C">
              <w:t>ской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D3C" w:rsidRPr="00521D3C" w:rsidRDefault="00521D3C" w:rsidP="0029357A">
            <w:pPr>
              <w:pStyle w:val="ConsPlusNormal"/>
              <w:jc w:val="center"/>
            </w:pPr>
            <w:r w:rsidRPr="00521D3C">
              <w:t>Наимен</w:t>
            </w:r>
            <w:r w:rsidRPr="00521D3C">
              <w:t>о</w:t>
            </w:r>
            <w:r w:rsidRPr="00521D3C">
              <w:t>вание об</w:t>
            </w:r>
            <w:r w:rsidRPr="00521D3C">
              <w:t>ъ</w:t>
            </w:r>
            <w:r w:rsidRPr="00521D3C">
              <w:t>екта аудита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D3C" w:rsidRPr="00521D3C" w:rsidRDefault="00521D3C" w:rsidP="0029357A">
            <w:pPr>
              <w:pStyle w:val="ConsPlusNormal"/>
              <w:jc w:val="center"/>
            </w:pPr>
            <w:r w:rsidRPr="00521D3C">
              <w:t>Проверя</w:t>
            </w:r>
            <w:r w:rsidRPr="00521D3C">
              <w:t>е</w:t>
            </w:r>
            <w:r w:rsidRPr="00521D3C">
              <w:t>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D3C" w:rsidRPr="00521D3C" w:rsidRDefault="00521D3C" w:rsidP="0029357A">
            <w:pPr>
              <w:pStyle w:val="ConsPlusNormal"/>
              <w:jc w:val="center"/>
            </w:pPr>
            <w:r w:rsidRPr="00521D3C">
              <w:t>Срок пров</w:t>
            </w:r>
            <w:r w:rsidRPr="00521D3C">
              <w:t>е</w:t>
            </w:r>
            <w:r w:rsidRPr="00521D3C">
              <w:t>дения ауд</w:t>
            </w:r>
            <w:r w:rsidRPr="00521D3C">
              <w:t>и</w:t>
            </w:r>
            <w:r w:rsidRPr="00521D3C">
              <w:t>торской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11BF" w:rsidRDefault="00521D3C" w:rsidP="0029357A">
            <w:pPr>
              <w:pStyle w:val="ConsPlusNormal"/>
              <w:jc w:val="center"/>
            </w:pPr>
            <w:r w:rsidRPr="00521D3C">
              <w:t xml:space="preserve">Ответственный </w:t>
            </w:r>
          </w:p>
          <w:p w:rsidR="00521D3C" w:rsidRPr="00521D3C" w:rsidRDefault="00521D3C" w:rsidP="0029357A">
            <w:pPr>
              <w:pStyle w:val="ConsPlusNormal"/>
              <w:jc w:val="center"/>
            </w:pPr>
            <w:r w:rsidRPr="00521D3C">
              <w:t>и</w:t>
            </w:r>
            <w:r w:rsidRPr="00521D3C">
              <w:t>с</w:t>
            </w:r>
            <w:r w:rsidRPr="00521D3C">
              <w:t>полнитель</w:t>
            </w:r>
          </w:p>
        </w:tc>
      </w:tr>
      <w:tr w:rsidR="00521D3C" w:rsidRPr="00521D3C" w:rsidTr="004711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D3C" w:rsidRPr="00521D3C" w:rsidRDefault="00521D3C" w:rsidP="0029357A">
            <w:pPr>
              <w:pStyle w:val="ConsPlusNormal"/>
            </w:pPr>
            <w:r w:rsidRPr="00521D3C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D3C" w:rsidRPr="00521D3C" w:rsidRDefault="00E168EC" w:rsidP="00B155C7">
            <w:pPr>
              <w:pStyle w:val="ConsPlusNormal"/>
            </w:pPr>
            <w:r>
              <w:t>Проверка с</w:t>
            </w:r>
            <w:r>
              <w:t>о</w:t>
            </w:r>
            <w:r>
              <w:t xml:space="preserve">блюдения внутренних стандартов и процедур </w:t>
            </w:r>
            <w:r w:rsidR="00B155C7">
              <w:t>фо</w:t>
            </w:r>
            <w:r w:rsidR="00B155C7">
              <w:t>р</w:t>
            </w:r>
            <w:r w:rsidR="00B155C7">
              <w:t xml:space="preserve">мирования и исполнения </w:t>
            </w:r>
            <w:r>
              <w:t>бюджетной сметы</w:t>
            </w:r>
            <w:r w:rsidR="00B155C7">
              <w:t xml:space="preserve"> Упра</w:t>
            </w:r>
            <w:r w:rsidR="00B155C7">
              <w:t>в</w:t>
            </w:r>
            <w:r w:rsidR="00B155C7">
              <w:t>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D3C" w:rsidRPr="00521D3C" w:rsidRDefault="00D4572A" w:rsidP="0056603F">
            <w:pPr>
              <w:pStyle w:val="ConsPlusNormal"/>
            </w:pPr>
            <w:r>
              <w:t xml:space="preserve">первичные учетные документы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4D0" w:rsidRDefault="004226AD" w:rsidP="004226AD">
            <w:pPr>
              <w:pStyle w:val="ConsPlusNormal"/>
              <w:jc w:val="center"/>
            </w:pPr>
            <w:r>
              <w:t>01.01.20</w:t>
            </w:r>
            <w:r w:rsidR="00A96B1B">
              <w:t>20</w:t>
            </w:r>
          </w:p>
          <w:p w:rsidR="00E654D0" w:rsidRDefault="004226AD" w:rsidP="004226AD">
            <w:pPr>
              <w:pStyle w:val="ConsPlusNormal"/>
              <w:jc w:val="center"/>
            </w:pPr>
            <w:r>
              <w:t>-</w:t>
            </w:r>
          </w:p>
          <w:p w:rsidR="00521D3C" w:rsidRPr="00521D3C" w:rsidRDefault="004226AD" w:rsidP="00A96B1B">
            <w:pPr>
              <w:pStyle w:val="ConsPlusNormal"/>
              <w:jc w:val="center"/>
            </w:pPr>
            <w:r>
              <w:t>3</w:t>
            </w:r>
            <w:r w:rsidR="00950713">
              <w:t>1</w:t>
            </w:r>
            <w:r>
              <w:t>.1</w:t>
            </w:r>
            <w:r w:rsidR="00950713">
              <w:t>0</w:t>
            </w:r>
            <w:r w:rsidR="00A96B1B">
              <w:t>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1BF" w:rsidRDefault="00950713" w:rsidP="00A96B1B">
            <w:pPr>
              <w:pStyle w:val="ConsPlusNormal"/>
              <w:jc w:val="center"/>
            </w:pPr>
            <w:r>
              <w:t xml:space="preserve">декабрь </w:t>
            </w:r>
          </w:p>
          <w:p w:rsidR="00521D3C" w:rsidRPr="00521D3C" w:rsidRDefault="00950713" w:rsidP="00A96B1B">
            <w:pPr>
              <w:pStyle w:val="ConsPlusNormal"/>
              <w:jc w:val="center"/>
            </w:pPr>
            <w:r>
              <w:t>20</w:t>
            </w:r>
            <w:r w:rsidR="00A96B1B">
              <w:t>20</w:t>
            </w:r>
            <w:r w:rsidR="004226AD">
              <w:t xml:space="preserve"> г</w:t>
            </w:r>
            <w:r w:rsidR="008D76AE">
              <w:t>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D3C" w:rsidRDefault="00521D3C" w:rsidP="00521D3C">
            <w:pPr>
              <w:pStyle w:val="ConsPlusNormal"/>
            </w:pPr>
            <w:r>
              <w:t>Костылева С.С.</w:t>
            </w:r>
          </w:p>
          <w:p w:rsidR="00521D3C" w:rsidRPr="00521D3C" w:rsidRDefault="00A96B1B" w:rsidP="00521D3C">
            <w:pPr>
              <w:pStyle w:val="ConsPlusNormal"/>
            </w:pPr>
            <w:proofErr w:type="spellStart"/>
            <w:r>
              <w:t>Радкевич</w:t>
            </w:r>
            <w:proofErr w:type="spellEnd"/>
            <w:r w:rsidR="00521D3C">
              <w:t xml:space="preserve"> Н.А.</w:t>
            </w:r>
          </w:p>
        </w:tc>
      </w:tr>
    </w:tbl>
    <w:p w:rsidR="00521D3C" w:rsidRPr="00521D3C" w:rsidRDefault="00521D3C" w:rsidP="00521D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21D3C" w:rsidRPr="00521D3C" w:rsidSect="004711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46332"/>
    <w:multiLevelType w:val="hybridMultilevel"/>
    <w:tmpl w:val="CCD6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5248E"/>
    <w:multiLevelType w:val="hybridMultilevel"/>
    <w:tmpl w:val="66C06E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43F5A"/>
    <w:rsid w:val="00064672"/>
    <w:rsid w:val="000850F0"/>
    <w:rsid w:val="000B458C"/>
    <w:rsid w:val="000D2302"/>
    <w:rsid w:val="00161B4F"/>
    <w:rsid w:val="00195A68"/>
    <w:rsid w:val="001B16C6"/>
    <w:rsid w:val="001B4173"/>
    <w:rsid w:val="00217E81"/>
    <w:rsid w:val="00223B5C"/>
    <w:rsid w:val="00287CE5"/>
    <w:rsid w:val="0029357A"/>
    <w:rsid w:val="002F353C"/>
    <w:rsid w:val="00331409"/>
    <w:rsid w:val="00376F23"/>
    <w:rsid w:val="003807F1"/>
    <w:rsid w:val="00404D84"/>
    <w:rsid w:val="004226AD"/>
    <w:rsid w:val="004711BF"/>
    <w:rsid w:val="0049174A"/>
    <w:rsid w:val="00521D3C"/>
    <w:rsid w:val="0054680E"/>
    <w:rsid w:val="0056603F"/>
    <w:rsid w:val="005767AE"/>
    <w:rsid w:val="00581CF5"/>
    <w:rsid w:val="00597383"/>
    <w:rsid w:val="005C42B5"/>
    <w:rsid w:val="005C432B"/>
    <w:rsid w:val="005D09B7"/>
    <w:rsid w:val="005D17BC"/>
    <w:rsid w:val="005F3CDC"/>
    <w:rsid w:val="006379A3"/>
    <w:rsid w:val="006437C8"/>
    <w:rsid w:val="00653FA5"/>
    <w:rsid w:val="006724BB"/>
    <w:rsid w:val="006963F3"/>
    <w:rsid w:val="00702B79"/>
    <w:rsid w:val="00724B79"/>
    <w:rsid w:val="00751F29"/>
    <w:rsid w:val="00887DDC"/>
    <w:rsid w:val="008A7644"/>
    <w:rsid w:val="008B398D"/>
    <w:rsid w:val="008C026A"/>
    <w:rsid w:val="008D76AE"/>
    <w:rsid w:val="008E6101"/>
    <w:rsid w:val="00950713"/>
    <w:rsid w:val="00953201"/>
    <w:rsid w:val="00967764"/>
    <w:rsid w:val="0098691F"/>
    <w:rsid w:val="009C1E99"/>
    <w:rsid w:val="009C22BD"/>
    <w:rsid w:val="00A67C38"/>
    <w:rsid w:val="00A85F9E"/>
    <w:rsid w:val="00A96B1B"/>
    <w:rsid w:val="00AB0A4F"/>
    <w:rsid w:val="00B00DD6"/>
    <w:rsid w:val="00B07E68"/>
    <w:rsid w:val="00B155C7"/>
    <w:rsid w:val="00B26E41"/>
    <w:rsid w:val="00BA3F72"/>
    <w:rsid w:val="00BD359B"/>
    <w:rsid w:val="00C25479"/>
    <w:rsid w:val="00C257AB"/>
    <w:rsid w:val="00C622E3"/>
    <w:rsid w:val="00C761C1"/>
    <w:rsid w:val="00D4378D"/>
    <w:rsid w:val="00D4572A"/>
    <w:rsid w:val="00D50ADD"/>
    <w:rsid w:val="00D6269E"/>
    <w:rsid w:val="00D67361"/>
    <w:rsid w:val="00DA7C6A"/>
    <w:rsid w:val="00DD34D9"/>
    <w:rsid w:val="00E168EC"/>
    <w:rsid w:val="00E36FF7"/>
    <w:rsid w:val="00E40FC3"/>
    <w:rsid w:val="00E43F5A"/>
    <w:rsid w:val="00E43FA9"/>
    <w:rsid w:val="00E654D0"/>
    <w:rsid w:val="00EC03B3"/>
    <w:rsid w:val="00F50A1E"/>
    <w:rsid w:val="00F54447"/>
    <w:rsid w:val="00F7248C"/>
    <w:rsid w:val="00FB6ADD"/>
    <w:rsid w:val="00FB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1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C761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customStyle="1" w:styleId="14">
    <w:name w:val="Загл.14"/>
    <w:basedOn w:val="a"/>
    <w:rsid w:val="005C432B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C432B"/>
    <w:pPr>
      <w:spacing w:after="160" w:line="259" w:lineRule="auto"/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6379A3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379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287C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287C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287CE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287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21D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6963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1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C761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customStyle="1" w:styleId="14">
    <w:name w:val="Загл.14"/>
    <w:basedOn w:val="a"/>
    <w:rsid w:val="005C432B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C432B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743D-FBF3-47B5-A2AD-12B2A01F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Основной</dc:creator>
  <cp:keywords/>
  <dc:description/>
  <cp:lastModifiedBy>Denis</cp:lastModifiedBy>
  <cp:revision>74</cp:revision>
  <cp:lastPrinted>2019-12-04T11:48:00Z</cp:lastPrinted>
  <dcterms:created xsi:type="dcterms:W3CDTF">2015-11-10T14:48:00Z</dcterms:created>
  <dcterms:modified xsi:type="dcterms:W3CDTF">2019-12-04T11:49:00Z</dcterms:modified>
</cp:coreProperties>
</file>