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A6" w:rsidRDefault="00DF5CA6" w:rsidP="00DF5CA6">
      <w:pPr>
        <w:jc w:val="right"/>
      </w:pPr>
      <w:r>
        <w:t xml:space="preserve">Приложение </w:t>
      </w:r>
      <w:r w:rsidR="000B24BB">
        <w:t>3</w:t>
      </w:r>
    </w:p>
    <w:p w:rsidR="00DF5CA6" w:rsidRDefault="00DF5CA6" w:rsidP="00DF5CA6">
      <w:pPr>
        <w:jc w:val="right"/>
      </w:pPr>
    </w:p>
    <w:p w:rsidR="00DF5CA6" w:rsidRPr="00D34E0F" w:rsidRDefault="00DF5CA6" w:rsidP="00DF5CA6">
      <w:pPr>
        <w:jc w:val="center"/>
        <w:rPr>
          <w:sz w:val="26"/>
          <w:szCs w:val="26"/>
        </w:rPr>
      </w:pPr>
      <w:r w:rsidRPr="00D34E0F">
        <w:rPr>
          <w:sz w:val="26"/>
          <w:szCs w:val="26"/>
        </w:rPr>
        <w:t>Пояснительная записка</w:t>
      </w:r>
    </w:p>
    <w:p w:rsidR="008A1636" w:rsidRDefault="00DF5CA6" w:rsidP="00DE7ADA">
      <w:pPr>
        <w:jc w:val="center"/>
        <w:rPr>
          <w:sz w:val="26"/>
          <w:szCs w:val="26"/>
        </w:rPr>
      </w:pPr>
      <w:r w:rsidRPr="00D34E0F">
        <w:rPr>
          <w:sz w:val="26"/>
          <w:szCs w:val="26"/>
        </w:rPr>
        <w:t xml:space="preserve">к  проекту постановления администрации Минераловодского городского округа </w:t>
      </w:r>
      <w:r w:rsidR="008A1636" w:rsidRPr="008A1636">
        <w:rPr>
          <w:sz w:val="26"/>
          <w:szCs w:val="26"/>
        </w:rPr>
        <w:t>«</w:t>
      </w:r>
      <w:r w:rsidR="00944BAB" w:rsidRPr="00944BAB">
        <w:rPr>
          <w:sz w:val="26"/>
          <w:szCs w:val="26"/>
        </w:rPr>
        <w:t>Об утверждении Перечней муниципальных услуг Минераловодского городского округа</w:t>
      </w:r>
      <w:r w:rsidR="008A1636" w:rsidRPr="008A1636">
        <w:rPr>
          <w:sz w:val="26"/>
          <w:szCs w:val="26"/>
        </w:rPr>
        <w:t>»</w:t>
      </w:r>
    </w:p>
    <w:p w:rsidR="008A1636" w:rsidRDefault="008A1636" w:rsidP="008A1636">
      <w:pPr>
        <w:jc w:val="both"/>
        <w:rPr>
          <w:sz w:val="26"/>
          <w:szCs w:val="26"/>
        </w:rPr>
      </w:pPr>
    </w:p>
    <w:p w:rsidR="005E6F61" w:rsidRDefault="00DF5CA6" w:rsidP="008A1636">
      <w:pPr>
        <w:ind w:firstLine="708"/>
        <w:jc w:val="both"/>
        <w:rPr>
          <w:sz w:val="26"/>
          <w:szCs w:val="26"/>
        </w:rPr>
      </w:pPr>
      <w:proofErr w:type="gramStart"/>
      <w:r w:rsidRPr="00D34E0F">
        <w:rPr>
          <w:sz w:val="26"/>
          <w:szCs w:val="26"/>
        </w:rPr>
        <w:t>Документ разработан  в соответствии с Федеральным законом</w:t>
      </w:r>
      <w:r>
        <w:rPr>
          <w:sz w:val="26"/>
          <w:szCs w:val="26"/>
        </w:rPr>
        <w:t xml:space="preserve"> </w:t>
      </w:r>
      <w:r w:rsidRPr="00D34E0F">
        <w:rPr>
          <w:sz w:val="26"/>
          <w:szCs w:val="26"/>
        </w:rPr>
        <w:t>от</w:t>
      </w:r>
      <w:r>
        <w:rPr>
          <w:sz w:val="26"/>
          <w:szCs w:val="26"/>
        </w:rPr>
        <w:t xml:space="preserve">  0</w:t>
      </w:r>
      <w:r w:rsidRPr="00D34E0F">
        <w:rPr>
          <w:sz w:val="26"/>
          <w:szCs w:val="26"/>
        </w:rPr>
        <w:t>6.10.2003 №131</w:t>
      </w:r>
      <w:r w:rsidR="00E30100">
        <w:rPr>
          <w:sz w:val="26"/>
          <w:szCs w:val="26"/>
        </w:rPr>
        <w:t>-ФЗ</w:t>
      </w:r>
      <w:r w:rsidRPr="00D34E0F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Федеральным законом от 27</w:t>
      </w:r>
      <w:r w:rsidR="00E30100">
        <w:rPr>
          <w:sz w:val="26"/>
          <w:szCs w:val="26"/>
        </w:rPr>
        <w:t>.07.</w:t>
      </w:r>
      <w:r w:rsidRPr="00D34E0F">
        <w:rPr>
          <w:sz w:val="26"/>
          <w:szCs w:val="26"/>
        </w:rPr>
        <w:t>2010</w:t>
      </w:r>
      <w:r w:rsidR="00E30100">
        <w:rPr>
          <w:sz w:val="26"/>
          <w:szCs w:val="26"/>
        </w:rPr>
        <w:t xml:space="preserve"> </w:t>
      </w:r>
      <w:r w:rsidRPr="00D34E0F">
        <w:rPr>
          <w:sz w:val="26"/>
          <w:szCs w:val="26"/>
        </w:rPr>
        <w:t>№210-ФЗ «Об организации предоставления государственных и муниципальных услуг»,</w:t>
      </w:r>
      <w:r w:rsidR="00944BAB">
        <w:rPr>
          <w:sz w:val="26"/>
          <w:szCs w:val="26"/>
        </w:rPr>
        <w:t xml:space="preserve"> </w:t>
      </w:r>
      <w:r w:rsidR="00944BAB" w:rsidRPr="00944BAB">
        <w:rPr>
          <w:sz w:val="26"/>
          <w:szCs w:val="26"/>
        </w:rPr>
        <w:t>Протокол</w:t>
      </w:r>
      <w:r w:rsidR="00944BAB">
        <w:rPr>
          <w:sz w:val="26"/>
          <w:szCs w:val="26"/>
        </w:rPr>
        <w:t>ом</w:t>
      </w:r>
      <w:r w:rsidR="00944BAB" w:rsidRPr="00944BAB">
        <w:rPr>
          <w:sz w:val="26"/>
          <w:szCs w:val="26"/>
        </w:rPr>
        <w:t xml:space="preserve">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</w:t>
      </w:r>
      <w:proofErr w:type="gramEnd"/>
      <w:r w:rsidR="00944BAB" w:rsidRPr="00944BAB">
        <w:rPr>
          <w:sz w:val="26"/>
          <w:szCs w:val="26"/>
        </w:rPr>
        <w:t xml:space="preserve"> края, </w:t>
      </w:r>
      <w:proofErr w:type="gramStart"/>
      <w:r w:rsidR="00944BAB" w:rsidRPr="00944BAB">
        <w:rPr>
          <w:sz w:val="26"/>
          <w:szCs w:val="26"/>
        </w:rPr>
        <w:t>образованной</w:t>
      </w:r>
      <w:proofErr w:type="gramEnd"/>
      <w:r w:rsidR="00944BAB" w:rsidRPr="00944BAB">
        <w:rPr>
          <w:sz w:val="26"/>
          <w:szCs w:val="26"/>
        </w:rPr>
        <w:t xml:space="preserve"> постановлением Правительства Ставропольского края от 14.10.2010 № 323-п, от 10.03.2023 №1</w:t>
      </w:r>
      <w:r w:rsidR="00944BAB">
        <w:rPr>
          <w:sz w:val="26"/>
          <w:szCs w:val="26"/>
        </w:rPr>
        <w:t>.</w:t>
      </w:r>
    </w:p>
    <w:p w:rsidR="00DF5CA6" w:rsidRPr="00D34E0F" w:rsidRDefault="00DF5CA6" w:rsidP="00DF5CA6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D34E0F">
        <w:rPr>
          <w:rFonts w:ascii="Times New Roman" w:hAnsi="Times New Roman"/>
          <w:sz w:val="26"/>
          <w:szCs w:val="26"/>
        </w:rPr>
        <w:t>Проект постановления администрации Минераловодского городского округа направлен на реализацию</w:t>
      </w:r>
      <w:r w:rsidRPr="00D34E0F">
        <w:rPr>
          <w:sz w:val="26"/>
          <w:szCs w:val="26"/>
        </w:rPr>
        <w:t xml:space="preserve"> </w:t>
      </w:r>
      <w:r w:rsidRPr="00D34E0F">
        <w:rPr>
          <w:rFonts w:ascii="Times New Roman" w:hAnsi="Times New Roman"/>
          <w:sz w:val="26"/>
          <w:szCs w:val="26"/>
        </w:rPr>
        <w:t>Федерального закона от 27 июля 2010 года № 210-ФЗ «Об организации предоставления государственных и муниципальных услуг», Указа Президента РФ от 07.05.2012 г. №601 «Об основных направлениях совершенствования систе</w:t>
      </w:r>
      <w:r w:rsidR="005425B2">
        <w:rPr>
          <w:rFonts w:ascii="Times New Roman" w:hAnsi="Times New Roman"/>
          <w:sz w:val="26"/>
          <w:szCs w:val="26"/>
        </w:rPr>
        <w:t>мы государственного управления»</w:t>
      </w:r>
      <w:r w:rsidRPr="00D34E0F">
        <w:rPr>
          <w:rFonts w:ascii="Times New Roman" w:hAnsi="Times New Roman"/>
          <w:sz w:val="26"/>
          <w:szCs w:val="26"/>
        </w:rPr>
        <w:t xml:space="preserve">. </w:t>
      </w:r>
    </w:p>
    <w:p w:rsidR="00DF5CA6" w:rsidRPr="00D34E0F" w:rsidRDefault="00DF5CA6" w:rsidP="00944BAB">
      <w:pPr>
        <w:ind w:firstLine="709"/>
        <w:jc w:val="both"/>
        <w:rPr>
          <w:sz w:val="26"/>
          <w:szCs w:val="26"/>
        </w:rPr>
      </w:pPr>
      <w:proofErr w:type="gramStart"/>
      <w:r w:rsidRPr="00D34E0F">
        <w:rPr>
          <w:sz w:val="26"/>
          <w:szCs w:val="26"/>
        </w:rPr>
        <w:t>Принятие данного нормативного правового акта</w:t>
      </w:r>
      <w:r>
        <w:rPr>
          <w:sz w:val="26"/>
          <w:szCs w:val="26"/>
        </w:rPr>
        <w:t xml:space="preserve"> предполагает прив</w:t>
      </w:r>
      <w:r w:rsidR="008631F2">
        <w:rPr>
          <w:sz w:val="26"/>
          <w:szCs w:val="26"/>
        </w:rPr>
        <w:t>е</w:t>
      </w:r>
      <w:r>
        <w:rPr>
          <w:sz w:val="26"/>
          <w:szCs w:val="26"/>
        </w:rPr>
        <w:t xml:space="preserve">дение в соответствие </w:t>
      </w:r>
      <w:r w:rsidR="005425B2">
        <w:rPr>
          <w:sz w:val="26"/>
          <w:szCs w:val="26"/>
        </w:rPr>
        <w:t>перечня муниципальных услуг Минераловодского городского округа Ставропольского края</w:t>
      </w:r>
      <w:r w:rsidR="005E6F61">
        <w:rPr>
          <w:sz w:val="26"/>
          <w:szCs w:val="26"/>
        </w:rPr>
        <w:t xml:space="preserve">, исполнение протокольных поручений от </w:t>
      </w:r>
      <w:r w:rsidR="00944BAB">
        <w:rPr>
          <w:sz w:val="26"/>
          <w:szCs w:val="26"/>
        </w:rPr>
        <w:t xml:space="preserve">10.03.2023 </w:t>
      </w:r>
      <w:r w:rsidR="00944BAB" w:rsidRPr="00944BAB">
        <w:rPr>
          <w:sz w:val="26"/>
          <w:szCs w:val="26"/>
        </w:rPr>
        <w:t>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</w:t>
      </w:r>
      <w:r w:rsidR="005E6F61">
        <w:rPr>
          <w:sz w:val="26"/>
          <w:szCs w:val="26"/>
        </w:rPr>
        <w:t>.</w:t>
      </w:r>
      <w:r w:rsidR="005425B2">
        <w:rPr>
          <w:sz w:val="26"/>
          <w:szCs w:val="26"/>
        </w:rPr>
        <w:t xml:space="preserve"> </w:t>
      </w:r>
      <w:proofErr w:type="gramEnd"/>
    </w:p>
    <w:p w:rsidR="00DF5CA6" w:rsidRDefault="00DF5CA6" w:rsidP="00944BAB">
      <w:pPr>
        <w:jc w:val="both"/>
      </w:pPr>
    </w:p>
    <w:p w:rsidR="008A1DF5" w:rsidRDefault="008A1DF5" w:rsidP="00944BAB">
      <w:pPr>
        <w:jc w:val="both"/>
      </w:pPr>
    </w:p>
    <w:p w:rsidR="00DF5CA6" w:rsidRDefault="00DF5CA6" w:rsidP="00944BAB">
      <w:pPr>
        <w:jc w:val="both"/>
      </w:pPr>
      <w:bookmarkStart w:id="0" w:name="_GoBack"/>
      <w:bookmarkEnd w:id="0"/>
      <w:r>
        <w:t xml:space="preserve"> </w:t>
      </w:r>
    </w:p>
    <w:p w:rsidR="00DF5CA6" w:rsidRDefault="0009318A" w:rsidP="00DF5CA6">
      <w:pPr>
        <w:jc w:val="both"/>
      </w:pPr>
      <w:r>
        <w:t>Р</w:t>
      </w:r>
      <w:r w:rsidR="00DF5CA6">
        <w:t>уководител</w:t>
      </w:r>
      <w:r>
        <w:t>ь</w:t>
      </w:r>
      <w:r w:rsidR="00DF5CA6">
        <w:t xml:space="preserve"> управления </w:t>
      </w:r>
    </w:p>
    <w:p w:rsidR="00DF5CA6" w:rsidRDefault="00DF5CA6" w:rsidP="00DF5CA6">
      <w:pPr>
        <w:jc w:val="both"/>
      </w:pPr>
      <w:r>
        <w:t xml:space="preserve">экономического развития администрации </w:t>
      </w:r>
    </w:p>
    <w:p w:rsidR="00522314" w:rsidRDefault="00DF5CA6" w:rsidP="00392EFB">
      <w:pPr>
        <w:jc w:val="both"/>
      </w:pPr>
      <w:r>
        <w:t xml:space="preserve">Минераловодского городского округа         </w:t>
      </w:r>
      <w:r w:rsidR="0009318A">
        <w:t xml:space="preserve">                                  Г. В. Фисенко</w:t>
      </w:r>
    </w:p>
    <w:sectPr w:rsidR="00522314" w:rsidSect="009973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A6"/>
    <w:rsid w:val="0009318A"/>
    <w:rsid w:val="000B24BB"/>
    <w:rsid w:val="0021116C"/>
    <w:rsid w:val="002B399E"/>
    <w:rsid w:val="00392EFB"/>
    <w:rsid w:val="003F72DA"/>
    <w:rsid w:val="00425821"/>
    <w:rsid w:val="00522314"/>
    <w:rsid w:val="005425B2"/>
    <w:rsid w:val="005E6F61"/>
    <w:rsid w:val="00677C50"/>
    <w:rsid w:val="006E031F"/>
    <w:rsid w:val="00713643"/>
    <w:rsid w:val="0084163D"/>
    <w:rsid w:val="008631F2"/>
    <w:rsid w:val="008A1636"/>
    <w:rsid w:val="008A1DF5"/>
    <w:rsid w:val="008B6A68"/>
    <w:rsid w:val="00944BAB"/>
    <w:rsid w:val="00997346"/>
    <w:rsid w:val="009D18DE"/>
    <w:rsid w:val="00C36371"/>
    <w:rsid w:val="00CA4E81"/>
    <w:rsid w:val="00CE5DB7"/>
    <w:rsid w:val="00DE7ADA"/>
    <w:rsid w:val="00DF5CA6"/>
    <w:rsid w:val="00E30100"/>
    <w:rsid w:val="00F5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22</cp:revision>
  <dcterms:created xsi:type="dcterms:W3CDTF">2017-06-05T07:48:00Z</dcterms:created>
  <dcterms:modified xsi:type="dcterms:W3CDTF">2023-04-13T07:42:00Z</dcterms:modified>
</cp:coreProperties>
</file>