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DE7ADA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944BAB" w:rsidRPr="00944BAB">
        <w:rPr>
          <w:sz w:val="26"/>
          <w:szCs w:val="26"/>
        </w:rPr>
        <w:t>Об утверждении Перечней муниципальных услуг Минераловодского городского округа</w:t>
      </w:r>
      <w:r w:rsidR="008A1636" w:rsidRPr="008A1636">
        <w:rPr>
          <w:sz w:val="26"/>
          <w:szCs w:val="26"/>
        </w:rPr>
        <w:t>»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5E6F61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944BAB">
        <w:rPr>
          <w:sz w:val="26"/>
          <w:szCs w:val="26"/>
        </w:rPr>
        <w:t xml:space="preserve"> </w:t>
      </w:r>
      <w:r w:rsidR="00944BAB" w:rsidRPr="00944BAB">
        <w:rPr>
          <w:sz w:val="26"/>
          <w:szCs w:val="26"/>
        </w:rPr>
        <w:t>Протокол</w:t>
      </w:r>
      <w:r w:rsidR="00944BAB">
        <w:rPr>
          <w:sz w:val="26"/>
          <w:szCs w:val="26"/>
        </w:rPr>
        <w:t>ом</w:t>
      </w:r>
      <w:r w:rsidR="00944BAB" w:rsidRPr="00944BAB">
        <w:rPr>
          <w:sz w:val="26"/>
          <w:szCs w:val="26"/>
        </w:rPr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proofErr w:type="gramEnd"/>
      <w:r w:rsidR="00944BAB" w:rsidRPr="00944BAB">
        <w:rPr>
          <w:sz w:val="26"/>
          <w:szCs w:val="26"/>
        </w:rPr>
        <w:t xml:space="preserve"> края, </w:t>
      </w:r>
      <w:proofErr w:type="gramStart"/>
      <w:r w:rsidR="00944BAB" w:rsidRPr="00944BAB">
        <w:rPr>
          <w:sz w:val="26"/>
          <w:szCs w:val="26"/>
        </w:rPr>
        <w:t>образованной</w:t>
      </w:r>
      <w:proofErr w:type="gramEnd"/>
      <w:r w:rsidR="00944BAB" w:rsidRPr="00944BAB">
        <w:rPr>
          <w:sz w:val="26"/>
          <w:szCs w:val="26"/>
        </w:rPr>
        <w:t xml:space="preserve"> постановлением Правительства Ставропольского края от 14.10.2010 № 323-п, от 1</w:t>
      </w:r>
      <w:r w:rsidR="00B1398E">
        <w:rPr>
          <w:sz w:val="26"/>
          <w:szCs w:val="26"/>
        </w:rPr>
        <w:t>9</w:t>
      </w:r>
      <w:r w:rsidR="00944BAB" w:rsidRPr="00944BAB">
        <w:rPr>
          <w:sz w:val="26"/>
          <w:szCs w:val="26"/>
        </w:rPr>
        <w:t>.0</w:t>
      </w:r>
      <w:r w:rsidR="00B1398E">
        <w:rPr>
          <w:sz w:val="26"/>
          <w:szCs w:val="26"/>
        </w:rPr>
        <w:t>6</w:t>
      </w:r>
      <w:r w:rsidR="00944BAB" w:rsidRPr="00944BAB">
        <w:rPr>
          <w:sz w:val="26"/>
          <w:szCs w:val="26"/>
        </w:rPr>
        <w:t>.2023 №</w:t>
      </w:r>
      <w:r w:rsidR="00B1398E">
        <w:rPr>
          <w:sz w:val="26"/>
          <w:szCs w:val="26"/>
        </w:rPr>
        <w:t>2</w:t>
      </w:r>
      <w:r w:rsidR="00944BAB">
        <w:rPr>
          <w:sz w:val="26"/>
          <w:szCs w:val="26"/>
        </w:rPr>
        <w:t>.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</w:t>
      </w:r>
      <w:r w:rsidR="005425B2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D34E0F">
        <w:rPr>
          <w:rFonts w:ascii="Times New Roman" w:hAnsi="Times New Roman"/>
          <w:sz w:val="26"/>
          <w:szCs w:val="26"/>
        </w:rPr>
        <w:t xml:space="preserve">. </w:t>
      </w:r>
    </w:p>
    <w:p w:rsidR="00DF5CA6" w:rsidRPr="00D34E0F" w:rsidRDefault="00DF5CA6" w:rsidP="00944BAB">
      <w:pPr>
        <w:ind w:firstLine="709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 xml:space="preserve">дение в соответствие </w:t>
      </w:r>
      <w:r w:rsidR="005425B2">
        <w:rPr>
          <w:sz w:val="26"/>
          <w:szCs w:val="26"/>
        </w:rPr>
        <w:t>перечня муниципальных услуг Минераловодского городского округа Ставропольского края</w:t>
      </w:r>
      <w:r w:rsidR="005E6F61">
        <w:rPr>
          <w:sz w:val="26"/>
          <w:szCs w:val="26"/>
        </w:rPr>
        <w:t xml:space="preserve">, исполнение протокольных поручений от </w:t>
      </w:r>
      <w:r w:rsidR="00944BAB">
        <w:rPr>
          <w:sz w:val="26"/>
          <w:szCs w:val="26"/>
        </w:rPr>
        <w:t>1</w:t>
      </w:r>
      <w:r w:rsidR="00B1398E">
        <w:rPr>
          <w:sz w:val="26"/>
          <w:szCs w:val="26"/>
        </w:rPr>
        <w:t>9</w:t>
      </w:r>
      <w:r w:rsidR="00944BAB">
        <w:rPr>
          <w:sz w:val="26"/>
          <w:szCs w:val="26"/>
        </w:rPr>
        <w:t>.0</w:t>
      </w:r>
      <w:r w:rsidR="00B1398E">
        <w:rPr>
          <w:sz w:val="26"/>
          <w:szCs w:val="26"/>
        </w:rPr>
        <w:t>6</w:t>
      </w:r>
      <w:r w:rsidR="00944BAB">
        <w:rPr>
          <w:sz w:val="26"/>
          <w:szCs w:val="26"/>
        </w:rPr>
        <w:t xml:space="preserve">.2023 </w:t>
      </w:r>
      <w:r w:rsidR="00944BAB" w:rsidRPr="00944BAB">
        <w:rPr>
          <w:sz w:val="26"/>
          <w:szCs w:val="26"/>
        </w:rPr>
        <w:t>зас</w:t>
      </w:r>
      <w:bookmarkStart w:id="0" w:name="_GoBack"/>
      <w:bookmarkEnd w:id="0"/>
      <w:r w:rsidR="00944BAB" w:rsidRPr="00944BAB">
        <w:rPr>
          <w:sz w:val="26"/>
          <w:szCs w:val="26"/>
        </w:rPr>
        <w:t>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</w:t>
      </w:r>
      <w:r w:rsidR="005E6F61">
        <w:rPr>
          <w:sz w:val="26"/>
          <w:szCs w:val="26"/>
        </w:rPr>
        <w:t>.</w:t>
      </w:r>
      <w:r w:rsidR="005425B2">
        <w:rPr>
          <w:sz w:val="26"/>
          <w:szCs w:val="26"/>
        </w:rPr>
        <w:t xml:space="preserve"> </w:t>
      </w:r>
      <w:proofErr w:type="gramEnd"/>
    </w:p>
    <w:p w:rsidR="00DF5CA6" w:rsidRDefault="00DF5CA6" w:rsidP="00944BAB">
      <w:pPr>
        <w:jc w:val="both"/>
      </w:pPr>
    </w:p>
    <w:p w:rsidR="008A1DF5" w:rsidRDefault="008A1DF5" w:rsidP="00944BAB">
      <w:pPr>
        <w:jc w:val="both"/>
      </w:pPr>
    </w:p>
    <w:p w:rsidR="00DF5CA6" w:rsidRDefault="00DF5CA6" w:rsidP="00944BAB">
      <w:pPr>
        <w:jc w:val="both"/>
      </w:pPr>
      <w:r>
        <w:t xml:space="preserve"> </w:t>
      </w:r>
    </w:p>
    <w:p w:rsidR="00DF5CA6" w:rsidRDefault="00B1398E" w:rsidP="00DF5CA6">
      <w:pPr>
        <w:jc w:val="both"/>
      </w:pPr>
      <w:proofErr w:type="spellStart"/>
      <w:r>
        <w:t>И.о</w:t>
      </w:r>
      <w:proofErr w:type="spellEnd"/>
      <w:r>
        <w:t>. р</w:t>
      </w:r>
      <w:r w:rsidR="00DF5CA6">
        <w:t>уководител</w:t>
      </w:r>
      <w:r>
        <w:t>я</w:t>
      </w:r>
      <w:r w:rsidR="00DF5CA6">
        <w:t xml:space="preserve">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522314" w:rsidRDefault="00DF5CA6" w:rsidP="00392EFB">
      <w:pPr>
        <w:jc w:val="both"/>
      </w:pPr>
      <w:r>
        <w:t xml:space="preserve">Минераловодского городского округа         </w:t>
      </w:r>
      <w:r w:rsidR="0009318A">
        <w:t xml:space="preserve">               </w:t>
      </w:r>
      <w:r w:rsidR="00B1398E">
        <w:t xml:space="preserve">                       П. В. Гатило</w:t>
      </w:r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84163D"/>
    <w:rsid w:val="008631F2"/>
    <w:rsid w:val="008A1636"/>
    <w:rsid w:val="008A1DF5"/>
    <w:rsid w:val="008B6A68"/>
    <w:rsid w:val="00944BAB"/>
    <w:rsid w:val="00997346"/>
    <w:rsid w:val="009D18DE"/>
    <w:rsid w:val="00B1398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23</cp:revision>
  <dcterms:created xsi:type="dcterms:W3CDTF">2017-06-05T07:48:00Z</dcterms:created>
  <dcterms:modified xsi:type="dcterms:W3CDTF">2023-07-19T08:48:00Z</dcterms:modified>
</cp:coreProperties>
</file>