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A3D" w:rsidRPr="00585A2F" w:rsidRDefault="00C22A3D" w:rsidP="00C22A3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/>
        </w:rPr>
      </w:pPr>
      <w:r w:rsidRPr="00585A2F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/>
        </w:rPr>
        <w:t>ОПОВЕЩЕНИЕ</w:t>
      </w:r>
    </w:p>
    <w:p w:rsidR="00C22A3D" w:rsidRPr="00585A2F" w:rsidRDefault="00C22A3D" w:rsidP="00C22A3D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</w:pPr>
      <w:r w:rsidRPr="00585A2F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  <w:t>о назначении публичных слушаний в Минераловодском городском округе по инициативе Главы Минераловодского городского округа</w:t>
      </w:r>
    </w:p>
    <w:p w:rsidR="001F71BC" w:rsidRDefault="00585A2F" w:rsidP="00D744DB">
      <w:pPr>
        <w:ind w:firstLine="709"/>
        <w:contextualSpacing/>
        <w:jc w:val="both"/>
      </w:pPr>
      <w:r w:rsidRPr="00AA4D93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застройке МГО информирует о назначении публичных слушаний, проводимых </w:t>
      </w:r>
      <w:r w:rsidR="00362DB1">
        <w:rPr>
          <w:rFonts w:ascii="Times New Roman" w:hAnsi="Times New Roman" w:cs="Times New Roman"/>
          <w:sz w:val="28"/>
          <w:szCs w:val="28"/>
        </w:rPr>
        <w:t>04.02.2022</w:t>
      </w:r>
      <w:r w:rsidRPr="00AA4D93">
        <w:rPr>
          <w:rFonts w:ascii="Times New Roman" w:hAnsi="Times New Roman" w:cs="Times New Roman"/>
          <w:sz w:val="28"/>
          <w:szCs w:val="28"/>
        </w:rPr>
        <w:t xml:space="preserve"> в </w:t>
      </w:r>
      <w:r w:rsidR="00D15B24">
        <w:rPr>
          <w:rFonts w:ascii="Times New Roman" w:hAnsi="Times New Roman" w:cs="Times New Roman"/>
          <w:sz w:val="28"/>
          <w:szCs w:val="28"/>
        </w:rPr>
        <w:t>10</w:t>
      </w:r>
      <w:r w:rsidRPr="00AA4D93">
        <w:rPr>
          <w:rFonts w:ascii="Times New Roman" w:hAnsi="Times New Roman" w:cs="Times New Roman"/>
          <w:sz w:val="28"/>
          <w:szCs w:val="28"/>
        </w:rPr>
        <w:t xml:space="preserve"> часов 00 минут по адресу: г. Минеральные Воды, пр. Карла Маркса, 54 (здание администрации МГО), </w:t>
      </w:r>
      <w:r w:rsidR="00AF70E0">
        <w:rPr>
          <w:rFonts w:ascii="Times New Roman" w:hAnsi="Times New Roman" w:cs="Times New Roman"/>
          <w:sz w:val="28"/>
          <w:szCs w:val="28"/>
        </w:rPr>
        <w:t>1</w:t>
      </w:r>
      <w:r w:rsidRPr="00AA4D93">
        <w:rPr>
          <w:rFonts w:ascii="Times New Roman" w:hAnsi="Times New Roman" w:cs="Times New Roman"/>
          <w:sz w:val="28"/>
          <w:szCs w:val="28"/>
        </w:rPr>
        <w:t xml:space="preserve"> этаж, зал заседаний</w:t>
      </w:r>
      <w:r w:rsidR="001F71BC">
        <w:t>:</w:t>
      </w:r>
    </w:p>
    <w:p w:rsidR="00362DB1" w:rsidRPr="00362DB1" w:rsidRDefault="00362DB1" w:rsidP="00D744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DB1">
        <w:rPr>
          <w:rFonts w:ascii="Times New Roman" w:hAnsi="Times New Roman" w:cs="Times New Roman"/>
          <w:sz w:val="28"/>
          <w:szCs w:val="28"/>
        </w:rPr>
        <w:t xml:space="preserve">- </w:t>
      </w:r>
      <w:r w:rsidR="00AF70E0">
        <w:rPr>
          <w:rFonts w:ascii="Times New Roman" w:hAnsi="Times New Roman" w:cs="Times New Roman"/>
          <w:sz w:val="28"/>
          <w:szCs w:val="28"/>
        </w:rPr>
        <w:t xml:space="preserve">по </w:t>
      </w:r>
      <w:r w:rsidRPr="00362DB1">
        <w:rPr>
          <w:rFonts w:ascii="Times New Roman" w:hAnsi="Times New Roman" w:cs="Times New Roman"/>
          <w:sz w:val="28"/>
          <w:szCs w:val="28"/>
        </w:rPr>
        <w:t>документации по планировке территории (проект</w:t>
      </w:r>
      <w:r w:rsidR="00AF70E0">
        <w:rPr>
          <w:rFonts w:ascii="Times New Roman" w:hAnsi="Times New Roman" w:cs="Times New Roman"/>
          <w:sz w:val="28"/>
          <w:szCs w:val="28"/>
        </w:rPr>
        <w:t>у</w:t>
      </w:r>
      <w:r w:rsidRPr="00362DB1">
        <w:rPr>
          <w:rFonts w:ascii="Times New Roman" w:hAnsi="Times New Roman" w:cs="Times New Roman"/>
          <w:sz w:val="28"/>
          <w:szCs w:val="28"/>
        </w:rPr>
        <w:t xml:space="preserve"> планировки территории и проект</w:t>
      </w:r>
      <w:r w:rsidR="00AF70E0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362DB1">
        <w:rPr>
          <w:rFonts w:ascii="Times New Roman" w:hAnsi="Times New Roman" w:cs="Times New Roman"/>
          <w:sz w:val="28"/>
          <w:szCs w:val="28"/>
        </w:rPr>
        <w:t xml:space="preserve"> межевания территории) в районе земельного участка с кадастровым номером 26:24:040424:100, имеющего местоположение: установлено относительно ориентира, расположенного за пределами участка. Ориентир жилой дом. Участок находится примерно в 19 м, по направлению на юг от ориентира. Почтовый адрес ориентира: край Ставропольский, р-н Минераловодский, г. Минеральные Воды, ул. Гражданская, дом 150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DB1" w:rsidRPr="00362DB1" w:rsidRDefault="00362DB1" w:rsidP="00362DB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DB1">
        <w:rPr>
          <w:rFonts w:ascii="Times New Roman" w:hAnsi="Times New Roman" w:cs="Times New Roman"/>
          <w:sz w:val="28"/>
          <w:szCs w:val="28"/>
        </w:rPr>
        <w:t>- по документации по планировке территории  по адресу: Российская Федерация, Ставропольский край, Минераловодский городской округ, хутор Красный Пахарь, улица Северная (кадастровый квартал 26:24:040706)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44DB" w:rsidRPr="00362DB1" w:rsidRDefault="001F71BC" w:rsidP="00362DB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DB1">
        <w:rPr>
          <w:rFonts w:ascii="Times New Roman" w:hAnsi="Times New Roman" w:cs="Times New Roman"/>
          <w:sz w:val="28"/>
          <w:szCs w:val="28"/>
        </w:rPr>
        <w:t xml:space="preserve">- </w:t>
      </w:r>
      <w:r w:rsidR="00B821E0" w:rsidRPr="00362DB1">
        <w:rPr>
          <w:rFonts w:ascii="Times New Roman" w:hAnsi="Times New Roman" w:cs="Times New Roman"/>
          <w:sz w:val="28"/>
          <w:szCs w:val="28"/>
        </w:rPr>
        <w:t xml:space="preserve">по </w:t>
      </w:r>
      <w:r w:rsidR="00362DB1" w:rsidRPr="00362DB1">
        <w:rPr>
          <w:rFonts w:ascii="Times New Roman" w:hAnsi="Times New Roman" w:cs="Times New Roman"/>
          <w:sz w:val="28"/>
          <w:szCs w:val="28"/>
        </w:rPr>
        <w:t>документации по планировке территории (проекту планировки территории и проекту межевания территории) по адресу: Российская Федерация, Ставропольский край, Минераловодский городской округ, хутор Красный Пахарь,  улица Авиаторов</w:t>
      </w:r>
      <w:r w:rsidRPr="00362DB1">
        <w:rPr>
          <w:rFonts w:ascii="Times New Roman" w:hAnsi="Times New Roman" w:cs="Times New Roman"/>
          <w:sz w:val="28"/>
          <w:szCs w:val="28"/>
        </w:rPr>
        <w:t>;</w:t>
      </w:r>
    </w:p>
    <w:p w:rsidR="001F71BC" w:rsidRPr="00362DB1" w:rsidRDefault="001F71BC" w:rsidP="00D744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DB1">
        <w:rPr>
          <w:rFonts w:ascii="Times New Roman" w:hAnsi="Times New Roman" w:cs="Times New Roman"/>
          <w:sz w:val="28"/>
          <w:szCs w:val="28"/>
        </w:rPr>
        <w:t xml:space="preserve">- </w:t>
      </w:r>
      <w:r w:rsidR="00B821E0" w:rsidRPr="0036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62DB1" w:rsidRPr="00362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 (проекту межевания территории) по адресу: Российская Федерация, Ставропольский край, Минераловодский городской округ, город Минеральные Воды, южнее аэропорта г. Минеральные Воды, в районе земельного участка с кадастровым номером 26:24:040320:59</w:t>
      </w:r>
      <w:r w:rsidRPr="00362DB1">
        <w:rPr>
          <w:rFonts w:ascii="Times New Roman" w:hAnsi="Times New Roman" w:cs="Times New Roman"/>
          <w:sz w:val="28"/>
          <w:szCs w:val="28"/>
        </w:rPr>
        <w:t>;</w:t>
      </w:r>
    </w:p>
    <w:p w:rsidR="00362DB1" w:rsidRPr="00362DB1" w:rsidRDefault="00362DB1" w:rsidP="00362DB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DB1">
        <w:rPr>
          <w:rFonts w:ascii="Times New Roman" w:hAnsi="Times New Roman" w:cs="Times New Roman"/>
          <w:sz w:val="28"/>
          <w:szCs w:val="28"/>
        </w:rPr>
        <w:t>-по документации по планировке территории (проект</w:t>
      </w:r>
      <w:r w:rsidR="00AF70E0">
        <w:rPr>
          <w:rFonts w:ascii="Times New Roman" w:hAnsi="Times New Roman" w:cs="Times New Roman"/>
          <w:sz w:val="28"/>
          <w:szCs w:val="28"/>
        </w:rPr>
        <w:t>у</w:t>
      </w:r>
      <w:r w:rsidRPr="00362DB1">
        <w:rPr>
          <w:rFonts w:ascii="Times New Roman" w:hAnsi="Times New Roman" w:cs="Times New Roman"/>
          <w:sz w:val="28"/>
          <w:szCs w:val="28"/>
        </w:rPr>
        <w:t xml:space="preserve"> планировки территории и проект</w:t>
      </w:r>
      <w:r w:rsidR="00AF70E0">
        <w:rPr>
          <w:rFonts w:ascii="Times New Roman" w:hAnsi="Times New Roman" w:cs="Times New Roman"/>
          <w:sz w:val="28"/>
          <w:szCs w:val="28"/>
        </w:rPr>
        <w:t>у</w:t>
      </w:r>
      <w:r w:rsidRPr="00362DB1">
        <w:rPr>
          <w:rFonts w:ascii="Times New Roman" w:hAnsi="Times New Roman" w:cs="Times New Roman"/>
          <w:sz w:val="28"/>
          <w:szCs w:val="28"/>
        </w:rPr>
        <w:t xml:space="preserve"> межевания территории) по адресу: Российская Федерация, Ставропольский край, Минераловодский городской округ, поселок Новотерский, улица Новотерская, район МБОУ СОШ № 11;</w:t>
      </w:r>
    </w:p>
    <w:p w:rsidR="00585A2F" w:rsidRPr="00AA4D93" w:rsidRDefault="00585A2F" w:rsidP="00D744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D93">
        <w:rPr>
          <w:rFonts w:ascii="Times New Roman" w:hAnsi="Times New Roman" w:cs="Times New Roman"/>
          <w:sz w:val="28"/>
          <w:szCs w:val="28"/>
        </w:rPr>
        <w:t>Информационные материалы, размещенные на сайте: текстовая и графическая части документации по планировки территории.</w:t>
      </w:r>
      <w:r w:rsidR="00AA4D93">
        <w:rPr>
          <w:rFonts w:ascii="Times New Roman" w:hAnsi="Times New Roman" w:cs="Times New Roman"/>
          <w:sz w:val="28"/>
          <w:szCs w:val="28"/>
        </w:rPr>
        <w:t xml:space="preserve"> </w:t>
      </w:r>
      <w:r w:rsidRPr="00AA4D93">
        <w:rPr>
          <w:rFonts w:ascii="Times New Roman" w:hAnsi="Times New Roman" w:cs="Times New Roman"/>
          <w:sz w:val="28"/>
          <w:szCs w:val="28"/>
        </w:rPr>
        <w:t>С полной информацией о подготовке и проведении публичных слушаний, а также с документацией можно ознакомиться в Управлении архитектуры и градостроительства администрации МГО по адресу: г. Минеральные Воды, ул. 50 лет Октября, 87а, кабинет № 34, а также на официальном сайте администрации МГО в разделе «Архитектура и градостроительство».</w:t>
      </w:r>
    </w:p>
    <w:p w:rsidR="00585A2F" w:rsidRPr="00AA4D93" w:rsidRDefault="00585A2F" w:rsidP="00585A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D93">
        <w:rPr>
          <w:rFonts w:ascii="Times New Roman" w:hAnsi="Times New Roman" w:cs="Times New Roman"/>
          <w:sz w:val="28"/>
          <w:szCs w:val="28"/>
        </w:rPr>
        <w:t xml:space="preserve">Заявку для выступления на публичных слушаниях, предложения и замечания к документации, подлежащей рассмотрению на публичных слушаниях, необходимо направлять на бумажном или электронном носителе в комиссию по землепользованию и застройке Минераловодского городского округа до </w:t>
      </w:r>
      <w:r w:rsidR="00362DB1">
        <w:rPr>
          <w:rFonts w:ascii="Times New Roman" w:hAnsi="Times New Roman" w:cs="Times New Roman"/>
          <w:sz w:val="28"/>
          <w:szCs w:val="28"/>
        </w:rPr>
        <w:t>02.02.2022</w:t>
      </w:r>
      <w:r w:rsidRPr="00AA4D93">
        <w:rPr>
          <w:rFonts w:ascii="Times New Roman" w:hAnsi="Times New Roman" w:cs="Times New Roman"/>
          <w:sz w:val="28"/>
          <w:szCs w:val="28"/>
        </w:rPr>
        <w:t>, по адресу: г. Минеральные Воды, ул. 50 лет Октября, 87 а, кабинет 34 или на адрес электронной почты arhigradmv@yandex.ru.</w:t>
      </w:r>
    </w:p>
    <w:p w:rsidR="00585A2F" w:rsidRPr="00AA4D93" w:rsidRDefault="00585A2F" w:rsidP="00585A2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D93">
        <w:rPr>
          <w:rFonts w:ascii="Times New Roman" w:hAnsi="Times New Roman" w:cs="Times New Roman"/>
          <w:sz w:val="28"/>
          <w:szCs w:val="28"/>
        </w:rPr>
        <w:lastRenderedPageBreak/>
        <w:t xml:space="preserve">Также с документацией можно ознакомится на экспозиции, открытие которой назначено на </w:t>
      </w:r>
      <w:r w:rsidR="00362DB1">
        <w:rPr>
          <w:rFonts w:ascii="Times New Roman" w:hAnsi="Times New Roman" w:cs="Times New Roman"/>
          <w:sz w:val="28"/>
          <w:szCs w:val="28"/>
        </w:rPr>
        <w:t>20.01.2022</w:t>
      </w:r>
      <w:r w:rsidRPr="00AA4D93">
        <w:rPr>
          <w:rFonts w:ascii="Times New Roman" w:hAnsi="Times New Roman" w:cs="Times New Roman"/>
          <w:sz w:val="28"/>
          <w:szCs w:val="28"/>
        </w:rPr>
        <w:t xml:space="preserve"> в 10 часов 00 минут по адресу: г. Минеральные Воды, ул. 50 лет Октября, 87а, кабинет 34-35. Посещение экспозиции возможно с </w:t>
      </w:r>
      <w:r w:rsidR="00362DB1">
        <w:rPr>
          <w:rFonts w:ascii="Times New Roman" w:hAnsi="Times New Roman" w:cs="Times New Roman"/>
          <w:sz w:val="28"/>
          <w:szCs w:val="28"/>
        </w:rPr>
        <w:t>20.01.2022</w:t>
      </w:r>
      <w:r w:rsidRPr="00AA4D93">
        <w:rPr>
          <w:rFonts w:ascii="Times New Roman" w:hAnsi="Times New Roman" w:cs="Times New Roman"/>
          <w:sz w:val="28"/>
          <w:szCs w:val="28"/>
        </w:rPr>
        <w:t xml:space="preserve"> по </w:t>
      </w:r>
      <w:r w:rsidR="00362DB1">
        <w:rPr>
          <w:rFonts w:ascii="Times New Roman" w:hAnsi="Times New Roman" w:cs="Times New Roman"/>
          <w:sz w:val="28"/>
          <w:szCs w:val="28"/>
        </w:rPr>
        <w:t>01.02.2022</w:t>
      </w:r>
      <w:r w:rsidRPr="00AA4D93">
        <w:rPr>
          <w:rFonts w:ascii="Times New Roman" w:hAnsi="Times New Roman" w:cs="Times New Roman"/>
          <w:sz w:val="28"/>
          <w:szCs w:val="28"/>
        </w:rPr>
        <w:t>, с 10 -00 до 13 -00».</w:t>
      </w:r>
    </w:p>
    <w:p w:rsidR="005400F0" w:rsidRPr="00AA4D93" w:rsidRDefault="00D7762D" w:rsidP="00585A2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sectPr w:rsidR="005400F0" w:rsidRPr="00AA4D93" w:rsidSect="0038521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20F2B"/>
    <w:rsid w:val="00036EEC"/>
    <w:rsid w:val="000A57B8"/>
    <w:rsid w:val="00115B23"/>
    <w:rsid w:val="00121923"/>
    <w:rsid w:val="001F71BC"/>
    <w:rsid w:val="001F778E"/>
    <w:rsid w:val="002D385F"/>
    <w:rsid w:val="0034683E"/>
    <w:rsid w:val="00362DB1"/>
    <w:rsid w:val="0038521F"/>
    <w:rsid w:val="004037A8"/>
    <w:rsid w:val="00585A2F"/>
    <w:rsid w:val="005E122A"/>
    <w:rsid w:val="005F2429"/>
    <w:rsid w:val="005F4DB5"/>
    <w:rsid w:val="00631091"/>
    <w:rsid w:val="0065227B"/>
    <w:rsid w:val="00695E83"/>
    <w:rsid w:val="006B45C3"/>
    <w:rsid w:val="006B4CB8"/>
    <w:rsid w:val="006E1F43"/>
    <w:rsid w:val="00A55BD7"/>
    <w:rsid w:val="00AA4D93"/>
    <w:rsid w:val="00AF70E0"/>
    <w:rsid w:val="00B128B3"/>
    <w:rsid w:val="00B821E0"/>
    <w:rsid w:val="00C22A3D"/>
    <w:rsid w:val="00D15B24"/>
    <w:rsid w:val="00D744DB"/>
    <w:rsid w:val="00D7762D"/>
    <w:rsid w:val="00DE3C1B"/>
    <w:rsid w:val="00EC338B"/>
    <w:rsid w:val="00EC7239"/>
    <w:rsid w:val="00ED0F66"/>
    <w:rsid w:val="00F83442"/>
    <w:rsid w:val="00FE467B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20</cp:revision>
  <dcterms:created xsi:type="dcterms:W3CDTF">2020-02-25T11:50:00Z</dcterms:created>
  <dcterms:modified xsi:type="dcterms:W3CDTF">2022-01-18T09:23:00Z</dcterms:modified>
</cp:coreProperties>
</file>