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74" w:rsidRPr="006B587C" w:rsidRDefault="00F66D74" w:rsidP="00F66D74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bCs/>
          <w:kern w:val="3"/>
          <w:sz w:val="28"/>
          <w:szCs w:val="28"/>
          <w:lang w:eastAsia="ru-RU"/>
        </w:rPr>
        <w:t>ОПОВЕЩЕНИЕ</w:t>
      </w:r>
    </w:p>
    <w:p w:rsidR="00F66D74" w:rsidRPr="006B587C" w:rsidRDefault="00F66D74" w:rsidP="00F66D74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1A2F7C" w:rsidRDefault="00F66D74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A4D93">
        <w:rPr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1A2F7C">
        <w:rPr>
          <w:sz w:val="28"/>
          <w:szCs w:val="28"/>
        </w:rPr>
        <w:t>24.03.2023</w:t>
      </w:r>
      <w:r w:rsidRPr="00AA4D9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A4D93">
        <w:rPr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676952">
        <w:rPr>
          <w:sz w:val="28"/>
          <w:szCs w:val="28"/>
        </w:rPr>
        <w:t>3</w:t>
      </w:r>
      <w:r w:rsidRPr="00AA4D93">
        <w:rPr>
          <w:sz w:val="28"/>
          <w:szCs w:val="28"/>
        </w:rPr>
        <w:t xml:space="preserve"> этаж, зал заседаний</w:t>
      </w:r>
      <w:r w:rsidR="001A2F7C">
        <w:rPr>
          <w:sz w:val="28"/>
          <w:szCs w:val="28"/>
        </w:rPr>
        <w:t>:</w:t>
      </w:r>
    </w:p>
    <w:p w:rsidR="00F66D74" w:rsidRDefault="001A2F7C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66D74" w:rsidRPr="00D355D4">
        <w:rPr>
          <w:sz w:val="28"/>
          <w:szCs w:val="28"/>
          <w:lang w:eastAsia="ru-RU"/>
        </w:rPr>
        <w:t xml:space="preserve"> </w:t>
      </w:r>
      <w:r w:rsidRPr="001A2F7C">
        <w:rPr>
          <w:sz w:val="28"/>
          <w:szCs w:val="28"/>
          <w:lang w:eastAsia="ru-RU"/>
        </w:rPr>
        <w:t>по схеме расположения земельного участка под многоквартирным жилым домом, расположенным по адресу: Российская Федерация, Ставропольский край, город Минеральные Воды, улица Анджиевского, 49</w:t>
      </w:r>
      <w:r>
        <w:rPr>
          <w:sz w:val="28"/>
          <w:szCs w:val="28"/>
          <w:lang w:eastAsia="ru-RU"/>
        </w:rPr>
        <w:t>;</w:t>
      </w:r>
    </w:p>
    <w:p w:rsidR="001A2F7C" w:rsidRPr="00D11C1C" w:rsidRDefault="001A2F7C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2F7C">
        <w:rPr>
          <w:sz w:val="28"/>
          <w:szCs w:val="28"/>
          <w:lang w:eastAsia="ru-RU"/>
        </w:rPr>
        <w:t>по схеме расположения земельного участка под многоквартирным жилым домом, расположенным по адресу: Российская Федерация, Ставропольский край, город Минеральные Воды, проспект 22 Партсъезда, 8</w:t>
      </w:r>
      <w:r>
        <w:rPr>
          <w:sz w:val="28"/>
          <w:szCs w:val="28"/>
          <w:lang w:eastAsia="ru-RU"/>
        </w:rPr>
        <w:t>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1A2F7C">
        <w:rPr>
          <w:sz w:val="28"/>
          <w:szCs w:val="28"/>
        </w:rPr>
        <w:t>23.03.2023</w:t>
      </w:r>
      <w:r w:rsidRPr="00AA4D93">
        <w:rPr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9767F" w:rsidRDefault="00F66D74" w:rsidP="00F66D74">
      <w:pPr>
        <w:ind w:firstLine="708"/>
        <w:jc w:val="both"/>
      </w:pPr>
      <w:r w:rsidRPr="00AA4D93">
        <w:rPr>
          <w:sz w:val="28"/>
          <w:szCs w:val="28"/>
        </w:rPr>
        <w:t xml:space="preserve">Также с документацией можно ознакомится на экспозиции, открытие которой назначено на </w:t>
      </w:r>
      <w:r w:rsidR="001A2F7C">
        <w:rPr>
          <w:sz w:val="28"/>
          <w:szCs w:val="28"/>
        </w:rPr>
        <w:t>16.03.2023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1A2F7C">
        <w:rPr>
          <w:sz w:val="28"/>
          <w:szCs w:val="28"/>
        </w:rPr>
        <w:t>16.03.2023</w:t>
      </w:r>
      <w:r w:rsidRPr="00AA4D93">
        <w:rPr>
          <w:sz w:val="28"/>
          <w:szCs w:val="28"/>
        </w:rPr>
        <w:t xml:space="preserve"> по </w:t>
      </w:r>
      <w:r w:rsidR="001A2F7C">
        <w:rPr>
          <w:sz w:val="28"/>
          <w:szCs w:val="28"/>
        </w:rPr>
        <w:t>22.03.2023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 xml:space="preserve"> с 10 -00 до 13 -00</w:t>
      </w:r>
      <w:r>
        <w:rPr>
          <w:sz w:val="28"/>
          <w:szCs w:val="28"/>
        </w:rPr>
        <w:t>.</w:t>
      </w:r>
    </w:p>
    <w:sectPr w:rsidR="0059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1A2F7C"/>
    <w:rsid w:val="00236F73"/>
    <w:rsid w:val="00676952"/>
    <w:rsid w:val="00A6263C"/>
    <w:rsid w:val="00AD7A31"/>
    <w:rsid w:val="00F66D74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</cp:revision>
  <dcterms:created xsi:type="dcterms:W3CDTF">2022-09-13T12:00:00Z</dcterms:created>
  <dcterms:modified xsi:type="dcterms:W3CDTF">2023-03-09T09:51:00Z</dcterms:modified>
</cp:coreProperties>
</file>