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39" w:rsidRPr="00984E61" w:rsidRDefault="00654739" w:rsidP="00654739">
      <w:pPr>
        <w:pStyle w:val="ConsPlusTitle"/>
        <w:jc w:val="center"/>
        <w:rPr>
          <w:sz w:val="28"/>
          <w:szCs w:val="28"/>
        </w:rPr>
      </w:pPr>
      <w:r w:rsidRPr="00984E61">
        <w:rPr>
          <w:sz w:val="28"/>
          <w:szCs w:val="28"/>
        </w:rPr>
        <w:t>АДМИНИСТРАЦИЯ  МИНЕРАЛОВОДСКОГО</w:t>
      </w:r>
    </w:p>
    <w:p w:rsidR="00654739" w:rsidRPr="00984E61" w:rsidRDefault="00654739" w:rsidP="00654739">
      <w:pPr>
        <w:pStyle w:val="ConsPlusTitle"/>
        <w:jc w:val="center"/>
        <w:rPr>
          <w:sz w:val="28"/>
          <w:szCs w:val="28"/>
        </w:rPr>
      </w:pPr>
      <w:r w:rsidRPr="00984E61">
        <w:rPr>
          <w:sz w:val="28"/>
          <w:szCs w:val="28"/>
        </w:rPr>
        <w:t>ГОРОДСКОГО ОКРУГА СТАВРОПОЛЬСКОГО КРАЯ</w:t>
      </w:r>
    </w:p>
    <w:p w:rsidR="00654739" w:rsidRPr="00984E61" w:rsidRDefault="00654739" w:rsidP="00654739">
      <w:pPr>
        <w:pStyle w:val="ConsPlusTitle"/>
        <w:jc w:val="center"/>
        <w:rPr>
          <w:sz w:val="28"/>
          <w:szCs w:val="28"/>
        </w:rPr>
      </w:pPr>
    </w:p>
    <w:p w:rsidR="00654739" w:rsidRPr="00984E61" w:rsidRDefault="00654739" w:rsidP="00654739">
      <w:pPr>
        <w:pStyle w:val="ConsPlusTitle"/>
        <w:jc w:val="center"/>
        <w:rPr>
          <w:sz w:val="28"/>
          <w:szCs w:val="28"/>
        </w:rPr>
      </w:pPr>
      <w:r w:rsidRPr="00984E61">
        <w:rPr>
          <w:sz w:val="28"/>
          <w:szCs w:val="28"/>
        </w:rPr>
        <w:t>ПОСТАНОВЛЕНИЕ</w:t>
      </w:r>
    </w:p>
    <w:p w:rsidR="00654739" w:rsidRPr="00984E61" w:rsidRDefault="00654739" w:rsidP="00654739">
      <w:pPr>
        <w:pStyle w:val="ConsPlusTitle"/>
        <w:jc w:val="center"/>
        <w:rPr>
          <w:sz w:val="28"/>
          <w:szCs w:val="28"/>
        </w:rPr>
      </w:pPr>
    </w:p>
    <w:p w:rsidR="00654739" w:rsidRPr="00984E61" w:rsidRDefault="00C20B6C" w:rsidP="007617AD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21.12.</w:t>
      </w:r>
      <w:r w:rsidR="00654739" w:rsidRPr="00984E61">
        <w:rPr>
          <w:b w:val="0"/>
          <w:sz w:val="28"/>
          <w:szCs w:val="28"/>
        </w:rPr>
        <w:t>20</w:t>
      </w:r>
      <w:r w:rsidR="00AC6CE2" w:rsidRPr="00984E61">
        <w:rPr>
          <w:b w:val="0"/>
          <w:sz w:val="28"/>
          <w:szCs w:val="28"/>
        </w:rPr>
        <w:t>20</w:t>
      </w:r>
      <w:r w:rsidR="00654739" w:rsidRPr="00984E61">
        <w:rPr>
          <w:b w:val="0"/>
          <w:sz w:val="28"/>
          <w:szCs w:val="28"/>
        </w:rPr>
        <w:t xml:space="preserve"> года</w:t>
      </w:r>
      <w:r w:rsidR="00A477C2" w:rsidRPr="00984E61">
        <w:rPr>
          <w:b w:val="0"/>
          <w:sz w:val="28"/>
          <w:szCs w:val="28"/>
        </w:rPr>
        <w:t xml:space="preserve"> </w:t>
      </w:r>
      <w:r w:rsidR="00654739" w:rsidRPr="00984E61">
        <w:rPr>
          <w:b w:val="0"/>
          <w:sz w:val="28"/>
          <w:szCs w:val="28"/>
        </w:rPr>
        <w:t xml:space="preserve">   </w:t>
      </w:r>
      <w:r w:rsidR="007617AD" w:rsidRPr="00984E61">
        <w:rPr>
          <w:b w:val="0"/>
          <w:sz w:val="28"/>
          <w:szCs w:val="28"/>
        </w:rPr>
        <w:t xml:space="preserve">    </w:t>
      </w:r>
      <w:r w:rsidR="00654739" w:rsidRPr="00984E61">
        <w:rPr>
          <w:b w:val="0"/>
          <w:sz w:val="28"/>
          <w:szCs w:val="28"/>
        </w:rPr>
        <w:t xml:space="preserve">    </w:t>
      </w:r>
      <w:r w:rsidR="00A5214A" w:rsidRPr="00984E61">
        <w:rPr>
          <w:b w:val="0"/>
          <w:sz w:val="28"/>
          <w:szCs w:val="28"/>
        </w:rPr>
        <w:t xml:space="preserve"> </w:t>
      </w:r>
      <w:r w:rsidR="00654739" w:rsidRPr="00984E61">
        <w:rPr>
          <w:b w:val="0"/>
          <w:sz w:val="28"/>
          <w:szCs w:val="28"/>
        </w:rPr>
        <w:t xml:space="preserve">г. Минеральные Воды     </w:t>
      </w:r>
      <w:r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654739" w:rsidRPr="00984E61">
        <w:rPr>
          <w:b w:val="0"/>
          <w:sz w:val="28"/>
          <w:szCs w:val="28"/>
        </w:rPr>
        <w:t xml:space="preserve">          №</w:t>
      </w:r>
      <w:r>
        <w:rPr>
          <w:b w:val="0"/>
          <w:sz w:val="28"/>
          <w:szCs w:val="28"/>
        </w:rPr>
        <w:t xml:space="preserve"> 2782</w:t>
      </w:r>
    </w:p>
    <w:p w:rsidR="00654739" w:rsidRPr="00984E61" w:rsidRDefault="00654739" w:rsidP="00654739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A975B6" w:rsidRPr="00984E61" w:rsidRDefault="005F2DE3" w:rsidP="00FD3D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4E61">
        <w:rPr>
          <w:sz w:val="28"/>
          <w:szCs w:val="28"/>
        </w:rPr>
        <w:t>О признании утратившим</w:t>
      </w:r>
      <w:r w:rsidR="003B6498" w:rsidRPr="00984E61">
        <w:rPr>
          <w:sz w:val="28"/>
          <w:szCs w:val="28"/>
        </w:rPr>
        <w:t>и</w:t>
      </w:r>
      <w:r w:rsidRPr="00984E61">
        <w:rPr>
          <w:sz w:val="28"/>
          <w:szCs w:val="28"/>
        </w:rPr>
        <w:t xml:space="preserve"> силу </w:t>
      </w:r>
      <w:r w:rsidR="00984E61" w:rsidRPr="00984E61">
        <w:rPr>
          <w:sz w:val="28"/>
          <w:szCs w:val="28"/>
        </w:rPr>
        <w:t xml:space="preserve">некоторых </w:t>
      </w:r>
      <w:r w:rsidRPr="00984E61">
        <w:rPr>
          <w:sz w:val="28"/>
          <w:szCs w:val="28"/>
        </w:rPr>
        <w:t>постановлени</w:t>
      </w:r>
      <w:r w:rsidR="003B6498" w:rsidRPr="00984E61">
        <w:rPr>
          <w:sz w:val="28"/>
          <w:szCs w:val="28"/>
        </w:rPr>
        <w:t>й</w:t>
      </w:r>
      <w:r w:rsidR="00FD3D78" w:rsidRPr="00984E61">
        <w:rPr>
          <w:sz w:val="28"/>
          <w:szCs w:val="28"/>
        </w:rPr>
        <w:t xml:space="preserve"> </w:t>
      </w:r>
      <w:r w:rsidRPr="00984E61">
        <w:rPr>
          <w:sz w:val="28"/>
          <w:szCs w:val="28"/>
        </w:rPr>
        <w:t xml:space="preserve"> администрации Минераловодского городского округа Ставропольского края </w:t>
      </w:r>
    </w:p>
    <w:p w:rsidR="005F2DE3" w:rsidRPr="00984E61" w:rsidRDefault="005F2DE3" w:rsidP="00A975B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67039" w:rsidRPr="00984E61" w:rsidRDefault="00067039" w:rsidP="00A975B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975B6" w:rsidRPr="00984E61" w:rsidRDefault="005F2DE3" w:rsidP="00554A5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4E61">
        <w:rPr>
          <w:rFonts w:ascii="Times New Roman" w:hAnsi="Times New Roman" w:cs="Times New Roman"/>
          <w:sz w:val="28"/>
          <w:szCs w:val="28"/>
        </w:rPr>
        <w:t xml:space="preserve">В соответствии со статьей 48 Федерального закона от 06.10.2003 </w:t>
      </w:r>
      <w:r w:rsidR="00FD3D78" w:rsidRPr="00984E61">
        <w:rPr>
          <w:rFonts w:ascii="Times New Roman" w:hAnsi="Times New Roman" w:cs="Times New Roman"/>
          <w:sz w:val="28"/>
          <w:szCs w:val="28"/>
        </w:rPr>
        <w:t xml:space="preserve">          №</w:t>
      </w:r>
      <w:r w:rsidRPr="00984E6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D3D78" w:rsidRPr="00984E61">
        <w:rPr>
          <w:rFonts w:ascii="Times New Roman" w:hAnsi="Times New Roman" w:cs="Times New Roman"/>
          <w:sz w:val="28"/>
          <w:szCs w:val="28"/>
        </w:rPr>
        <w:t>«</w:t>
      </w:r>
      <w:r w:rsidRPr="00984E6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D3D78" w:rsidRPr="00984E61">
        <w:rPr>
          <w:rFonts w:ascii="Times New Roman" w:hAnsi="Times New Roman" w:cs="Times New Roman"/>
          <w:sz w:val="28"/>
          <w:szCs w:val="28"/>
        </w:rPr>
        <w:t>»</w:t>
      </w:r>
      <w:r w:rsidR="00067039" w:rsidRPr="00984E61">
        <w:rPr>
          <w:rFonts w:ascii="Times New Roman" w:hAnsi="Times New Roman" w:cs="Times New Roman"/>
          <w:sz w:val="28"/>
          <w:szCs w:val="28"/>
        </w:rPr>
        <w:t>,</w:t>
      </w:r>
      <w:r w:rsidR="00554A53" w:rsidRPr="00984E61">
        <w:rPr>
          <w:rFonts w:ascii="Times New Roman" w:hAnsi="Times New Roman" w:cs="Times New Roman"/>
          <w:sz w:val="28"/>
          <w:szCs w:val="28"/>
        </w:rPr>
        <w:t xml:space="preserve"> подпунктом  «в»  пункта </w:t>
      </w:r>
      <w:r w:rsidR="00AC6CE2" w:rsidRPr="00984E61">
        <w:rPr>
          <w:rFonts w:ascii="Times New Roman" w:hAnsi="Times New Roman" w:cs="Times New Roman"/>
          <w:sz w:val="28"/>
          <w:szCs w:val="28"/>
        </w:rPr>
        <w:t xml:space="preserve">33 </w:t>
      </w:r>
      <w:r w:rsidR="00067039" w:rsidRPr="00984E61">
        <w:rPr>
          <w:rFonts w:ascii="Times New Roman" w:hAnsi="Times New Roman" w:cs="Times New Roman"/>
          <w:sz w:val="28"/>
          <w:szCs w:val="28"/>
        </w:rPr>
        <w:t xml:space="preserve">статьи 1 </w:t>
      </w:r>
      <w:r w:rsidR="00554A53" w:rsidRPr="00984E61">
        <w:rPr>
          <w:rFonts w:ascii="Times New Roman" w:hAnsi="Times New Roman" w:cs="Times New Roman"/>
          <w:sz w:val="28"/>
          <w:szCs w:val="28"/>
        </w:rPr>
        <w:t xml:space="preserve">Федерального закона от 26.07.2019 </w:t>
      </w:r>
      <w:r w:rsidR="00FD3D78" w:rsidRPr="00984E61">
        <w:rPr>
          <w:rFonts w:ascii="Times New Roman" w:hAnsi="Times New Roman" w:cs="Times New Roman"/>
          <w:sz w:val="28"/>
          <w:szCs w:val="28"/>
        </w:rPr>
        <w:t xml:space="preserve"> №</w:t>
      </w:r>
      <w:r w:rsidR="00554A53" w:rsidRPr="00984E61">
        <w:rPr>
          <w:rFonts w:ascii="Times New Roman" w:hAnsi="Times New Roman" w:cs="Times New Roman"/>
          <w:sz w:val="28"/>
          <w:szCs w:val="28"/>
        </w:rPr>
        <w:t xml:space="preserve">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</w:t>
      </w:r>
      <w:r w:rsidR="00A975B6" w:rsidRPr="00984E61">
        <w:rPr>
          <w:rFonts w:ascii="Times New Roman" w:hAnsi="Times New Roman" w:cs="Times New Roman"/>
          <w:sz w:val="28"/>
          <w:szCs w:val="28"/>
        </w:rPr>
        <w:t>администрация Минераловодского городского округа</w:t>
      </w:r>
      <w:r w:rsidR="00067039" w:rsidRPr="00984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5B6" w:rsidRPr="00984E61" w:rsidRDefault="00A975B6" w:rsidP="00A975B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75B6" w:rsidRPr="00984E61" w:rsidRDefault="00A975B6" w:rsidP="00A975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84E6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75B6" w:rsidRPr="00984E61" w:rsidRDefault="00A975B6" w:rsidP="0006703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4E61" w:rsidRDefault="00554A53" w:rsidP="00984E61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984E61">
        <w:rPr>
          <w:sz w:val="28"/>
          <w:szCs w:val="28"/>
        </w:rPr>
        <w:t>Признать утратившим</w:t>
      </w:r>
      <w:r w:rsidR="00044BF5" w:rsidRPr="00984E61">
        <w:rPr>
          <w:sz w:val="28"/>
          <w:szCs w:val="28"/>
        </w:rPr>
        <w:t>и</w:t>
      </w:r>
      <w:r w:rsidRPr="00984E61">
        <w:rPr>
          <w:sz w:val="28"/>
          <w:szCs w:val="28"/>
        </w:rPr>
        <w:t xml:space="preserve"> силу</w:t>
      </w:r>
      <w:r w:rsidR="00984E61">
        <w:rPr>
          <w:sz w:val="28"/>
          <w:szCs w:val="28"/>
        </w:rPr>
        <w:t xml:space="preserve"> следующие п</w:t>
      </w:r>
      <w:r w:rsidRPr="00984E61">
        <w:rPr>
          <w:sz w:val="28"/>
          <w:szCs w:val="28"/>
        </w:rPr>
        <w:t>остановлени</w:t>
      </w:r>
      <w:r w:rsidR="00984E61">
        <w:rPr>
          <w:sz w:val="28"/>
          <w:szCs w:val="28"/>
        </w:rPr>
        <w:t>я</w:t>
      </w:r>
      <w:r w:rsidRPr="00984E61">
        <w:rPr>
          <w:sz w:val="28"/>
          <w:szCs w:val="28"/>
        </w:rPr>
        <w:t xml:space="preserve"> администрации Минераловодского городского округа Ставропольского края</w:t>
      </w:r>
      <w:r w:rsidR="00984E61">
        <w:rPr>
          <w:sz w:val="28"/>
          <w:szCs w:val="28"/>
        </w:rPr>
        <w:t>:</w:t>
      </w:r>
    </w:p>
    <w:p w:rsidR="00984E61" w:rsidRDefault="00984E61" w:rsidP="00984E61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4A53" w:rsidRPr="00984E61">
        <w:rPr>
          <w:sz w:val="28"/>
          <w:szCs w:val="28"/>
        </w:rPr>
        <w:t xml:space="preserve"> от 30.12.201</w:t>
      </w:r>
      <w:r w:rsidR="00044BF5" w:rsidRPr="00984E61">
        <w:rPr>
          <w:sz w:val="28"/>
          <w:szCs w:val="28"/>
        </w:rPr>
        <w:t>9   № 2926</w:t>
      </w:r>
      <w:r w:rsidR="00554A53" w:rsidRPr="00984E61">
        <w:rPr>
          <w:sz w:val="28"/>
          <w:szCs w:val="28"/>
        </w:rPr>
        <w:t xml:space="preserve"> «</w:t>
      </w:r>
      <w:r w:rsidR="00044BF5" w:rsidRPr="00984E61">
        <w:rPr>
          <w:bCs/>
          <w:sz w:val="28"/>
          <w:szCs w:val="28"/>
        </w:rPr>
        <w:t xml:space="preserve">Об утверждении Порядка </w:t>
      </w:r>
      <w:r w:rsidR="00044BF5" w:rsidRPr="00984E61">
        <w:rPr>
          <w:sz w:val="28"/>
          <w:szCs w:val="28"/>
        </w:rPr>
        <w:t>осуществления контроля в сфере бюджетных правоотношений органом внутреннего муниципального финансового контроля и Порядка осуществления контроля в сфере закупок органом внутреннего муниципального финансового контроля</w:t>
      </w:r>
      <w:r>
        <w:rPr>
          <w:sz w:val="28"/>
          <w:szCs w:val="28"/>
        </w:rPr>
        <w:t>»;</w:t>
      </w:r>
    </w:p>
    <w:p w:rsidR="00984E61" w:rsidRDefault="00984E61" w:rsidP="00984E61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BF5" w:rsidRPr="00984E61">
        <w:rPr>
          <w:sz w:val="28"/>
          <w:szCs w:val="28"/>
        </w:rPr>
        <w:t>от 27.12.2016 № 3598 «Об утверждении  Стандартов  осуществления внутреннего  муниципального  финансового  контроля».</w:t>
      </w:r>
    </w:p>
    <w:p w:rsidR="00984E61" w:rsidRDefault="00A975B6" w:rsidP="00984E61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984E61">
        <w:rPr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 А.</w:t>
      </w:r>
    </w:p>
    <w:p w:rsidR="00984E61" w:rsidRPr="00984E61" w:rsidRDefault="00984E61" w:rsidP="00984E61">
      <w:pPr>
        <w:pStyle w:val="a3"/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before="120"/>
        <w:ind w:left="709"/>
        <w:jc w:val="both"/>
        <w:rPr>
          <w:sz w:val="10"/>
          <w:szCs w:val="10"/>
        </w:rPr>
      </w:pPr>
    </w:p>
    <w:p w:rsidR="00A975B6" w:rsidRPr="00984E61" w:rsidRDefault="00A975B6" w:rsidP="00984E61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r w:rsidRPr="00984E61">
        <w:rPr>
          <w:sz w:val="28"/>
          <w:szCs w:val="28"/>
        </w:rPr>
        <w:t xml:space="preserve"> Настоящее постановление вступает в силу со дня его </w:t>
      </w:r>
      <w:r w:rsidR="00E67E2E" w:rsidRPr="00984E61">
        <w:rPr>
          <w:sz w:val="28"/>
          <w:szCs w:val="28"/>
        </w:rPr>
        <w:t>обнародования</w:t>
      </w:r>
      <w:r w:rsidRPr="00984E61">
        <w:rPr>
          <w:sz w:val="28"/>
          <w:szCs w:val="28"/>
        </w:rPr>
        <w:t>.</w:t>
      </w:r>
    </w:p>
    <w:p w:rsidR="00A975B6" w:rsidRPr="00984E61" w:rsidRDefault="00A975B6" w:rsidP="00984E61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</w:p>
    <w:p w:rsidR="00A975B6" w:rsidRPr="00984E61" w:rsidRDefault="00A975B6" w:rsidP="00984E61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5B6" w:rsidRPr="00984E61" w:rsidRDefault="00A975B6" w:rsidP="00984E6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975B6" w:rsidRPr="00984E61" w:rsidRDefault="00A975B6" w:rsidP="00984E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4E61">
        <w:rPr>
          <w:sz w:val="28"/>
          <w:szCs w:val="28"/>
        </w:rPr>
        <w:t>Глава Минераловодского</w:t>
      </w:r>
    </w:p>
    <w:p w:rsidR="00A975B6" w:rsidRPr="00984E61" w:rsidRDefault="00A975B6" w:rsidP="00984E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4E61">
        <w:rPr>
          <w:sz w:val="28"/>
          <w:szCs w:val="28"/>
        </w:rPr>
        <w:t xml:space="preserve">городского округа                          </w:t>
      </w:r>
      <w:r w:rsidR="00AF5C33">
        <w:rPr>
          <w:sz w:val="28"/>
          <w:szCs w:val="28"/>
        </w:rPr>
        <w:t xml:space="preserve">        </w:t>
      </w:r>
      <w:r w:rsidRPr="00984E61">
        <w:rPr>
          <w:sz w:val="28"/>
          <w:szCs w:val="28"/>
        </w:rPr>
        <w:t xml:space="preserve">                                                 С. Ю. Перцев</w:t>
      </w:r>
    </w:p>
    <w:p w:rsidR="00AE2F35" w:rsidRPr="00984E61" w:rsidRDefault="00AE2F35" w:rsidP="00984E61">
      <w:pPr>
        <w:pStyle w:val="ConsPlusNonformat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5214A" w:rsidRPr="00984E61" w:rsidRDefault="00A5214A" w:rsidP="00984E61">
      <w:pPr>
        <w:pStyle w:val="ConsPlusNonformat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5214A" w:rsidRPr="00984E61" w:rsidRDefault="00A5214A" w:rsidP="00A975B6">
      <w:pPr>
        <w:pStyle w:val="ConsPlusNonformat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5214A" w:rsidRPr="00984E61" w:rsidRDefault="00A5214A" w:rsidP="00A975B6">
      <w:pPr>
        <w:pStyle w:val="ConsPlusNonformat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sectPr w:rsidR="00A5214A" w:rsidRPr="00984E61" w:rsidSect="00277C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1E" w:rsidRDefault="00CB601E" w:rsidP="00CB601E">
      <w:r>
        <w:separator/>
      </w:r>
    </w:p>
  </w:endnote>
  <w:endnote w:type="continuationSeparator" w:id="0">
    <w:p w:rsidR="00CB601E" w:rsidRDefault="00CB601E" w:rsidP="00CB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1E" w:rsidRDefault="00CB601E" w:rsidP="00CB601E">
      <w:r>
        <w:separator/>
      </w:r>
    </w:p>
  </w:footnote>
  <w:footnote w:type="continuationSeparator" w:id="0">
    <w:p w:rsidR="00CB601E" w:rsidRDefault="00CB601E" w:rsidP="00CB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2F84"/>
    <w:multiLevelType w:val="multilevel"/>
    <w:tmpl w:val="5CE2A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0" w:hanging="7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417D11AE"/>
    <w:multiLevelType w:val="hybridMultilevel"/>
    <w:tmpl w:val="32183E98"/>
    <w:lvl w:ilvl="0" w:tplc="7396B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1143C4"/>
    <w:multiLevelType w:val="multilevel"/>
    <w:tmpl w:val="FAE258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6C"/>
    <w:rsid w:val="0000070C"/>
    <w:rsid w:val="00040200"/>
    <w:rsid w:val="00044BF5"/>
    <w:rsid w:val="00063A46"/>
    <w:rsid w:val="00067039"/>
    <w:rsid w:val="00075ED7"/>
    <w:rsid w:val="00076CF6"/>
    <w:rsid w:val="00090711"/>
    <w:rsid w:val="000921DD"/>
    <w:rsid w:val="000A0B28"/>
    <w:rsid w:val="000A6351"/>
    <w:rsid w:val="000D6D1E"/>
    <w:rsid w:val="000D7119"/>
    <w:rsid w:val="001001A7"/>
    <w:rsid w:val="001029F7"/>
    <w:rsid w:val="00111D13"/>
    <w:rsid w:val="00115840"/>
    <w:rsid w:val="00133BC9"/>
    <w:rsid w:val="0014098F"/>
    <w:rsid w:val="00147E92"/>
    <w:rsid w:val="00152524"/>
    <w:rsid w:val="00193A42"/>
    <w:rsid w:val="0019614B"/>
    <w:rsid w:val="00197449"/>
    <w:rsid w:val="001B1685"/>
    <w:rsid w:val="001F660E"/>
    <w:rsid w:val="0024621F"/>
    <w:rsid w:val="00254069"/>
    <w:rsid w:val="00277CED"/>
    <w:rsid w:val="0029612B"/>
    <w:rsid w:val="002964A9"/>
    <w:rsid w:val="002A014F"/>
    <w:rsid w:val="002A6454"/>
    <w:rsid w:val="002E3CBA"/>
    <w:rsid w:val="002F2CD2"/>
    <w:rsid w:val="00304B86"/>
    <w:rsid w:val="00323E5F"/>
    <w:rsid w:val="00333F5C"/>
    <w:rsid w:val="00337725"/>
    <w:rsid w:val="00367C31"/>
    <w:rsid w:val="00386082"/>
    <w:rsid w:val="003946E9"/>
    <w:rsid w:val="00397BB6"/>
    <w:rsid w:val="003B6498"/>
    <w:rsid w:val="003C7F00"/>
    <w:rsid w:val="003D5189"/>
    <w:rsid w:val="003E4AAE"/>
    <w:rsid w:val="003F6D11"/>
    <w:rsid w:val="00405AB3"/>
    <w:rsid w:val="0041376C"/>
    <w:rsid w:val="00420C42"/>
    <w:rsid w:val="00436911"/>
    <w:rsid w:val="00437BC5"/>
    <w:rsid w:val="00447E10"/>
    <w:rsid w:val="004628FD"/>
    <w:rsid w:val="00464F35"/>
    <w:rsid w:val="004740B3"/>
    <w:rsid w:val="00482721"/>
    <w:rsid w:val="004A60FC"/>
    <w:rsid w:val="004C6D85"/>
    <w:rsid w:val="004D7420"/>
    <w:rsid w:val="004F0134"/>
    <w:rsid w:val="0051701F"/>
    <w:rsid w:val="00554A53"/>
    <w:rsid w:val="005B7EEB"/>
    <w:rsid w:val="005C1F02"/>
    <w:rsid w:val="005D1FFD"/>
    <w:rsid w:val="005E163F"/>
    <w:rsid w:val="005E1BF5"/>
    <w:rsid w:val="005F0F27"/>
    <w:rsid w:val="005F2DE3"/>
    <w:rsid w:val="00605EF0"/>
    <w:rsid w:val="0062349E"/>
    <w:rsid w:val="006369B4"/>
    <w:rsid w:val="00641A34"/>
    <w:rsid w:val="00644D89"/>
    <w:rsid w:val="00652A14"/>
    <w:rsid w:val="00654739"/>
    <w:rsid w:val="006812DE"/>
    <w:rsid w:val="00685E82"/>
    <w:rsid w:val="00691C35"/>
    <w:rsid w:val="006972E3"/>
    <w:rsid w:val="006A4B08"/>
    <w:rsid w:val="006A6F89"/>
    <w:rsid w:val="006C6C28"/>
    <w:rsid w:val="006D0989"/>
    <w:rsid w:val="0071189D"/>
    <w:rsid w:val="00726513"/>
    <w:rsid w:val="00730FA3"/>
    <w:rsid w:val="00745310"/>
    <w:rsid w:val="0075363E"/>
    <w:rsid w:val="007617AD"/>
    <w:rsid w:val="00772A3B"/>
    <w:rsid w:val="0078671B"/>
    <w:rsid w:val="00791892"/>
    <w:rsid w:val="007B75B3"/>
    <w:rsid w:val="007C0F29"/>
    <w:rsid w:val="007C4061"/>
    <w:rsid w:val="007E439B"/>
    <w:rsid w:val="007E4ABC"/>
    <w:rsid w:val="008253E8"/>
    <w:rsid w:val="008323EA"/>
    <w:rsid w:val="008361BD"/>
    <w:rsid w:val="008575DE"/>
    <w:rsid w:val="00861592"/>
    <w:rsid w:val="0086255E"/>
    <w:rsid w:val="00870454"/>
    <w:rsid w:val="00870CE6"/>
    <w:rsid w:val="00884F31"/>
    <w:rsid w:val="008A1E91"/>
    <w:rsid w:val="008A4613"/>
    <w:rsid w:val="008A4DB1"/>
    <w:rsid w:val="008C24EE"/>
    <w:rsid w:val="008D3201"/>
    <w:rsid w:val="008F3BE7"/>
    <w:rsid w:val="008F3ED4"/>
    <w:rsid w:val="008F6E89"/>
    <w:rsid w:val="00900F91"/>
    <w:rsid w:val="00914DF3"/>
    <w:rsid w:val="00921142"/>
    <w:rsid w:val="009213DB"/>
    <w:rsid w:val="00950BCF"/>
    <w:rsid w:val="0095396D"/>
    <w:rsid w:val="00984E61"/>
    <w:rsid w:val="009A4D95"/>
    <w:rsid w:val="009B2B0B"/>
    <w:rsid w:val="00A00DDF"/>
    <w:rsid w:val="00A1788D"/>
    <w:rsid w:val="00A35E8D"/>
    <w:rsid w:val="00A40702"/>
    <w:rsid w:val="00A477C2"/>
    <w:rsid w:val="00A51295"/>
    <w:rsid w:val="00A5214A"/>
    <w:rsid w:val="00A63FCC"/>
    <w:rsid w:val="00A873FD"/>
    <w:rsid w:val="00A975B6"/>
    <w:rsid w:val="00AC6CE2"/>
    <w:rsid w:val="00AE2F35"/>
    <w:rsid w:val="00AF5C33"/>
    <w:rsid w:val="00B02FAA"/>
    <w:rsid w:val="00B066AB"/>
    <w:rsid w:val="00B2302E"/>
    <w:rsid w:val="00B635DD"/>
    <w:rsid w:val="00B663F3"/>
    <w:rsid w:val="00B73C55"/>
    <w:rsid w:val="00B814BE"/>
    <w:rsid w:val="00B90DA6"/>
    <w:rsid w:val="00BA1E5A"/>
    <w:rsid w:val="00BA62EA"/>
    <w:rsid w:val="00BB70DD"/>
    <w:rsid w:val="00BC6560"/>
    <w:rsid w:val="00BC7F34"/>
    <w:rsid w:val="00BD4556"/>
    <w:rsid w:val="00BD5DE9"/>
    <w:rsid w:val="00BD6BEB"/>
    <w:rsid w:val="00BD701D"/>
    <w:rsid w:val="00C00A63"/>
    <w:rsid w:val="00C101DD"/>
    <w:rsid w:val="00C1222C"/>
    <w:rsid w:val="00C20B6C"/>
    <w:rsid w:val="00C5470E"/>
    <w:rsid w:val="00C57EEC"/>
    <w:rsid w:val="00C612FA"/>
    <w:rsid w:val="00C63457"/>
    <w:rsid w:val="00C65F63"/>
    <w:rsid w:val="00C85A8A"/>
    <w:rsid w:val="00C86503"/>
    <w:rsid w:val="00C91511"/>
    <w:rsid w:val="00C9467B"/>
    <w:rsid w:val="00C95DF8"/>
    <w:rsid w:val="00CB601E"/>
    <w:rsid w:val="00CC412B"/>
    <w:rsid w:val="00CE03B2"/>
    <w:rsid w:val="00D0372F"/>
    <w:rsid w:val="00D35B20"/>
    <w:rsid w:val="00D5194C"/>
    <w:rsid w:val="00D53A78"/>
    <w:rsid w:val="00D97037"/>
    <w:rsid w:val="00DB7D6C"/>
    <w:rsid w:val="00DD13B2"/>
    <w:rsid w:val="00DD217F"/>
    <w:rsid w:val="00DD6D0B"/>
    <w:rsid w:val="00DE1FFA"/>
    <w:rsid w:val="00DE40E5"/>
    <w:rsid w:val="00DE43D7"/>
    <w:rsid w:val="00DE5C59"/>
    <w:rsid w:val="00E17D95"/>
    <w:rsid w:val="00E247A3"/>
    <w:rsid w:val="00E326F9"/>
    <w:rsid w:val="00E41893"/>
    <w:rsid w:val="00E426ED"/>
    <w:rsid w:val="00E51976"/>
    <w:rsid w:val="00E6053D"/>
    <w:rsid w:val="00E62E6D"/>
    <w:rsid w:val="00E67E2E"/>
    <w:rsid w:val="00E74722"/>
    <w:rsid w:val="00E941CF"/>
    <w:rsid w:val="00EC03A8"/>
    <w:rsid w:val="00EC43CD"/>
    <w:rsid w:val="00ED20F6"/>
    <w:rsid w:val="00ED3A64"/>
    <w:rsid w:val="00EE06D5"/>
    <w:rsid w:val="00EE5128"/>
    <w:rsid w:val="00EE6900"/>
    <w:rsid w:val="00F0492C"/>
    <w:rsid w:val="00F17207"/>
    <w:rsid w:val="00F2150A"/>
    <w:rsid w:val="00F34748"/>
    <w:rsid w:val="00F703C7"/>
    <w:rsid w:val="00F8710F"/>
    <w:rsid w:val="00FD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6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BA62E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BA62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A6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0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06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D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8D32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B60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6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60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60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6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BA62E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BA62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A6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A6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40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06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D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8D32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B60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6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60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60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43C3-477E-4EF8-BD94-75725FE4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Revizor</cp:lastModifiedBy>
  <cp:revision>150</cp:revision>
  <cp:lastPrinted>2018-09-18T13:29:00Z</cp:lastPrinted>
  <dcterms:created xsi:type="dcterms:W3CDTF">2018-08-06T08:42:00Z</dcterms:created>
  <dcterms:modified xsi:type="dcterms:W3CDTF">2020-12-24T14:41:00Z</dcterms:modified>
</cp:coreProperties>
</file>