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1B" w:rsidRPr="00253E1B" w:rsidRDefault="005C12CF" w:rsidP="00253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D74">
        <w:rPr>
          <w:rFonts w:ascii="Times New Roman" w:hAnsi="Times New Roman" w:cs="Times New Roman"/>
          <w:b/>
          <w:sz w:val="24"/>
          <w:szCs w:val="24"/>
        </w:rPr>
        <w:t xml:space="preserve">Сведения о доходах и об имуществе зарегистрированного кандидата в </w:t>
      </w:r>
      <w:r w:rsidR="00D3325E">
        <w:rPr>
          <w:rFonts w:ascii="Times New Roman" w:hAnsi="Times New Roman" w:cs="Times New Roman"/>
          <w:b/>
          <w:sz w:val="24"/>
          <w:szCs w:val="24"/>
        </w:rPr>
        <w:t>д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епутаты Думы Ставропольского края седьмого созыва на дополнительных выборах депутата Думы Ставропольского края седьмого созыва по одномандатному избирательному округу № 13 </w:t>
      </w:r>
      <w:proofErr w:type="spellStart"/>
      <w:r w:rsidR="00CE61E2" w:rsidRPr="00CE61E2">
        <w:rPr>
          <w:rFonts w:ascii="Times New Roman" w:hAnsi="Times New Roman" w:cs="Times New Roman"/>
          <w:b/>
          <w:sz w:val="24"/>
          <w:szCs w:val="24"/>
        </w:rPr>
        <w:t>Кучиной</w:t>
      </w:r>
      <w:proofErr w:type="spellEnd"/>
      <w:r w:rsidR="00CE61E2" w:rsidRPr="00CE61E2">
        <w:rPr>
          <w:rFonts w:ascii="Times New Roman" w:hAnsi="Times New Roman" w:cs="Times New Roman"/>
          <w:b/>
          <w:sz w:val="24"/>
          <w:szCs w:val="24"/>
        </w:rPr>
        <w:t xml:space="preserve"> Виктории Николаевны</w:t>
      </w:r>
      <w:r w:rsidRPr="00486D74">
        <w:rPr>
          <w:rFonts w:ascii="Times New Roman" w:hAnsi="Times New Roman" w:cs="Times New Roman"/>
          <w:b/>
          <w:sz w:val="24"/>
          <w:szCs w:val="24"/>
        </w:rPr>
        <w:t>, выдвинут</w:t>
      </w:r>
      <w:r w:rsidR="00C5172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CE61E2">
        <w:rPr>
          <w:rFonts w:ascii="Times New Roman" w:hAnsi="Times New Roman" w:cs="Times New Roman"/>
          <w:b/>
          <w:sz w:val="24"/>
          <w:szCs w:val="24"/>
        </w:rPr>
        <w:t xml:space="preserve">в порядке самовыдвижения </w:t>
      </w:r>
    </w:p>
    <w:p w:rsidR="00A92836" w:rsidRDefault="00B26EF0" w:rsidP="00A92836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Источники и общая сумма доходов за 2022 год:</w:t>
      </w:r>
    </w:p>
    <w:p w:rsidR="00CE61E2" w:rsidRPr="00CE61E2" w:rsidRDefault="00CE61E2" w:rsidP="00A92836">
      <w:pPr>
        <w:pStyle w:val="a3"/>
        <w:rPr>
          <w:sz w:val="24"/>
          <w:szCs w:val="24"/>
        </w:rPr>
      </w:pPr>
      <w:r w:rsidRPr="00CE61E2">
        <w:rPr>
          <w:sz w:val="24"/>
          <w:szCs w:val="24"/>
        </w:rPr>
        <w:t>Государственное бюджетное профессиональное образовательное учреждение "Ставро</w:t>
      </w:r>
      <w:r w:rsidRPr="00CE61E2">
        <w:rPr>
          <w:sz w:val="24"/>
          <w:szCs w:val="24"/>
        </w:rPr>
        <w:t xml:space="preserve">польский строительный техникум", </w:t>
      </w:r>
      <w:r w:rsidRPr="00CE61E2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"Ставропольский государственный аграрный университет", Администрация города Ставрополя, </w:t>
      </w:r>
      <w:r w:rsidRPr="00CE61E2">
        <w:rPr>
          <w:sz w:val="24"/>
          <w:szCs w:val="24"/>
        </w:rPr>
        <w:t>92 290,57 руб.</w:t>
      </w:r>
    </w:p>
    <w:p w:rsidR="00486D74" w:rsidRPr="00CE61E2" w:rsidRDefault="00B26EF0" w:rsidP="00CE61E2">
      <w:pPr>
        <w:pStyle w:val="a3"/>
        <w:rPr>
          <w:sz w:val="24"/>
          <w:szCs w:val="24"/>
        </w:rPr>
      </w:pPr>
      <w:r w:rsidRPr="007074FD">
        <w:rPr>
          <w:b/>
          <w:sz w:val="24"/>
          <w:szCs w:val="24"/>
        </w:rPr>
        <w:t>Денежные средства и драгоценные металлы</w:t>
      </w:r>
      <w:r w:rsidR="00CE61E2">
        <w:rPr>
          <w:sz w:val="24"/>
          <w:szCs w:val="24"/>
        </w:rPr>
        <w:t>: 8</w:t>
      </w:r>
      <w:r w:rsidRPr="007074FD">
        <w:rPr>
          <w:sz w:val="24"/>
          <w:szCs w:val="24"/>
        </w:rPr>
        <w:t xml:space="preserve"> счетов - </w:t>
      </w:r>
      <w:r w:rsidR="00CE61E2" w:rsidRPr="00CE61E2">
        <w:rPr>
          <w:sz w:val="24"/>
        </w:rPr>
        <w:t>14 499,41 руб.</w:t>
      </w:r>
      <w:bookmarkStart w:id="0" w:name="_GoBack"/>
      <w:bookmarkEnd w:id="0"/>
    </w:p>
    <w:sectPr w:rsidR="00486D74" w:rsidRPr="00CE61E2" w:rsidSect="006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724F"/>
    <w:multiLevelType w:val="hybridMultilevel"/>
    <w:tmpl w:val="304E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CF"/>
    <w:rsid w:val="00031B37"/>
    <w:rsid w:val="00253E1B"/>
    <w:rsid w:val="0038209A"/>
    <w:rsid w:val="00486D74"/>
    <w:rsid w:val="005A6FEF"/>
    <w:rsid w:val="005C12CF"/>
    <w:rsid w:val="006D4673"/>
    <w:rsid w:val="00700D59"/>
    <w:rsid w:val="00706419"/>
    <w:rsid w:val="007074FD"/>
    <w:rsid w:val="008D6118"/>
    <w:rsid w:val="00922C27"/>
    <w:rsid w:val="00A92836"/>
    <w:rsid w:val="00AA1B33"/>
    <w:rsid w:val="00B26EF0"/>
    <w:rsid w:val="00C5172F"/>
    <w:rsid w:val="00CE61E2"/>
    <w:rsid w:val="00D3325E"/>
    <w:rsid w:val="00E62BBB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EF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9</cp:revision>
  <dcterms:created xsi:type="dcterms:W3CDTF">2023-07-12T07:24:00Z</dcterms:created>
  <dcterms:modified xsi:type="dcterms:W3CDTF">2023-07-12T12:50:00Z</dcterms:modified>
</cp:coreProperties>
</file>