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205" w:rsidRPr="00FC0CEC" w:rsidRDefault="00884205" w:rsidP="00884205">
      <w:pPr>
        <w:spacing w:after="0" w:line="240" w:lineRule="auto"/>
        <w:ind w:firstLine="284"/>
        <w:jc w:val="center"/>
        <w:rPr>
          <w:rStyle w:val="a4"/>
          <w:rFonts w:ascii="Times New Roman" w:hAnsi="Times New Roman" w:cs="Times New Roman"/>
          <w:b w:val="0"/>
          <w:sz w:val="30"/>
          <w:szCs w:val="30"/>
          <w:shd w:val="clear" w:color="auto" w:fill="FFFFFF"/>
        </w:rPr>
      </w:pPr>
      <w:r w:rsidRPr="00FC0CEC">
        <w:rPr>
          <w:rStyle w:val="a4"/>
          <w:rFonts w:ascii="Times New Roman" w:hAnsi="Times New Roman" w:cs="Times New Roman"/>
          <w:sz w:val="30"/>
          <w:szCs w:val="30"/>
          <w:shd w:val="clear" w:color="auto" w:fill="FFFFFF"/>
        </w:rPr>
        <w:t>График приема граждан</w:t>
      </w:r>
    </w:p>
    <w:p w:rsidR="00884205" w:rsidRPr="00FC0CEC" w:rsidRDefault="00884205" w:rsidP="00884205">
      <w:pPr>
        <w:spacing w:after="0" w:line="240" w:lineRule="auto"/>
        <w:ind w:firstLine="284"/>
        <w:jc w:val="center"/>
        <w:rPr>
          <w:rStyle w:val="a4"/>
          <w:rFonts w:ascii="Times New Roman" w:hAnsi="Times New Roman" w:cs="Times New Roman"/>
          <w:b w:val="0"/>
          <w:sz w:val="30"/>
          <w:szCs w:val="30"/>
          <w:shd w:val="clear" w:color="auto" w:fill="FFFFFF"/>
        </w:rPr>
      </w:pPr>
      <w:r w:rsidRPr="00FC0CEC">
        <w:rPr>
          <w:rStyle w:val="a4"/>
          <w:rFonts w:ascii="Times New Roman" w:hAnsi="Times New Roman" w:cs="Times New Roman"/>
          <w:sz w:val="30"/>
          <w:szCs w:val="30"/>
          <w:shd w:val="clear" w:color="auto" w:fill="FFFFFF"/>
        </w:rPr>
        <w:t xml:space="preserve">адвокатами, участвующих в деятельности государственной системы бесплатной юридической помощи на территории Минераловодского городского округа Ставропольского края </w:t>
      </w:r>
    </w:p>
    <w:p w:rsidR="00884205" w:rsidRDefault="00C36189" w:rsidP="00884205">
      <w:pPr>
        <w:spacing w:after="0" w:line="240" w:lineRule="auto"/>
        <w:ind w:firstLine="284"/>
        <w:jc w:val="center"/>
        <w:rPr>
          <w:rStyle w:val="a4"/>
          <w:rFonts w:ascii="Times New Roman" w:hAnsi="Times New Roman" w:cs="Times New Roman"/>
          <w:b w:val="0"/>
          <w:sz w:val="30"/>
          <w:szCs w:val="30"/>
          <w:u w:val="single"/>
          <w:shd w:val="clear" w:color="auto" w:fill="FFFFFF"/>
        </w:rPr>
      </w:pPr>
      <w:r>
        <w:rPr>
          <w:rStyle w:val="a4"/>
          <w:rFonts w:ascii="Times New Roman" w:hAnsi="Times New Roman" w:cs="Times New Roman"/>
          <w:sz w:val="30"/>
          <w:szCs w:val="30"/>
          <w:u w:val="single"/>
          <w:shd w:val="clear" w:color="auto" w:fill="FFFFFF"/>
        </w:rPr>
        <w:t>на 1-й квартал 2020</w:t>
      </w:r>
      <w:r w:rsidR="00884205" w:rsidRPr="00FC0CEC">
        <w:rPr>
          <w:rStyle w:val="a4"/>
          <w:rFonts w:ascii="Times New Roman" w:hAnsi="Times New Roman" w:cs="Times New Roman"/>
          <w:sz w:val="30"/>
          <w:szCs w:val="30"/>
          <w:u w:val="single"/>
          <w:shd w:val="clear" w:color="auto" w:fill="FFFFFF"/>
        </w:rPr>
        <w:t xml:space="preserve"> года</w:t>
      </w:r>
    </w:p>
    <w:p w:rsidR="00884205" w:rsidRDefault="00884205" w:rsidP="008842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</w:rPr>
      </w:pPr>
      <w:r w:rsidRPr="00884205">
        <w:rPr>
          <w:rFonts w:ascii="Arial" w:eastAsia="Times New Roman" w:hAnsi="Arial" w:cs="Arial"/>
          <w:color w:val="000000"/>
          <w:sz w:val="27"/>
        </w:rPr>
        <w:t>Прием ведется в установленные настоящим графиком дни</w:t>
      </w:r>
      <w:r w:rsidR="00C36189">
        <w:rPr>
          <w:rFonts w:ascii="Arial" w:eastAsia="Times New Roman" w:hAnsi="Arial" w:cs="Arial"/>
          <w:color w:val="000000"/>
          <w:sz w:val="27"/>
        </w:rPr>
        <w:t xml:space="preserve"> </w:t>
      </w:r>
    </w:p>
    <w:tbl>
      <w:tblPr>
        <w:tblW w:w="9190" w:type="dxa"/>
        <w:tblCellSpacing w:w="15" w:type="dxa"/>
        <w:tblInd w:w="-9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9"/>
        <w:gridCol w:w="1398"/>
        <w:gridCol w:w="3759"/>
        <w:gridCol w:w="3474"/>
      </w:tblGrid>
      <w:tr w:rsidR="00C36189" w:rsidRPr="00C36189" w:rsidTr="00B413AB">
        <w:trPr>
          <w:trHeight w:val="2037"/>
          <w:tblCellSpacing w:w="15" w:type="dxa"/>
        </w:trPr>
        <w:tc>
          <w:tcPr>
            <w:tcW w:w="514" w:type="dxa"/>
            <w:tcBorders>
              <w:top w:val="single" w:sz="4" w:space="0" w:color="auto"/>
            </w:tcBorders>
            <w:vAlign w:val="center"/>
            <w:hideMark/>
          </w:tcPr>
          <w:p w:rsidR="00C36189" w:rsidRPr="00C36189" w:rsidRDefault="00C36189" w:rsidP="00C361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C36189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№ </w:t>
            </w:r>
          </w:p>
          <w:p w:rsidR="00C36189" w:rsidRPr="00C36189" w:rsidRDefault="00C36189" w:rsidP="00C361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proofErr w:type="spellStart"/>
            <w:proofErr w:type="gramStart"/>
            <w:r w:rsidRPr="00C36189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п</w:t>
            </w:r>
            <w:proofErr w:type="spellEnd"/>
            <w:proofErr w:type="gramEnd"/>
            <w:r w:rsidRPr="00C36189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/</w:t>
            </w:r>
            <w:proofErr w:type="spellStart"/>
            <w:r w:rsidRPr="00C36189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п</w:t>
            </w:r>
            <w:proofErr w:type="spellEnd"/>
            <w:r w:rsidRPr="00C36189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C36189" w:rsidRPr="00C36189" w:rsidRDefault="00C36189" w:rsidP="00C361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C36189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Дата </w:t>
            </w:r>
          </w:p>
          <w:p w:rsidR="00C36189" w:rsidRPr="00C36189" w:rsidRDefault="00C36189" w:rsidP="00C361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C36189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дежурства 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C36189" w:rsidRPr="00C36189" w:rsidRDefault="00C36189" w:rsidP="00C361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C36189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Дежурный адвокат </w:t>
            </w:r>
          </w:p>
          <w:p w:rsidR="00C36189" w:rsidRPr="00C36189" w:rsidRDefault="00C36189" w:rsidP="00C361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C36189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C36189" w:rsidRPr="00C36189" w:rsidRDefault="00C36189" w:rsidP="00C361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C36189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Контактный телефон адвоката </w:t>
            </w:r>
          </w:p>
        </w:tc>
      </w:tr>
      <w:tr w:rsidR="00C36189" w:rsidRPr="00C36189" w:rsidTr="00B413AB">
        <w:trPr>
          <w:trHeight w:val="14"/>
          <w:tblCellSpacing w:w="15" w:type="dxa"/>
        </w:trPr>
        <w:tc>
          <w:tcPr>
            <w:tcW w:w="514" w:type="dxa"/>
            <w:vAlign w:val="center"/>
            <w:hideMark/>
          </w:tcPr>
          <w:p w:rsidR="00C36189" w:rsidRPr="00C36189" w:rsidRDefault="00C36189" w:rsidP="00C36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:rsidR="00C36189" w:rsidRPr="00C36189" w:rsidRDefault="00C36189" w:rsidP="00C36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:rsidR="00C36189" w:rsidRPr="00C36189" w:rsidRDefault="00C36189" w:rsidP="00C36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:rsidR="00C36189" w:rsidRPr="00C36189" w:rsidRDefault="00C36189" w:rsidP="00C36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</w:tr>
      <w:tr w:rsidR="00C36189" w:rsidRPr="00C36189" w:rsidTr="00B413AB">
        <w:trPr>
          <w:trHeight w:val="710"/>
          <w:tblCellSpacing w:w="15" w:type="dxa"/>
        </w:trPr>
        <w:tc>
          <w:tcPr>
            <w:tcW w:w="514" w:type="dxa"/>
            <w:vAlign w:val="center"/>
            <w:hideMark/>
          </w:tcPr>
          <w:p w:rsidR="00C36189" w:rsidRPr="00C36189" w:rsidRDefault="00C36189" w:rsidP="00B4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C36189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36189" w:rsidRPr="00C36189" w:rsidRDefault="00C36189" w:rsidP="00B4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C36189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18.01.2020г</w:t>
            </w:r>
          </w:p>
        </w:tc>
        <w:tc>
          <w:tcPr>
            <w:tcW w:w="0" w:type="auto"/>
            <w:vAlign w:val="center"/>
            <w:hideMark/>
          </w:tcPr>
          <w:p w:rsidR="00C36189" w:rsidRPr="00C36189" w:rsidRDefault="00C36189" w:rsidP="00B4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proofErr w:type="spellStart"/>
            <w:r w:rsidRPr="00C36189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Синкевич</w:t>
            </w:r>
            <w:proofErr w:type="spellEnd"/>
            <w:r w:rsidRPr="00C36189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 Дмитрий Николаевич</w:t>
            </w:r>
          </w:p>
        </w:tc>
        <w:tc>
          <w:tcPr>
            <w:tcW w:w="0" w:type="auto"/>
            <w:vAlign w:val="center"/>
            <w:hideMark/>
          </w:tcPr>
          <w:p w:rsidR="00C36189" w:rsidRPr="00C36189" w:rsidRDefault="00C36189" w:rsidP="00B4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C36189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8-928-347-64-75</w:t>
            </w:r>
          </w:p>
        </w:tc>
      </w:tr>
      <w:tr w:rsidR="00C36189" w:rsidRPr="00C36189" w:rsidTr="00B413AB">
        <w:trPr>
          <w:trHeight w:val="710"/>
          <w:tblCellSpacing w:w="15" w:type="dxa"/>
        </w:trPr>
        <w:tc>
          <w:tcPr>
            <w:tcW w:w="514" w:type="dxa"/>
            <w:vAlign w:val="center"/>
            <w:hideMark/>
          </w:tcPr>
          <w:p w:rsidR="00C36189" w:rsidRPr="00C36189" w:rsidRDefault="00C36189" w:rsidP="00B4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C36189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36189" w:rsidRPr="00C36189" w:rsidRDefault="00C36189" w:rsidP="00B4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C36189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25.01.2020г</w:t>
            </w:r>
          </w:p>
        </w:tc>
        <w:tc>
          <w:tcPr>
            <w:tcW w:w="0" w:type="auto"/>
            <w:vAlign w:val="center"/>
            <w:hideMark/>
          </w:tcPr>
          <w:p w:rsidR="00C36189" w:rsidRPr="00C36189" w:rsidRDefault="00C36189" w:rsidP="00B4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proofErr w:type="spellStart"/>
            <w:r w:rsidRPr="00C36189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Татаров</w:t>
            </w:r>
            <w:proofErr w:type="spellEnd"/>
            <w:r w:rsidRPr="00C36189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 Эрик </w:t>
            </w:r>
            <w:proofErr w:type="spellStart"/>
            <w:r w:rsidRPr="00C36189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Маисович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36189" w:rsidRPr="00C36189" w:rsidRDefault="00C36189" w:rsidP="00B4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C36189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8-928-377-70-18</w:t>
            </w:r>
          </w:p>
        </w:tc>
      </w:tr>
      <w:tr w:rsidR="00C36189" w:rsidRPr="00C36189" w:rsidTr="00B413AB">
        <w:trPr>
          <w:trHeight w:val="710"/>
          <w:tblCellSpacing w:w="15" w:type="dxa"/>
        </w:trPr>
        <w:tc>
          <w:tcPr>
            <w:tcW w:w="514" w:type="dxa"/>
            <w:vAlign w:val="center"/>
            <w:hideMark/>
          </w:tcPr>
          <w:p w:rsidR="00C36189" w:rsidRPr="00C36189" w:rsidRDefault="00C36189" w:rsidP="00B4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C36189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36189" w:rsidRPr="00C36189" w:rsidRDefault="00C36189" w:rsidP="00B4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C36189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01.02.2020г</w:t>
            </w:r>
          </w:p>
        </w:tc>
        <w:tc>
          <w:tcPr>
            <w:tcW w:w="0" w:type="auto"/>
            <w:vAlign w:val="center"/>
            <w:hideMark/>
          </w:tcPr>
          <w:p w:rsidR="00C36189" w:rsidRPr="00C36189" w:rsidRDefault="00C36189" w:rsidP="00B4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proofErr w:type="spellStart"/>
            <w:r w:rsidRPr="00C36189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Гевондян</w:t>
            </w:r>
            <w:proofErr w:type="spellEnd"/>
            <w:r w:rsidRPr="00C36189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C36189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Арсен</w:t>
            </w:r>
            <w:proofErr w:type="spellEnd"/>
            <w:r w:rsidRPr="00C36189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 Иванович</w:t>
            </w:r>
          </w:p>
        </w:tc>
        <w:tc>
          <w:tcPr>
            <w:tcW w:w="0" w:type="auto"/>
            <w:vAlign w:val="center"/>
            <w:hideMark/>
          </w:tcPr>
          <w:p w:rsidR="00C36189" w:rsidRPr="00C36189" w:rsidRDefault="00C36189" w:rsidP="00B4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C36189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8-903-440-64-46</w:t>
            </w:r>
          </w:p>
        </w:tc>
      </w:tr>
      <w:tr w:rsidR="00C36189" w:rsidRPr="00C36189" w:rsidTr="00B413AB">
        <w:trPr>
          <w:trHeight w:val="710"/>
          <w:tblCellSpacing w:w="15" w:type="dxa"/>
        </w:trPr>
        <w:tc>
          <w:tcPr>
            <w:tcW w:w="514" w:type="dxa"/>
            <w:vAlign w:val="center"/>
            <w:hideMark/>
          </w:tcPr>
          <w:p w:rsidR="00C36189" w:rsidRPr="00C36189" w:rsidRDefault="00C36189" w:rsidP="00B4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C36189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36189" w:rsidRPr="00C36189" w:rsidRDefault="00C36189" w:rsidP="00B4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C36189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08.02.2020г</w:t>
            </w:r>
          </w:p>
        </w:tc>
        <w:tc>
          <w:tcPr>
            <w:tcW w:w="0" w:type="auto"/>
            <w:vAlign w:val="center"/>
            <w:hideMark/>
          </w:tcPr>
          <w:p w:rsidR="00C36189" w:rsidRPr="00C36189" w:rsidRDefault="00C36189" w:rsidP="00B4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proofErr w:type="spellStart"/>
            <w:r w:rsidRPr="00C36189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Клоян</w:t>
            </w:r>
            <w:proofErr w:type="spellEnd"/>
            <w:r w:rsidRPr="00C36189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C36189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Нораир</w:t>
            </w:r>
            <w:proofErr w:type="spellEnd"/>
            <w:r w:rsidRPr="00C36189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C36189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Ашотович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36189" w:rsidRPr="00C36189" w:rsidRDefault="00C36189" w:rsidP="00B4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C36189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8-928-006-88-81</w:t>
            </w:r>
          </w:p>
        </w:tc>
      </w:tr>
      <w:tr w:rsidR="00C36189" w:rsidRPr="00C36189" w:rsidTr="00B413AB">
        <w:trPr>
          <w:trHeight w:val="710"/>
          <w:tblCellSpacing w:w="15" w:type="dxa"/>
        </w:trPr>
        <w:tc>
          <w:tcPr>
            <w:tcW w:w="514" w:type="dxa"/>
            <w:vAlign w:val="center"/>
            <w:hideMark/>
          </w:tcPr>
          <w:p w:rsidR="00C36189" w:rsidRPr="00C36189" w:rsidRDefault="00C36189" w:rsidP="00B4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C36189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36189" w:rsidRPr="00C36189" w:rsidRDefault="00C36189" w:rsidP="00B4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C36189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15.02.2020г</w:t>
            </w:r>
          </w:p>
        </w:tc>
        <w:tc>
          <w:tcPr>
            <w:tcW w:w="0" w:type="auto"/>
            <w:vAlign w:val="center"/>
            <w:hideMark/>
          </w:tcPr>
          <w:p w:rsidR="00C36189" w:rsidRPr="00C36189" w:rsidRDefault="00C36189" w:rsidP="00B4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C36189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Холина Елена Георгиевна</w:t>
            </w:r>
          </w:p>
        </w:tc>
        <w:tc>
          <w:tcPr>
            <w:tcW w:w="0" w:type="auto"/>
            <w:vAlign w:val="center"/>
            <w:hideMark/>
          </w:tcPr>
          <w:p w:rsidR="00C36189" w:rsidRPr="00C36189" w:rsidRDefault="00C36189" w:rsidP="00B4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C36189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8-962-444-44-28</w:t>
            </w:r>
          </w:p>
        </w:tc>
      </w:tr>
      <w:tr w:rsidR="00C36189" w:rsidRPr="00C36189" w:rsidTr="00B413AB">
        <w:trPr>
          <w:trHeight w:val="710"/>
          <w:tblCellSpacing w:w="15" w:type="dxa"/>
        </w:trPr>
        <w:tc>
          <w:tcPr>
            <w:tcW w:w="514" w:type="dxa"/>
            <w:vAlign w:val="center"/>
            <w:hideMark/>
          </w:tcPr>
          <w:p w:rsidR="00C36189" w:rsidRPr="00C36189" w:rsidRDefault="00C36189" w:rsidP="00B4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C36189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36189" w:rsidRPr="00C36189" w:rsidRDefault="00C36189" w:rsidP="00B4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C36189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22.02.2020г</w:t>
            </w:r>
          </w:p>
        </w:tc>
        <w:tc>
          <w:tcPr>
            <w:tcW w:w="0" w:type="auto"/>
            <w:vAlign w:val="center"/>
            <w:hideMark/>
          </w:tcPr>
          <w:p w:rsidR="00C36189" w:rsidRPr="00C36189" w:rsidRDefault="00C36189" w:rsidP="00B4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proofErr w:type="spellStart"/>
            <w:r w:rsidRPr="00C36189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Лучко</w:t>
            </w:r>
            <w:proofErr w:type="spellEnd"/>
            <w:r w:rsidRPr="00C36189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 Ирина Игоревна</w:t>
            </w:r>
          </w:p>
        </w:tc>
        <w:tc>
          <w:tcPr>
            <w:tcW w:w="0" w:type="auto"/>
            <w:vAlign w:val="center"/>
            <w:hideMark/>
          </w:tcPr>
          <w:p w:rsidR="00C36189" w:rsidRPr="00C36189" w:rsidRDefault="00C36189" w:rsidP="00B4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C36189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8-928-355-34-62</w:t>
            </w:r>
          </w:p>
        </w:tc>
      </w:tr>
      <w:tr w:rsidR="00C36189" w:rsidRPr="00C36189" w:rsidTr="00B413AB">
        <w:trPr>
          <w:trHeight w:val="710"/>
          <w:tblCellSpacing w:w="15" w:type="dxa"/>
        </w:trPr>
        <w:tc>
          <w:tcPr>
            <w:tcW w:w="514" w:type="dxa"/>
            <w:vAlign w:val="center"/>
            <w:hideMark/>
          </w:tcPr>
          <w:p w:rsidR="00C36189" w:rsidRPr="00C36189" w:rsidRDefault="00C36189" w:rsidP="00B4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C36189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36189" w:rsidRPr="00C36189" w:rsidRDefault="00C36189" w:rsidP="00B4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C36189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29.02.2020г</w:t>
            </w:r>
          </w:p>
        </w:tc>
        <w:tc>
          <w:tcPr>
            <w:tcW w:w="0" w:type="auto"/>
            <w:vAlign w:val="center"/>
            <w:hideMark/>
          </w:tcPr>
          <w:p w:rsidR="00C36189" w:rsidRPr="00C36189" w:rsidRDefault="00C36189" w:rsidP="00B4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C36189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Мельникова Анжелина Юрьевна</w:t>
            </w:r>
          </w:p>
        </w:tc>
        <w:tc>
          <w:tcPr>
            <w:tcW w:w="0" w:type="auto"/>
            <w:vAlign w:val="center"/>
            <w:hideMark/>
          </w:tcPr>
          <w:p w:rsidR="00C36189" w:rsidRPr="00C36189" w:rsidRDefault="00C36189" w:rsidP="00B4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C36189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8-928-266-96-11</w:t>
            </w:r>
          </w:p>
        </w:tc>
      </w:tr>
      <w:tr w:rsidR="00C36189" w:rsidRPr="00C36189" w:rsidTr="00B413AB">
        <w:trPr>
          <w:trHeight w:val="710"/>
          <w:tblCellSpacing w:w="15" w:type="dxa"/>
        </w:trPr>
        <w:tc>
          <w:tcPr>
            <w:tcW w:w="514" w:type="dxa"/>
            <w:vAlign w:val="center"/>
            <w:hideMark/>
          </w:tcPr>
          <w:p w:rsidR="00C36189" w:rsidRPr="00C36189" w:rsidRDefault="00C36189" w:rsidP="00B4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C36189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36189" w:rsidRPr="00C36189" w:rsidRDefault="00C36189" w:rsidP="00B4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C36189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07.03.2020г</w:t>
            </w:r>
          </w:p>
        </w:tc>
        <w:tc>
          <w:tcPr>
            <w:tcW w:w="0" w:type="auto"/>
            <w:vAlign w:val="center"/>
            <w:hideMark/>
          </w:tcPr>
          <w:p w:rsidR="00C36189" w:rsidRPr="00C36189" w:rsidRDefault="00C36189" w:rsidP="00B4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C36189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Никитин Михаил Юрьевич</w:t>
            </w:r>
          </w:p>
        </w:tc>
        <w:tc>
          <w:tcPr>
            <w:tcW w:w="0" w:type="auto"/>
            <w:vAlign w:val="center"/>
            <w:hideMark/>
          </w:tcPr>
          <w:p w:rsidR="00C36189" w:rsidRPr="00C36189" w:rsidRDefault="00C36189" w:rsidP="00B4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C36189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8-928-377-13-46</w:t>
            </w:r>
          </w:p>
        </w:tc>
      </w:tr>
      <w:tr w:rsidR="00C36189" w:rsidRPr="00C36189" w:rsidTr="00B413AB">
        <w:trPr>
          <w:trHeight w:val="710"/>
          <w:tblCellSpacing w:w="15" w:type="dxa"/>
        </w:trPr>
        <w:tc>
          <w:tcPr>
            <w:tcW w:w="514" w:type="dxa"/>
            <w:vAlign w:val="center"/>
            <w:hideMark/>
          </w:tcPr>
          <w:p w:rsidR="00C36189" w:rsidRPr="00C36189" w:rsidRDefault="00C36189" w:rsidP="00B4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C36189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36189" w:rsidRPr="00C36189" w:rsidRDefault="00C36189" w:rsidP="00B4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C36189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14.03.2020г</w:t>
            </w:r>
          </w:p>
        </w:tc>
        <w:tc>
          <w:tcPr>
            <w:tcW w:w="0" w:type="auto"/>
            <w:vAlign w:val="center"/>
            <w:hideMark/>
          </w:tcPr>
          <w:p w:rsidR="00C36189" w:rsidRPr="00C36189" w:rsidRDefault="00C36189" w:rsidP="00B4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proofErr w:type="spellStart"/>
            <w:r w:rsidRPr="00C36189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Латыпов</w:t>
            </w:r>
            <w:proofErr w:type="spellEnd"/>
            <w:r w:rsidRPr="00C36189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C36189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Юсуп</w:t>
            </w:r>
            <w:proofErr w:type="spellEnd"/>
            <w:r w:rsidRPr="00C36189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C36189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Шафигулович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36189" w:rsidRPr="00C36189" w:rsidRDefault="00C36189" w:rsidP="00B4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C36189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8-928-362-05-04</w:t>
            </w:r>
          </w:p>
        </w:tc>
      </w:tr>
      <w:tr w:rsidR="00C36189" w:rsidRPr="00C36189" w:rsidTr="00B413AB">
        <w:trPr>
          <w:trHeight w:val="710"/>
          <w:tblCellSpacing w:w="15" w:type="dxa"/>
        </w:trPr>
        <w:tc>
          <w:tcPr>
            <w:tcW w:w="514" w:type="dxa"/>
            <w:vAlign w:val="center"/>
            <w:hideMark/>
          </w:tcPr>
          <w:p w:rsidR="00C36189" w:rsidRPr="00C36189" w:rsidRDefault="00C36189" w:rsidP="00B4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C36189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36189" w:rsidRPr="00C36189" w:rsidRDefault="00C36189" w:rsidP="00B4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C36189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21.03.2020г</w:t>
            </w:r>
          </w:p>
        </w:tc>
        <w:tc>
          <w:tcPr>
            <w:tcW w:w="0" w:type="auto"/>
            <w:vAlign w:val="center"/>
            <w:hideMark/>
          </w:tcPr>
          <w:p w:rsidR="00C36189" w:rsidRPr="00C36189" w:rsidRDefault="00C36189" w:rsidP="00B4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proofErr w:type="spellStart"/>
            <w:r w:rsidRPr="00C36189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Мнацаканян</w:t>
            </w:r>
            <w:proofErr w:type="spellEnd"/>
            <w:r w:rsidRPr="00C36189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 Семен </w:t>
            </w:r>
            <w:proofErr w:type="spellStart"/>
            <w:r w:rsidRPr="00C36189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Суренович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36189" w:rsidRPr="00C36189" w:rsidRDefault="00C36189" w:rsidP="00B4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C36189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8-928-225-55-89</w:t>
            </w:r>
          </w:p>
        </w:tc>
      </w:tr>
      <w:tr w:rsidR="00C36189" w:rsidRPr="00C36189" w:rsidTr="00B413AB">
        <w:trPr>
          <w:trHeight w:val="710"/>
          <w:tblCellSpacing w:w="15" w:type="dxa"/>
        </w:trPr>
        <w:tc>
          <w:tcPr>
            <w:tcW w:w="514" w:type="dxa"/>
            <w:vAlign w:val="center"/>
            <w:hideMark/>
          </w:tcPr>
          <w:p w:rsidR="00C36189" w:rsidRPr="00C36189" w:rsidRDefault="00C36189" w:rsidP="00B4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C36189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36189" w:rsidRPr="00C36189" w:rsidRDefault="00C36189" w:rsidP="00B4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C36189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28.03.2020г</w:t>
            </w:r>
          </w:p>
        </w:tc>
        <w:tc>
          <w:tcPr>
            <w:tcW w:w="0" w:type="auto"/>
            <w:vAlign w:val="center"/>
            <w:hideMark/>
          </w:tcPr>
          <w:p w:rsidR="00C36189" w:rsidRPr="00C36189" w:rsidRDefault="00C36189" w:rsidP="00B4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C36189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Молодец </w:t>
            </w:r>
            <w:proofErr w:type="spellStart"/>
            <w:r w:rsidRPr="00C36189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Ульяна</w:t>
            </w:r>
            <w:proofErr w:type="spellEnd"/>
            <w:r w:rsidRPr="00C36189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 Александровна</w:t>
            </w:r>
          </w:p>
        </w:tc>
        <w:tc>
          <w:tcPr>
            <w:tcW w:w="0" w:type="auto"/>
            <w:vAlign w:val="center"/>
            <w:hideMark/>
          </w:tcPr>
          <w:p w:rsidR="00C36189" w:rsidRPr="00C36189" w:rsidRDefault="00C36189" w:rsidP="00B41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C36189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8-928-955-40-20</w:t>
            </w:r>
          </w:p>
        </w:tc>
      </w:tr>
    </w:tbl>
    <w:p w:rsidR="00C36189" w:rsidRPr="00884205" w:rsidRDefault="00C36189" w:rsidP="0088420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</w:rPr>
      </w:pPr>
    </w:p>
    <w:p w:rsidR="00884205" w:rsidRPr="00884205" w:rsidRDefault="00884205" w:rsidP="0088420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7"/>
        </w:rPr>
      </w:pPr>
      <w:r w:rsidRPr="00B413AB">
        <w:rPr>
          <w:rFonts w:ascii="Arial" w:eastAsia="Times New Roman" w:hAnsi="Arial" w:cs="Arial"/>
          <w:b/>
          <w:color w:val="000000"/>
          <w:sz w:val="27"/>
        </w:rPr>
        <w:t>с </w:t>
      </w:r>
      <w:r w:rsidRPr="00884205">
        <w:rPr>
          <w:rFonts w:ascii="Arial" w:eastAsia="Times New Roman" w:hAnsi="Arial" w:cs="Arial"/>
          <w:b/>
          <w:color w:val="000000"/>
          <w:sz w:val="27"/>
        </w:rPr>
        <w:t>10 часов 00 минут до 13 часов-00 мину</w:t>
      </w:r>
    </w:p>
    <w:sectPr w:rsidR="00884205" w:rsidRPr="00884205" w:rsidSect="00C36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61A" w:rsidRDefault="007D361A" w:rsidP="00884205">
      <w:pPr>
        <w:spacing w:after="0" w:line="240" w:lineRule="auto"/>
      </w:pPr>
      <w:r>
        <w:separator/>
      </w:r>
    </w:p>
  </w:endnote>
  <w:endnote w:type="continuationSeparator" w:id="0">
    <w:p w:rsidR="007D361A" w:rsidRDefault="007D361A" w:rsidP="00884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61A" w:rsidRDefault="007D361A" w:rsidP="00884205">
      <w:pPr>
        <w:spacing w:after="0" w:line="240" w:lineRule="auto"/>
      </w:pPr>
      <w:r>
        <w:separator/>
      </w:r>
    </w:p>
  </w:footnote>
  <w:footnote w:type="continuationSeparator" w:id="0">
    <w:p w:rsidR="007D361A" w:rsidRDefault="007D361A" w:rsidP="008842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84205"/>
    <w:rsid w:val="00441FA9"/>
    <w:rsid w:val="007D361A"/>
    <w:rsid w:val="00884205"/>
    <w:rsid w:val="00B413AB"/>
    <w:rsid w:val="00C36189"/>
    <w:rsid w:val="00D73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4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84205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884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84205"/>
  </w:style>
  <w:style w:type="paragraph" w:styleId="a7">
    <w:name w:val="footer"/>
    <w:basedOn w:val="a"/>
    <w:link w:val="a8"/>
    <w:uiPriority w:val="99"/>
    <w:semiHidden/>
    <w:unhideWhenUsed/>
    <w:rsid w:val="00884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842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3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Георгий</dc:creator>
  <cp:keywords/>
  <dc:description/>
  <cp:lastModifiedBy>Vet_6</cp:lastModifiedBy>
  <cp:revision>4</cp:revision>
  <cp:lastPrinted>2020-01-16T07:12:00Z</cp:lastPrinted>
  <dcterms:created xsi:type="dcterms:W3CDTF">2019-01-10T13:38:00Z</dcterms:created>
  <dcterms:modified xsi:type="dcterms:W3CDTF">2020-01-16T07:12:00Z</dcterms:modified>
</cp:coreProperties>
</file>