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МИНФИН РОССИИ</w:t>
      </w:r>
    </w:p>
    <w:p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ФЕДЕРАЛЬНАЯ НАЛОГОВАЯ СЛУЖБА</w:t>
      </w:r>
    </w:p>
    <w:p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>
          <w:rPr>
            <w:rFonts w:ascii="Times New Roman" w:eastAsia="Times New Roman" w:hAnsi="Times New Roman" w:cs="Times New Roman"/>
            <w:snapToGrid w:val="0"/>
            <w:color w:val="000000"/>
            <w:sz w:val="14"/>
            <w:szCs w:val="20"/>
            <w:lang w:eastAsia="ru-RU"/>
          </w:rPr>
          <w:t>293, г</w:t>
        </w:r>
      </w:smartTag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 Ставрополь, 355003, телефон: (865-2) 94-03-77, телефакс: (865-2) 35-40-39</w:t>
      </w:r>
    </w:p>
    <w:p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 www.nalog.gov.ru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___________________________________________________________________________________________________________________________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>
      <w:pPr>
        <w:pStyle w:val="a3"/>
        <w:spacing w:before="0" w:beforeAutospacing="0" w:after="240" w:afterAutospacing="0"/>
        <w:ind w:firstLine="709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О предоставлении уведомления об исчислении НДФЛ</w:t>
      </w:r>
    </w:p>
    <w:p>
      <w:pPr>
        <w:pStyle w:val="a3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Согласно пункту 1 статьи 58 Кодекса уплата (перечисление) налога, авансовых платежей по налогам в бюджетную систему Российской Федерации осуществляется в качестве единого налогового платежа.</w:t>
      </w:r>
    </w:p>
    <w:p>
      <w:pPr>
        <w:pStyle w:val="a3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На основании пункта 9 статьи 58 Кодекса не позднее 25.01.2023 налоговые агенты обязаны представить соответствующие уведомления об исчислении НДФЛ за период с 01.01.2023 по 22.01.2023.</w:t>
      </w:r>
    </w:p>
    <w:p>
      <w:pPr>
        <w:pStyle w:val="a3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Уведомления  предоставлять  не нужно только в случае, если за период с 01.01.2023 по 22.01.2023 сумма удержанного НДФЛ «0».</w:t>
      </w:r>
    </w:p>
    <w:p>
      <w:pPr>
        <w:pStyle w:val="a3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Данные уведомления можно направить как в электронной форме по телекоммуникационным каналам связи, так и через личный кабинет налогоплательщика. </w:t>
      </w:r>
    </w:p>
    <w:p>
      <w:pPr>
        <w:pStyle w:val="a3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Информация о способах подачи и порядке заполнения уведомлений размещена на сайте ФНС России и доступна по ссылке </w:t>
      </w:r>
      <w:hyperlink r:id="rId6" w:history="1">
        <w:r>
          <w:rPr>
            <w:rStyle w:val="a6"/>
            <w:bCs/>
            <w:color w:val="auto"/>
            <w:spacing w:val="3"/>
            <w:sz w:val="28"/>
            <w:szCs w:val="28"/>
            <w:u w:val="none"/>
            <w:lang w:val="en-US"/>
          </w:rPr>
          <w:t>https</w:t>
        </w:r>
        <w:r>
          <w:rPr>
            <w:rStyle w:val="a6"/>
            <w:bCs/>
            <w:color w:val="auto"/>
            <w:spacing w:val="3"/>
            <w:sz w:val="28"/>
            <w:szCs w:val="28"/>
            <w:u w:val="none"/>
          </w:rPr>
          <w:t>://</w:t>
        </w:r>
        <w:r>
          <w:rPr>
            <w:rStyle w:val="a6"/>
            <w:bCs/>
            <w:color w:val="auto"/>
            <w:spacing w:val="3"/>
            <w:sz w:val="28"/>
            <w:szCs w:val="28"/>
            <w:u w:val="none"/>
            <w:lang w:val="en-US"/>
          </w:rPr>
          <w:t>www</w:t>
        </w:r>
        <w:r>
          <w:rPr>
            <w:rStyle w:val="a6"/>
            <w:bCs/>
            <w:color w:val="auto"/>
            <w:spacing w:val="3"/>
            <w:sz w:val="28"/>
            <w:szCs w:val="28"/>
            <w:u w:val="none"/>
          </w:rPr>
          <w:t>.</w:t>
        </w:r>
        <w:proofErr w:type="spellStart"/>
        <w:r>
          <w:rPr>
            <w:rStyle w:val="a6"/>
            <w:bCs/>
            <w:color w:val="auto"/>
            <w:spacing w:val="3"/>
            <w:sz w:val="28"/>
            <w:szCs w:val="28"/>
            <w:u w:val="none"/>
            <w:lang w:val="en-US"/>
          </w:rPr>
          <w:t>nalog</w:t>
        </w:r>
        <w:proofErr w:type="spellEnd"/>
        <w:r>
          <w:rPr>
            <w:rStyle w:val="a6"/>
            <w:bCs/>
            <w:color w:val="auto"/>
            <w:spacing w:val="3"/>
            <w:sz w:val="28"/>
            <w:szCs w:val="28"/>
            <w:u w:val="none"/>
          </w:rPr>
          <w:t>.</w:t>
        </w:r>
        <w:proofErr w:type="spellStart"/>
        <w:r>
          <w:rPr>
            <w:rStyle w:val="a6"/>
            <w:bCs/>
            <w:color w:val="auto"/>
            <w:spacing w:val="3"/>
            <w:sz w:val="28"/>
            <w:szCs w:val="28"/>
            <w:u w:val="none"/>
            <w:lang w:val="en-US"/>
          </w:rPr>
          <w:t>gov</w:t>
        </w:r>
        <w:proofErr w:type="spellEnd"/>
        <w:r>
          <w:rPr>
            <w:rStyle w:val="a6"/>
            <w:bCs/>
            <w:color w:val="auto"/>
            <w:spacing w:val="3"/>
            <w:sz w:val="28"/>
            <w:szCs w:val="28"/>
            <w:u w:val="none"/>
          </w:rPr>
          <w:t>.</w:t>
        </w:r>
        <w:proofErr w:type="spellStart"/>
        <w:r>
          <w:rPr>
            <w:rStyle w:val="a6"/>
            <w:bCs/>
            <w:color w:val="auto"/>
            <w:spacing w:val="3"/>
            <w:sz w:val="28"/>
            <w:szCs w:val="28"/>
            <w:u w:val="none"/>
            <w:lang w:val="en-US"/>
          </w:rPr>
          <w:t>ru</w:t>
        </w:r>
        <w:proofErr w:type="spellEnd"/>
        <w:r>
          <w:rPr>
            <w:rStyle w:val="a6"/>
            <w:bCs/>
            <w:color w:val="auto"/>
            <w:spacing w:val="3"/>
            <w:sz w:val="28"/>
            <w:szCs w:val="28"/>
            <w:u w:val="none"/>
          </w:rPr>
          <w:t>/</w:t>
        </w:r>
        <w:proofErr w:type="spellStart"/>
        <w:r>
          <w:rPr>
            <w:rStyle w:val="a6"/>
            <w:bCs/>
            <w:color w:val="auto"/>
            <w:spacing w:val="3"/>
            <w:sz w:val="28"/>
            <w:szCs w:val="28"/>
            <w:u w:val="none"/>
            <w:lang w:val="en-US"/>
          </w:rPr>
          <w:t>rn</w:t>
        </w:r>
        <w:proofErr w:type="spellEnd"/>
        <w:r>
          <w:rPr>
            <w:rStyle w:val="a6"/>
            <w:bCs/>
            <w:color w:val="auto"/>
            <w:spacing w:val="3"/>
            <w:sz w:val="28"/>
            <w:szCs w:val="28"/>
            <w:u w:val="none"/>
          </w:rPr>
          <w:t>77/</w:t>
        </w:r>
        <w:proofErr w:type="spellStart"/>
        <w:r>
          <w:rPr>
            <w:rStyle w:val="a6"/>
            <w:bCs/>
            <w:color w:val="auto"/>
            <w:spacing w:val="3"/>
            <w:sz w:val="28"/>
            <w:szCs w:val="28"/>
            <w:u w:val="none"/>
            <w:lang w:val="en-US"/>
          </w:rPr>
          <w:t>ens</w:t>
        </w:r>
        <w:proofErr w:type="spellEnd"/>
        <w:r>
          <w:rPr>
            <w:rStyle w:val="a6"/>
            <w:bCs/>
            <w:color w:val="auto"/>
            <w:spacing w:val="3"/>
            <w:sz w:val="28"/>
            <w:szCs w:val="28"/>
            <w:u w:val="none"/>
          </w:rPr>
          <w:t>/</w:t>
        </w:r>
      </w:hyperlink>
      <w:r>
        <w:rPr>
          <w:bCs/>
          <w:spacing w:val="3"/>
          <w:sz w:val="28"/>
          <w:szCs w:val="28"/>
        </w:rPr>
        <w:t>.</w:t>
      </w:r>
    </w:p>
    <w:p>
      <w:pPr>
        <w:pStyle w:val="a3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По всем вопросам подачи уведомлений можно обращаться на горячую линию по телефону </w:t>
      </w:r>
      <w:r>
        <w:rPr>
          <w:bCs/>
          <w:spacing w:val="3"/>
          <w:sz w:val="28"/>
          <w:szCs w:val="28"/>
        </w:rPr>
        <w:t xml:space="preserve">8 (800) 222-22-22 </w:t>
      </w:r>
      <w:r>
        <w:rPr>
          <w:spacing w:val="3"/>
          <w:sz w:val="28"/>
          <w:szCs w:val="28"/>
        </w:rPr>
        <w:t>либо в налоговый орган по месту своего учета.</w:t>
      </w:r>
    </w:p>
    <w:p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customStyle="1" w:styleId="a7">
    <w:name w:val="Знак Знак Знак Знак"/>
    <w:basedOn w:val="a"/>
    <w:semiHidden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customStyle="1" w:styleId="a7">
    <w:name w:val="Знак Знак Знак Знак"/>
    <w:basedOn w:val="a"/>
    <w:semiHidden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0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6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5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7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0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2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2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log.gov.ru/rn77/en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A70BA-B8D6-4758-B81E-780FB3C0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Dohod3</cp:lastModifiedBy>
  <cp:revision>2</cp:revision>
  <cp:lastPrinted>2021-11-12T10:37:00Z</cp:lastPrinted>
  <dcterms:created xsi:type="dcterms:W3CDTF">2023-02-09T12:21:00Z</dcterms:created>
  <dcterms:modified xsi:type="dcterms:W3CDTF">2023-02-09T12:21:00Z</dcterms:modified>
</cp:coreProperties>
</file>