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782"/>
        <w:gridCol w:w="4788"/>
      </w:tblGrid>
      <w:tr w:rsidR="00B959EF" w:rsidRPr="0031594D" w:rsidTr="007155BC">
        <w:tc>
          <w:tcPr>
            <w:tcW w:w="4782" w:type="dxa"/>
          </w:tcPr>
          <w:p w:rsidR="00B959EF" w:rsidRPr="00EF5759" w:rsidRDefault="00B959EF" w:rsidP="007155BC">
            <w:pPr>
              <w:pStyle w:val="a6"/>
              <w:tabs>
                <w:tab w:val="left" w:pos="8189"/>
              </w:tabs>
              <w:spacing w:line="240" w:lineRule="exact"/>
              <w:ind w:firstLine="709"/>
              <w:rPr>
                <w:b/>
                <w:caps/>
                <w:color w:val="000000"/>
                <w:sz w:val="28"/>
                <w:szCs w:val="28"/>
              </w:rPr>
            </w:pPr>
          </w:p>
        </w:tc>
        <w:tc>
          <w:tcPr>
            <w:tcW w:w="4788" w:type="dxa"/>
          </w:tcPr>
          <w:p w:rsidR="00B959EF" w:rsidRPr="006E498B" w:rsidRDefault="00B959EF" w:rsidP="007155BC">
            <w:pPr>
              <w:keepNext/>
              <w:keepLines/>
              <w:suppressLineNumber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УТВЕРЖДЕНА</w:t>
            </w:r>
          </w:p>
          <w:p w:rsidR="00B959EF" w:rsidRDefault="00B959EF" w:rsidP="007155BC">
            <w:pPr>
              <w:keepNext/>
              <w:keepLines/>
              <w:suppressLineNumbers/>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Минераловодского </w:t>
            </w:r>
            <w:r w:rsidRPr="006E498B">
              <w:rPr>
                <w:rFonts w:ascii="Times New Roman" w:hAnsi="Times New Roman"/>
                <w:color w:val="000000"/>
                <w:sz w:val="28"/>
                <w:szCs w:val="28"/>
              </w:rPr>
              <w:t>городского округа</w:t>
            </w:r>
            <w:r>
              <w:rPr>
                <w:rFonts w:ascii="Times New Roman" w:hAnsi="Times New Roman"/>
                <w:color w:val="000000"/>
                <w:sz w:val="28"/>
                <w:szCs w:val="28"/>
              </w:rPr>
              <w:t xml:space="preserve"> </w:t>
            </w:r>
          </w:p>
          <w:p w:rsidR="00B959EF" w:rsidRPr="0057290D" w:rsidRDefault="00B959EF" w:rsidP="007155BC">
            <w:pPr>
              <w:keepNext/>
              <w:keepLines/>
              <w:suppressLineNumbers/>
              <w:suppressAutoHyphens/>
              <w:spacing w:after="0" w:line="240" w:lineRule="auto"/>
              <w:rPr>
                <w:rFonts w:ascii="Times New Roman" w:hAnsi="Times New Roman"/>
                <w:color w:val="FF0000"/>
                <w:sz w:val="28"/>
                <w:szCs w:val="28"/>
              </w:rPr>
            </w:pPr>
            <w:r>
              <w:rPr>
                <w:rFonts w:ascii="Times New Roman" w:hAnsi="Times New Roman"/>
                <w:sz w:val="28"/>
                <w:szCs w:val="28"/>
              </w:rPr>
              <w:t>от  11  апреля  2018 г.   №  878</w:t>
            </w:r>
          </w:p>
        </w:tc>
      </w:tr>
    </w:tbl>
    <w:p w:rsidR="00B959EF" w:rsidRDefault="00B959EF" w:rsidP="00B959EF">
      <w:pPr>
        <w:pStyle w:val="3"/>
        <w:suppressAutoHyphens/>
        <w:spacing w:line="260" w:lineRule="exact"/>
        <w:contextualSpacing/>
        <w:jc w:val="center"/>
        <w:rPr>
          <w:rFonts w:ascii="Times New Roman" w:hAnsi="Times New Roman"/>
          <w:color w:val="000000"/>
          <w:sz w:val="28"/>
          <w:szCs w:val="28"/>
        </w:rPr>
      </w:pPr>
    </w:p>
    <w:p w:rsidR="00B959EF" w:rsidRDefault="00B959EF" w:rsidP="00B959EF">
      <w:pPr>
        <w:pStyle w:val="3"/>
        <w:suppressAutoHyphens/>
        <w:spacing w:line="260" w:lineRule="exact"/>
        <w:contextualSpacing/>
        <w:jc w:val="center"/>
        <w:rPr>
          <w:rFonts w:ascii="Times New Roman" w:hAnsi="Times New Roman"/>
          <w:color w:val="000000"/>
          <w:sz w:val="28"/>
          <w:szCs w:val="28"/>
        </w:rPr>
      </w:pPr>
    </w:p>
    <w:p w:rsidR="00B959EF" w:rsidRDefault="00B959EF" w:rsidP="00B959EF">
      <w:pPr>
        <w:pStyle w:val="3"/>
        <w:suppressAutoHyphens/>
        <w:spacing w:line="260" w:lineRule="exact"/>
        <w:contextualSpacing/>
        <w:jc w:val="center"/>
        <w:rPr>
          <w:rFonts w:ascii="Times New Roman" w:hAnsi="Times New Roman"/>
          <w:color w:val="000000"/>
          <w:sz w:val="28"/>
          <w:szCs w:val="28"/>
        </w:rPr>
      </w:pPr>
    </w:p>
    <w:p w:rsidR="00B959EF" w:rsidRPr="00F158E4" w:rsidRDefault="00B959EF" w:rsidP="005007FC">
      <w:pPr>
        <w:pStyle w:val="3"/>
        <w:suppressAutoHyphens/>
        <w:spacing w:after="0" w:line="260" w:lineRule="exact"/>
        <w:contextualSpacing/>
        <w:jc w:val="center"/>
        <w:rPr>
          <w:rFonts w:ascii="Times New Roman" w:hAnsi="Times New Roman"/>
          <w:color w:val="000000"/>
          <w:sz w:val="28"/>
          <w:szCs w:val="28"/>
          <w:lang w:val="en-US"/>
        </w:rPr>
      </w:pPr>
      <w:r w:rsidRPr="004D0D1F">
        <w:rPr>
          <w:rFonts w:ascii="Times New Roman" w:hAnsi="Times New Roman"/>
          <w:color w:val="000000"/>
          <w:sz w:val="28"/>
          <w:szCs w:val="28"/>
        </w:rPr>
        <w:t>КОНКУРСНАЯ ДОКУМЕНТАЦИЯ</w:t>
      </w:r>
    </w:p>
    <w:p w:rsidR="00B959EF" w:rsidRPr="001D2F77" w:rsidRDefault="00B959EF" w:rsidP="00B959EF">
      <w:pPr>
        <w:pStyle w:val="ConsPlusTitle"/>
        <w:jc w:val="center"/>
        <w:rPr>
          <w:rFonts w:ascii="Times New Roman" w:hAnsi="Times New Roman" w:cs="Times New Roman"/>
          <w:b w:val="0"/>
          <w:spacing w:val="-3"/>
          <w:sz w:val="28"/>
          <w:szCs w:val="28"/>
        </w:rPr>
      </w:pPr>
      <w:r w:rsidRPr="001D2F77">
        <w:rPr>
          <w:rFonts w:ascii="Times New Roman" w:hAnsi="Times New Roman"/>
          <w:b w:val="0"/>
          <w:color w:val="000000"/>
          <w:sz w:val="28"/>
          <w:szCs w:val="28"/>
        </w:rPr>
        <w:t xml:space="preserve">о проведении </w:t>
      </w:r>
      <w:r w:rsidRPr="001D2F77">
        <w:rPr>
          <w:rFonts w:ascii="Times New Roman" w:hAnsi="Times New Roman" w:cs="Times New Roman"/>
          <w:b w:val="0"/>
          <w:sz w:val="28"/>
          <w:szCs w:val="28"/>
        </w:rPr>
        <w:t>открытого конкурса на право осуществления перевозок по маршрутам регулярных перевозок на территории Минераловодского городского округа</w:t>
      </w:r>
      <w:r>
        <w:rPr>
          <w:rFonts w:ascii="Times New Roman" w:hAnsi="Times New Roman" w:cs="Times New Roman"/>
          <w:b w:val="0"/>
          <w:sz w:val="28"/>
          <w:szCs w:val="28"/>
        </w:rPr>
        <w:t xml:space="preserve"> </w:t>
      </w:r>
      <w:r w:rsidRPr="001D2F77">
        <w:rPr>
          <w:rFonts w:ascii="Times New Roman" w:hAnsi="Times New Roman" w:cs="Times New Roman"/>
          <w:b w:val="0"/>
          <w:sz w:val="28"/>
          <w:szCs w:val="28"/>
        </w:rPr>
        <w:t>Ставропольского края</w:t>
      </w:r>
    </w:p>
    <w:p w:rsidR="00B959EF" w:rsidRPr="006869A3" w:rsidRDefault="00B959EF" w:rsidP="00B959EF">
      <w:pPr>
        <w:pStyle w:val="3"/>
        <w:suppressAutoHyphens/>
        <w:spacing w:after="0"/>
        <w:contextualSpacing/>
        <w:jc w:val="center"/>
        <w:rPr>
          <w:rFonts w:ascii="Times New Roman" w:hAnsi="Times New Roman"/>
          <w:color w:val="000000"/>
          <w:sz w:val="28"/>
          <w:szCs w:val="28"/>
        </w:rPr>
      </w:pPr>
    </w:p>
    <w:p w:rsidR="00B959EF" w:rsidRPr="00711477" w:rsidRDefault="00B959EF" w:rsidP="00B959EF">
      <w:pPr>
        <w:pStyle w:val="ConsNormal"/>
        <w:ind w:right="0"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Понятия, термины и сокращения, использующиеся в настоящей </w:t>
      </w:r>
      <w:r>
        <w:rPr>
          <w:rFonts w:ascii="Times New Roman" w:hAnsi="Times New Roman" w:cs="Times New Roman"/>
          <w:sz w:val="28"/>
          <w:szCs w:val="28"/>
        </w:rPr>
        <w:t xml:space="preserve">Конкурсной </w:t>
      </w:r>
      <w:r w:rsidRPr="00711477">
        <w:rPr>
          <w:rFonts w:ascii="Times New Roman" w:hAnsi="Times New Roman" w:cs="Times New Roman"/>
          <w:sz w:val="28"/>
          <w:szCs w:val="28"/>
        </w:rPr>
        <w:t>документации</w:t>
      </w:r>
      <w:r>
        <w:rPr>
          <w:rFonts w:ascii="Times New Roman" w:hAnsi="Times New Roman" w:cs="Times New Roman"/>
          <w:sz w:val="28"/>
          <w:szCs w:val="28"/>
        </w:rPr>
        <w:t xml:space="preserve"> </w:t>
      </w:r>
      <w:r w:rsidRPr="00397C9C">
        <w:rPr>
          <w:rFonts w:ascii="Times New Roman" w:hAnsi="Times New Roman" w:cs="Times New Roman"/>
          <w:sz w:val="28"/>
          <w:szCs w:val="28"/>
        </w:rPr>
        <w:t>о проведении открытого конкурса на право осуществления перевозок по межмуниципальному маршруту регулярных перевозок в Ставропольском крае</w:t>
      </w:r>
      <w:r>
        <w:rPr>
          <w:rFonts w:ascii="Times New Roman" w:hAnsi="Times New Roman" w:cs="Times New Roman"/>
          <w:sz w:val="28"/>
          <w:szCs w:val="28"/>
        </w:rPr>
        <w:t xml:space="preserve"> (далее – конкурсная документация)</w:t>
      </w:r>
      <w:r w:rsidRPr="00711477">
        <w:rPr>
          <w:rFonts w:ascii="Times New Roman" w:hAnsi="Times New Roman" w:cs="Times New Roman"/>
          <w:sz w:val="28"/>
          <w:szCs w:val="28"/>
        </w:rPr>
        <w:t xml:space="preserve">, применяются в значениях, определенных Федеральным законом </w:t>
      </w:r>
      <w:r w:rsidRPr="004D0D1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 220-ФЗ) и п</w:t>
      </w:r>
      <w:r w:rsidRPr="00383C42">
        <w:rPr>
          <w:rFonts w:ascii="Times New Roman" w:hAnsi="Times New Roman" w:cs="Times New Roman"/>
          <w:sz w:val="28"/>
          <w:szCs w:val="28"/>
        </w:rPr>
        <w:t>остановление</w:t>
      </w:r>
      <w:r>
        <w:rPr>
          <w:rFonts w:ascii="Times New Roman" w:hAnsi="Times New Roman" w:cs="Times New Roman"/>
          <w:sz w:val="28"/>
          <w:szCs w:val="28"/>
        </w:rPr>
        <w:t>м</w:t>
      </w:r>
      <w:r w:rsidRPr="00383C42">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Ставропольского края от 20 июня </w:t>
      </w:r>
      <w:r w:rsidRPr="00383C42">
        <w:rPr>
          <w:rFonts w:ascii="Times New Roman" w:hAnsi="Times New Roman" w:cs="Times New Roman"/>
          <w:sz w:val="28"/>
          <w:szCs w:val="28"/>
        </w:rPr>
        <w:t>2016</w:t>
      </w:r>
      <w:r>
        <w:rPr>
          <w:rFonts w:ascii="Times New Roman" w:hAnsi="Times New Roman" w:cs="Times New Roman"/>
          <w:sz w:val="28"/>
          <w:szCs w:val="28"/>
        </w:rPr>
        <w:t xml:space="preserve"> г. № 240-п «</w:t>
      </w:r>
      <w:r w:rsidRPr="00383C42">
        <w:rPr>
          <w:rFonts w:ascii="Times New Roman" w:hAnsi="Times New Roman" w:cs="Times New Roman"/>
          <w:sz w:val="28"/>
          <w:szCs w:val="28"/>
        </w:rPr>
        <w:t xml:space="preserve">О некоторых мерах по реализации Закона Ставропольского края </w:t>
      </w:r>
      <w:r>
        <w:rPr>
          <w:rFonts w:ascii="Times New Roman" w:hAnsi="Times New Roman" w:cs="Times New Roman"/>
          <w:sz w:val="28"/>
          <w:szCs w:val="28"/>
        </w:rPr>
        <w:t>«</w:t>
      </w:r>
      <w:r w:rsidRPr="00383C42">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w:t>
      </w:r>
      <w:r>
        <w:rPr>
          <w:rFonts w:ascii="Times New Roman" w:hAnsi="Times New Roman" w:cs="Times New Roman"/>
          <w:sz w:val="28"/>
          <w:szCs w:val="28"/>
        </w:rPr>
        <w:t>польском крае».</w:t>
      </w:r>
    </w:p>
    <w:p w:rsidR="00B959EF" w:rsidRDefault="00B959EF" w:rsidP="00B959E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конкурсной </w:t>
      </w:r>
      <w:r w:rsidRPr="00711477">
        <w:rPr>
          <w:rFonts w:ascii="Times New Roman" w:hAnsi="Times New Roman" w:cs="Times New Roman"/>
          <w:sz w:val="28"/>
          <w:szCs w:val="28"/>
        </w:rPr>
        <w:t>документации также используются следующие понятия и сокращения:</w:t>
      </w:r>
    </w:p>
    <w:p w:rsidR="00B959EF" w:rsidRDefault="00B959EF" w:rsidP="00B959EF">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Pr>
          <w:rFonts w:ascii="Times New Roman" w:hAnsi="Times New Roman"/>
          <w:sz w:val="28"/>
          <w:szCs w:val="28"/>
        </w:rPr>
        <w:t xml:space="preserve">претендентом на </w:t>
      </w:r>
      <w:r w:rsidRPr="00711477">
        <w:rPr>
          <w:rFonts w:ascii="Times New Roman" w:hAnsi="Times New Roman"/>
          <w:sz w:val="28"/>
          <w:szCs w:val="28"/>
        </w:rPr>
        <w:t>участ</w:t>
      </w:r>
      <w:r>
        <w:rPr>
          <w:rFonts w:ascii="Times New Roman" w:hAnsi="Times New Roman"/>
          <w:sz w:val="28"/>
          <w:szCs w:val="28"/>
        </w:rPr>
        <w:t>ие в открытом конкурсе;</w:t>
      </w:r>
    </w:p>
    <w:p w:rsidR="00B959EF" w:rsidRPr="00721AC4" w:rsidRDefault="00B959EF" w:rsidP="00B959EF">
      <w:pPr>
        <w:pStyle w:val="ConsNormal"/>
        <w:widowControl w:val="0"/>
        <w:ind w:righ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конкурсная </w:t>
      </w:r>
      <w:r w:rsidRPr="00711477">
        <w:rPr>
          <w:rFonts w:ascii="Times New Roman" w:hAnsi="Times New Roman" w:cs="Times New Roman"/>
          <w:sz w:val="28"/>
          <w:szCs w:val="28"/>
        </w:rPr>
        <w:t>комиссия –</w:t>
      </w:r>
      <w:r>
        <w:rPr>
          <w:rFonts w:ascii="Times New Roman" w:hAnsi="Times New Roman" w:cs="Times New Roman"/>
          <w:sz w:val="28"/>
          <w:szCs w:val="28"/>
        </w:rPr>
        <w:t xml:space="preserve"> </w:t>
      </w:r>
      <w:r w:rsidRPr="004F5800">
        <w:rPr>
          <w:rFonts w:ascii="Times New Roman" w:hAnsi="Times New Roman" w:cs="Times New Roman"/>
          <w:sz w:val="28"/>
          <w:szCs w:val="28"/>
        </w:rPr>
        <w:t xml:space="preserve">постоянно действующий коллегиальный орган, образуемый  администрацией Минераловодского городского округа в целях проведения открытого </w:t>
      </w:r>
      <w:r w:rsidRPr="002C21DE">
        <w:rPr>
          <w:rFonts w:ascii="Times New Roman" w:hAnsi="Times New Roman" w:cs="Times New Roman"/>
          <w:sz w:val="28"/>
          <w:szCs w:val="28"/>
        </w:rPr>
        <w:t>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r w:rsidRPr="004F5800">
        <w:rPr>
          <w:rFonts w:ascii="Times New Roman" w:hAnsi="Times New Roman" w:cs="Times New Roman"/>
          <w:sz w:val="28"/>
          <w:szCs w:val="28"/>
        </w:rPr>
        <w:t xml:space="preserve"> (далее – открытый конкурс);</w:t>
      </w:r>
    </w:p>
    <w:p w:rsidR="00B959EF" w:rsidRDefault="00B959EF" w:rsidP="00B959EF">
      <w:pPr>
        <w:spacing w:after="0" w:line="240" w:lineRule="auto"/>
        <w:ind w:firstLine="709"/>
        <w:jc w:val="both"/>
        <w:outlineLvl w:val="1"/>
        <w:rPr>
          <w:rFonts w:ascii="Times New Roman" w:hAnsi="Times New Roman"/>
          <w:sz w:val="28"/>
          <w:szCs w:val="28"/>
        </w:rPr>
      </w:pPr>
      <w:r w:rsidRPr="002959A8">
        <w:rPr>
          <w:rFonts w:ascii="Times New Roman" w:hAnsi="Times New Roman"/>
          <w:sz w:val="28"/>
          <w:szCs w:val="28"/>
        </w:rPr>
        <w:t xml:space="preserve">конкурсное производство </w:t>
      </w:r>
      <w:r>
        <w:rPr>
          <w:rFonts w:ascii="Times New Roman" w:hAnsi="Times New Roman"/>
          <w:sz w:val="28"/>
          <w:szCs w:val="28"/>
        </w:rPr>
        <w:t xml:space="preserve">– </w:t>
      </w:r>
      <w:r w:rsidRPr="002959A8">
        <w:rPr>
          <w:rFonts w:ascii="Times New Roman" w:hAnsi="Times New Roman"/>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B959EF" w:rsidRDefault="00B959EF" w:rsidP="00B959EF">
      <w:pPr>
        <w:spacing w:after="0" w:line="240" w:lineRule="auto"/>
        <w:ind w:firstLine="709"/>
        <w:jc w:val="both"/>
        <w:outlineLvl w:val="1"/>
        <w:rPr>
          <w:rFonts w:ascii="Times New Roman" w:hAnsi="Times New Roman"/>
          <w:sz w:val="28"/>
          <w:szCs w:val="28"/>
        </w:rPr>
      </w:pPr>
      <w:r>
        <w:rPr>
          <w:rFonts w:ascii="Times New Roman" w:hAnsi="Times New Roman"/>
          <w:sz w:val="28"/>
          <w:szCs w:val="28"/>
        </w:rPr>
        <w:t>организатор открытого конкурса – администрация Минераловодского городского округа Ставропольского края;</w:t>
      </w:r>
    </w:p>
    <w:p w:rsidR="00B959EF" w:rsidRDefault="00B959EF" w:rsidP="00B959EF">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B959EF" w:rsidRPr="005007FC" w:rsidRDefault="00B959EF" w:rsidP="00B959EF">
      <w:pPr>
        <w:spacing w:after="0" w:line="240" w:lineRule="auto"/>
        <w:ind w:firstLine="709"/>
        <w:jc w:val="both"/>
        <w:outlineLvl w:val="1"/>
        <w:rPr>
          <w:rFonts w:ascii="Times New Roman" w:hAnsi="Times New Roman"/>
          <w:sz w:val="28"/>
          <w:szCs w:val="28"/>
        </w:rPr>
      </w:pPr>
    </w:p>
    <w:p w:rsidR="00F158E4" w:rsidRPr="005007FC" w:rsidRDefault="00F158E4" w:rsidP="00B959EF">
      <w:pPr>
        <w:spacing w:after="0" w:line="240" w:lineRule="auto"/>
        <w:ind w:firstLine="709"/>
        <w:jc w:val="both"/>
        <w:outlineLvl w:val="1"/>
        <w:rPr>
          <w:rFonts w:ascii="Times New Roman" w:hAnsi="Times New Roman"/>
          <w:sz w:val="28"/>
          <w:szCs w:val="28"/>
        </w:rPr>
      </w:pPr>
    </w:p>
    <w:p w:rsidR="00B959EF" w:rsidRPr="00711477" w:rsidRDefault="00B959EF" w:rsidP="00B959EF">
      <w:pPr>
        <w:widowControl w:val="0"/>
        <w:autoSpaceDE w:val="0"/>
        <w:autoSpaceDN w:val="0"/>
        <w:adjustRightInd w:val="0"/>
        <w:spacing w:after="0" w:line="240" w:lineRule="auto"/>
        <w:jc w:val="center"/>
        <w:outlineLvl w:val="1"/>
        <w:rPr>
          <w:rFonts w:ascii="Times New Roman" w:hAnsi="Times New Roman"/>
          <w:b/>
          <w:sz w:val="28"/>
          <w:szCs w:val="28"/>
        </w:rPr>
      </w:pPr>
      <w:r w:rsidRPr="00711477">
        <w:rPr>
          <w:rFonts w:ascii="Times New Roman" w:hAnsi="Times New Roman"/>
          <w:b/>
          <w:sz w:val="28"/>
          <w:szCs w:val="28"/>
        </w:rPr>
        <w:t>Раздел 1. Требования к участникам открытого конкурса</w:t>
      </w:r>
    </w:p>
    <w:p w:rsidR="00B959EF" w:rsidRPr="007114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p>
    <w:p w:rsidR="00B959EF" w:rsidRPr="007114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lastRenderedPageBreak/>
        <w:t>1.</w:t>
      </w:r>
      <w:r>
        <w:rPr>
          <w:rFonts w:ascii="Times New Roman" w:hAnsi="Times New Roman"/>
          <w:sz w:val="28"/>
          <w:szCs w:val="28"/>
        </w:rPr>
        <w:t>1.</w:t>
      </w:r>
      <w:r w:rsidRPr="00711477">
        <w:rPr>
          <w:rFonts w:ascii="Times New Roman" w:hAnsi="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w:t>
      </w:r>
      <w:r>
        <w:rPr>
          <w:rFonts w:ascii="Times New Roman" w:hAnsi="Times New Roman"/>
          <w:sz w:val="28"/>
          <w:szCs w:val="28"/>
        </w:rPr>
        <w:t xml:space="preserve">, </w:t>
      </w:r>
      <w:r w:rsidRPr="00711477">
        <w:rPr>
          <w:rFonts w:ascii="Times New Roman" w:hAnsi="Times New Roman"/>
          <w:sz w:val="28"/>
          <w:szCs w:val="28"/>
        </w:rPr>
        <w:t>соответствующие следующим требованиям:</w:t>
      </w:r>
    </w:p>
    <w:p w:rsidR="00B959EF" w:rsidRPr="007114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959EF" w:rsidRPr="001E4277" w:rsidRDefault="00B959EF" w:rsidP="00B959EF">
      <w:pPr>
        <w:autoSpaceDE w:val="0"/>
        <w:autoSpaceDN w:val="0"/>
        <w:adjustRightInd w:val="0"/>
        <w:spacing w:after="0" w:line="240" w:lineRule="auto"/>
        <w:ind w:firstLine="540"/>
        <w:jc w:val="both"/>
        <w:rPr>
          <w:rFonts w:ascii="Times New Roman" w:hAnsi="Times New Roman"/>
          <w:bCs/>
          <w:sz w:val="28"/>
          <w:szCs w:val="28"/>
          <w:lang w:eastAsia="ru-RU"/>
        </w:rPr>
      </w:pPr>
      <w:r w:rsidRPr="001E4277">
        <w:rPr>
          <w:rFonts w:ascii="Times New Roman" w:hAnsi="Times New Roman"/>
          <w:sz w:val="28"/>
          <w:szCs w:val="28"/>
        </w:rPr>
        <w:t xml:space="preserve">  2) </w:t>
      </w:r>
      <w:r w:rsidRPr="001E4277">
        <w:rPr>
          <w:rFonts w:ascii="Times New Roman" w:hAnsi="Times New Roman"/>
          <w:bCs/>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959EF" w:rsidRPr="007114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11477">
        <w:rPr>
          <w:rFonts w:ascii="Times New Roman" w:hAnsi="Times New Roman"/>
          <w:sz w:val="28"/>
          <w:szCs w:val="28"/>
        </w:rPr>
        <w:t xml:space="preserve">3) непроведение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B959EF" w:rsidRPr="007114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bookmarkStart w:id="2" w:name="Par351"/>
      <w:bookmarkEnd w:id="2"/>
      <w:r w:rsidRPr="00711477">
        <w:rPr>
          <w:rFonts w:ascii="Times New Roman" w:hAnsi="Times New Roman"/>
          <w:sz w:val="28"/>
          <w:szCs w:val="28"/>
        </w:rPr>
        <w:t xml:space="preserve">4) отсутствие у участника </w:t>
      </w:r>
      <w:r>
        <w:rPr>
          <w:rFonts w:ascii="Times New Roman" w:hAnsi="Times New Roman"/>
          <w:sz w:val="28"/>
          <w:szCs w:val="28"/>
        </w:rPr>
        <w:t xml:space="preserve">открытого </w:t>
      </w:r>
      <w:r w:rsidRPr="00711477">
        <w:rPr>
          <w:rFonts w:ascii="Times New Roman" w:hAnsi="Times New Roman"/>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959EF"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 xml:space="preserve">5) наличие договора простого товарищества в письменной форме (для участников </w:t>
      </w:r>
      <w:r>
        <w:rPr>
          <w:rFonts w:ascii="Times New Roman" w:hAnsi="Times New Roman"/>
          <w:sz w:val="28"/>
          <w:szCs w:val="28"/>
        </w:rPr>
        <w:t>договора простого товарищества);</w:t>
      </w:r>
    </w:p>
    <w:p w:rsidR="00B959EF" w:rsidRPr="001E4277" w:rsidRDefault="00B959EF" w:rsidP="00B959EF">
      <w:pPr>
        <w:autoSpaceDE w:val="0"/>
        <w:autoSpaceDN w:val="0"/>
        <w:adjustRightInd w:val="0"/>
        <w:spacing w:after="0" w:line="240" w:lineRule="auto"/>
        <w:ind w:firstLine="567"/>
        <w:jc w:val="both"/>
        <w:rPr>
          <w:rFonts w:ascii="Times New Roman" w:hAnsi="Times New Roman"/>
          <w:sz w:val="28"/>
          <w:szCs w:val="28"/>
          <w:lang w:eastAsia="ru-RU"/>
        </w:rPr>
      </w:pPr>
      <w:r w:rsidRPr="001E4277">
        <w:rPr>
          <w:rFonts w:ascii="Times New Roman" w:hAnsi="Times New Roman"/>
          <w:sz w:val="28"/>
          <w:szCs w:val="28"/>
          <w:lang w:eastAsia="ru-RU"/>
        </w:rPr>
        <w:t xml:space="preserve">  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7" w:history="1">
        <w:r w:rsidRPr="001E4277">
          <w:rPr>
            <w:rFonts w:ascii="Times New Roman" w:hAnsi="Times New Roman"/>
            <w:sz w:val="28"/>
            <w:szCs w:val="28"/>
            <w:lang w:eastAsia="ru-RU"/>
          </w:rPr>
          <w:t>частью 8 статьи 29</w:t>
        </w:r>
      </w:hyperlink>
      <w:r w:rsidRPr="001E4277">
        <w:rPr>
          <w:rFonts w:ascii="Times New Roman" w:hAnsi="Times New Roman"/>
          <w:sz w:val="28"/>
          <w:szCs w:val="28"/>
          <w:lang w:eastAsia="ru-RU"/>
        </w:rPr>
        <w:t xml:space="preserve"> </w:t>
      </w:r>
      <w:r w:rsidRPr="001E4277">
        <w:rPr>
          <w:rFonts w:ascii="Times New Roman" w:hAnsi="Times New Roman"/>
          <w:sz w:val="28"/>
          <w:szCs w:val="28"/>
        </w:rPr>
        <w:t>Федерального закона № 220-ФЗ</w:t>
      </w:r>
      <w:r w:rsidRPr="001E4277">
        <w:rPr>
          <w:rFonts w:ascii="Times New Roman" w:hAnsi="Times New Roman"/>
          <w:sz w:val="28"/>
          <w:szCs w:val="28"/>
          <w:lang w:eastAsia="ru-RU"/>
        </w:rPr>
        <w:t>.</w:t>
      </w:r>
    </w:p>
    <w:p w:rsidR="00B959EF"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 xml:space="preserve">пунктами </w:t>
        </w:r>
        <w:r>
          <w:rPr>
            <w:rFonts w:ascii="Times New Roman" w:hAnsi="Times New Roman"/>
            <w:sz w:val="28"/>
            <w:szCs w:val="28"/>
          </w:rPr>
          <w:t>«</w:t>
        </w:r>
        <w:r w:rsidRPr="00383C42">
          <w:rPr>
            <w:rFonts w:ascii="Times New Roman" w:hAnsi="Times New Roman"/>
            <w:sz w:val="28"/>
            <w:szCs w:val="28"/>
          </w:rPr>
          <w:t>1</w:t>
        </w:r>
      </w:hyperlink>
      <w:r>
        <w:rPr>
          <w:rFonts w:ascii="Times New Roman" w:hAnsi="Times New Roman"/>
          <w:sz w:val="28"/>
          <w:szCs w:val="28"/>
        </w:rPr>
        <w:t>»</w:t>
      </w:r>
      <w:r w:rsidRPr="00383C42">
        <w:rPr>
          <w:rFonts w:ascii="Times New Roman" w:hAnsi="Times New Roman"/>
          <w:sz w:val="28"/>
          <w:szCs w:val="28"/>
        </w:rPr>
        <w:t xml:space="preserve">, </w:t>
      </w:r>
      <w:r>
        <w:rPr>
          <w:rFonts w:ascii="Times New Roman" w:hAnsi="Times New Roman"/>
          <w:sz w:val="28"/>
          <w:szCs w:val="28"/>
        </w:rPr>
        <w:t>«</w:t>
      </w:r>
      <w:hyperlink w:anchor="Par350" w:history="1">
        <w:r w:rsidRPr="00383C42">
          <w:rPr>
            <w:rFonts w:ascii="Times New Roman" w:hAnsi="Times New Roman"/>
            <w:sz w:val="28"/>
            <w:szCs w:val="28"/>
          </w:rPr>
          <w:t>3</w:t>
        </w:r>
      </w:hyperlink>
      <w:r>
        <w:rPr>
          <w:rFonts w:ascii="Times New Roman" w:hAnsi="Times New Roman"/>
          <w:sz w:val="28"/>
          <w:szCs w:val="28"/>
        </w:rPr>
        <w:t>»</w:t>
      </w:r>
      <w:r w:rsidRPr="00383C42">
        <w:rPr>
          <w:rFonts w:ascii="Times New Roman" w:hAnsi="Times New Roman"/>
          <w:sz w:val="28"/>
          <w:szCs w:val="28"/>
        </w:rPr>
        <w:t xml:space="preserve"> и </w:t>
      </w:r>
      <w:r>
        <w:rPr>
          <w:rFonts w:ascii="Times New Roman" w:hAnsi="Times New Roman"/>
          <w:sz w:val="28"/>
          <w:szCs w:val="28"/>
        </w:rPr>
        <w:t>«</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B959EF" w:rsidRPr="001E42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r w:rsidRPr="001E4277">
        <w:rPr>
          <w:rFonts w:ascii="Times New Roman" w:hAnsi="Times New Roman"/>
          <w:sz w:val="28"/>
          <w:szCs w:val="28"/>
        </w:rPr>
        <w:t>1.3. В случае принятия на себя обязательства, предусмотренного подпунктом «2» пункта 1.1 конкурсной документации, срок подтверждения</w:t>
      </w:r>
      <w:r w:rsidRPr="001E4277">
        <w:rPr>
          <w:rFonts w:ascii="Times New Roman" w:hAnsi="Times New Roman"/>
          <w:bCs/>
          <w:sz w:val="28"/>
          <w:szCs w:val="28"/>
          <w:lang w:eastAsia="ru-RU"/>
        </w:rPr>
        <w:t xml:space="preserve"> наличия у участника открытого конкурса на праве собственности или на ином законном основании транспортных средств, предусмотренных его заявкой на участие в открытом конкурсе,</w:t>
      </w:r>
      <w:r w:rsidRPr="001E4277">
        <w:rPr>
          <w:rFonts w:ascii="Times New Roman" w:hAnsi="Times New Roman"/>
          <w:sz w:val="28"/>
          <w:szCs w:val="28"/>
        </w:rPr>
        <w:t xml:space="preserve"> не может превышать более чем сорок дней со дня подведения итогов открытого конкурса.</w:t>
      </w:r>
    </w:p>
    <w:p w:rsidR="00B959EF" w:rsidRDefault="00B959EF" w:rsidP="00B959EF">
      <w:pPr>
        <w:pStyle w:val="ConsPlusTitle"/>
        <w:ind w:firstLine="709"/>
        <w:jc w:val="both"/>
        <w:rPr>
          <w:rFonts w:ascii="Times New Roman" w:hAnsi="Times New Roman" w:cs="Times New Roman"/>
          <w:b w:val="0"/>
          <w:sz w:val="28"/>
          <w:szCs w:val="28"/>
        </w:rPr>
      </w:pPr>
      <w:r w:rsidRPr="006869A3">
        <w:rPr>
          <w:rFonts w:ascii="Times New Roman" w:hAnsi="Times New Roman"/>
          <w:b w:val="0"/>
          <w:sz w:val="28"/>
          <w:szCs w:val="28"/>
        </w:rPr>
        <w:t>1.4.</w:t>
      </w:r>
      <w:r w:rsidRPr="001E4277">
        <w:rPr>
          <w:rFonts w:ascii="Times New Roman" w:hAnsi="Times New Roman"/>
          <w:sz w:val="28"/>
          <w:szCs w:val="28"/>
        </w:rPr>
        <w:t xml:space="preserve"> </w:t>
      </w:r>
      <w:r>
        <w:rPr>
          <w:rFonts w:ascii="Times New Roman" w:hAnsi="Times New Roman" w:cs="Times New Roman"/>
          <w:b w:val="0"/>
          <w:sz w:val="28"/>
          <w:szCs w:val="28"/>
        </w:rPr>
        <w:t xml:space="preserve">Реестр </w:t>
      </w:r>
      <w:r w:rsidRPr="00870A7D">
        <w:rPr>
          <w:rFonts w:ascii="Times New Roman" w:hAnsi="Times New Roman" w:cs="Times New Roman"/>
          <w:b w:val="0"/>
          <w:sz w:val="28"/>
          <w:szCs w:val="28"/>
        </w:rPr>
        <w:t>раз</w:t>
      </w:r>
      <w:r>
        <w:rPr>
          <w:rFonts w:ascii="Times New Roman" w:hAnsi="Times New Roman" w:cs="Times New Roman"/>
          <w:b w:val="0"/>
          <w:sz w:val="28"/>
          <w:szCs w:val="28"/>
        </w:rPr>
        <w:t xml:space="preserve">мещен на официальном сайте администрации </w:t>
      </w:r>
      <w:r>
        <w:rPr>
          <w:rFonts w:ascii="Times New Roman" w:hAnsi="Times New Roman" w:cs="Times New Roman"/>
          <w:b w:val="0"/>
          <w:sz w:val="28"/>
          <w:szCs w:val="28"/>
          <w:lang w:val="en-US"/>
        </w:rPr>
        <w:t>www</w:t>
      </w:r>
      <w:r w:rsidRPr="00762D23">
        <w:rPr>
          <w:rFonts w:ascii="Times New Roman" w:hAnsi="Times New Roman" w:cs="Times New Roman"/>
          <w:b w:val="0"/>
          <w:sz w:val="28"/>
          <w:szCs w:val="28"/>
        </w:rPr>
        <w:t>.</w:t>
      </w:r>
      <w:r>
        <w:rPr>
          <w:rFonts w:ascii="Times New Roman" w:hAnsi="Times New Roman" w:cs="Times New Roman"/>
          <w:b w:val="0"/>
          <w:sz w:val="28"/>
          <w:szCs w:val="28"/>
          <w:lang w:val="en-US"/>
        </w:rPr>
        <w:t>min</w:t>
      </w:r>
      <w:r w:rsidRPr="00A31880">
        <w:rPr>
          <w:rFonts w:ascii="Times New Roman" w:hAnsi="Times New Roman" w:cs="Times New Roman"/>
          <w:b w:val="0"/>
          <w:sz w:val="28"/>
          <w:szCs w:val="28"/>
        </w:rPr>
        <w:t>-</w:t>
      </w:r>
      <w:r>
        <w:rPr>
          <w:rFonts w:ascii="Times New Roman" w:hAnsi="Times New Roman" w:cs="Times New Roman"/>
          <w:b w:val="0"/>
          <w:sz w:val="28"/>
          <w:szCs w:val="28"/>
          <w:lang w:val="en-US"/>
        </w:rPr>
        <w:t>vodi</w:t>
      </w:r>
      <w:r w:rsidRPr="00870A7D">
        <w:rPr>
          <w:rFonts w:ascii="Times New Roman" w:hAnsi="Times New Roman" w:cs="Times New Roman"/>
          <w:b w:val="0"/>
          <w:sz w:val="28"/>
          <w:szCs w:val="28"/>
        </w:rPr>
        <w:t>.ru в информационно-телекоммуникационной сети «Интернет»</w:t>
      </w:r>
      <w:r>
        <w:rPr>
          <w:rFonts w:ascii="Times New Roman" w:hAnsi="Times New Roman" w:cs="Times New Roman"/>
          <w:b w:val="0"/>
          <w:sz w:val="28"/>
          <w:szCs w:val="28"/>
        </w:rPr>
        <w:t>.</w:t>
      </w:r>
    </w:p>
    <w:p w:rsidR="00B959EF" w:rsidRDefault="00B959EF" w:rsidP="00B959EF">
      <w:pPr>
        <w:pStyle w:val="ConsPlusTitle"/>
        <w:ind w:firstLine="709"/>
        <w:jc w:val="both"/>
        <w:rPr>
          <w:rFonts w:ascii="Times New Roman" w:hAnsi="Times New Roman" w:cs="Times New Roman"/>
          <w:b w:val="0"/>
          <w:sz w:val="28"/>
          <w:szCs w:val="28"/>
        </w:rPr>
      </w:pPr>
    </w:p>
    <w:p w:rsidR="00B959EF" w:rsidRDefault="00B959EF" w:rsidP="00B959E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Раздел </w:t>
      </w:r>
      <w:r w:rsidRPr="00A132C7">
        <w:rPr>
          <w:rFonts w:ascii="Times New Roman" w:hAnsi="Times New Roman"/>
          <w:b/>
          <w:sz w:val="28"/>
          <w:szCs w:val="28"/>
        </w:rPr>
        <w:t xml:space="preserve"> </w:t>
      </w:r>
      <w:r>
        <w:rPr>
          <w:rFonts w:ascii="Times New Roman" w:hAnsi="Times New Roman"/>
          <w:b/>
          <w:sz w:val="28"/>
          <w:szCs w:val="28"/>
        </w:rPr>
        <w:t>2</w:t>
      </w:r>
      <w:r w:rsidRPr="00711477">
        <w:rPr>
          <w:rFonts w:ascii="Times New Roman" w:hAnsi="Times New Roman"/>
          <w:b/>
          <w:sz w:val="28"/>
          <w:szCs w:val="28"/>
        </w:rPr>
        <w:t xml:space="preserve">. Требования к содержанию и форме заявки на участие </w:t>
      </w:r>
    </w:p>
    <w:p w:rsidR="00B959EF" w:rsidRPr="00711477" w:rsidRDefault="00B959EF" w:rsidP="00B959EF">
      <w:pPr>
        <w:widowControl w:val="0"/>
        <w:autoSpaceDE w:val="0"/>
        <w:autoSpaceDN w:val="0"/>
        <w:adjustRightInd w:val="0"/>
        <w:spacing w:after="0" w:line="240" w:lineRule="auto"/>
        <w:jc w:val="center"/>
        <w:rPr>
          <w:rFonts w:ascii="Times New Roman" w:hAnsi="Times New Roman"/>
          <w:sz w:val="28"/>
          <w:szCs w:val="28"/>
        </w:rPr>
      </w:pPr>
      <w:r w:rsidRPr="00711477">
        <w:rPr>
          <w:rFonts w:ascii="Times New Roman" w:hAnsi="Times New Roman"/>
          <w:b/>
          <w:sz w:val="28"/>
          <w:szCs w:val="28"/>
        </w:rPr>
        <w:t>в открытом конкурсе</w:t>
      </w:r>
    </w:p>
    <w:p w:rsidR="00B959EF" w:rsidRPr="00711477" w:rsidRDefault="00B959EF" w:rsidP="00B959E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 xml:space="preserve">.1.Заявка </w:t>
      </w:r>
      <w:r>
        <w:rPr>
          <w:rFonts w:ascii="Times New Roman" w:hAnsi="Times New Roman"/>
          <w:sz w:val="28"/>
          <w:szCs w:val="28"/>
        </w:rPr>
        <w:t xml:space="preserve">заполняется </w:t>
      </w:r>
      <w:r w:rsidRPr="00015287">
        <w:rPr>
          <w:rFonts w:ascii="Times New Roman" w:hAnsi="Times New Roman"/>
          <w:sz w:val="28"/>
          <w:szCs w:val="28"/>
        </w:rPr>
        <w:t xml:space="preserve">по форме согласно приложению 1 к </w:t>
      </w:r>
      <w:r>
        <w:rPr>
          <w:rFonts w:ascii="Times New Roman" w:hAnsi="Times New Roman"/>
          <w:sz w:val="28"/>
          <w:szCs w:val="28"/>
        </w:rPr>
        <w:t>к</w:t>
      </w:r>
      <w:r w:rsidRPr="00015287">
        <w:rPr>
          <w:rFonts w:ascii="Times New Roman" w:hAnsi="Times New Roman"/>
          <w:sz w:val="28"/>
          <w:szCs w:val="28"/>
        </w:rPr>
        <w:t>онкурсной документации</w:t>
      </w:r>
      <w:r>
        <w:rPr>
          <w:rFonts w:ascii="Times New Roman" w:hAnsi="Times New Roman"/>
          <w:sz w:val="28"/>
          <w:szCs w:val="28"/>
        </w:rPr>
        <w:t xml:space="preserve"> и </w:t>
      </w:r>
      <w:r w:rsidRPr="00711477">
        <w:rPr>
          <w:rFonts w:ascii="Times New Roman" w:hAnsi="Times New Roman"/>
          <w:sz w:val="28"/>
          <w:szCs w:val="28"/>
        </w:rPr>
        <w:t>должна содержать:</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1) наименование</w:t>
      </w:r>
      <w:r>
        <w:rPr>
          <w:rFonts w:ascii="Times New Roman" w:hAnsi="Times New Roman" w:cs="Times New Roman"/>
          <w:sz w:val="28"/>
          <w:szCs w:val="28"/>
        </w:rPr>
        <w:t>,</w:t>
      </w:r>
      <w:r w:rsidRPr="00711477">
        <w:rPr>
          <w:rFonts w:ascii="Times New Roman" w:hAnsi="Times New Roman" w:cs="Times New Roman"/>
          <w:sz w:val="28"/>
          <w:szCs w:val="28"/>
        </w:rPr>
        <w:t xml:space="preserve"> организационно-п</w:t>
      </w:r>
      <w:r>
        <w:rPr>
          <w:rFonts w:ascii="Times New Roman" w:hAnsi="Times New Roman" w:cs="Times New Roman"/>
          <w:sz w:val="28"/>
          <w:szCs w:val="28"/>
        </w:rPr>
        <w:t>равовую форму</w:t>
      </w:r>
      <w:r w:rsidRPr="007C4BA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11477">
        <w:rPr>
          <w:rFonts w:ascii="Times New Roman" w:hAnsi="Times New Roman" w:cs="Times New Roman"/>
          <w:sz w:val="28"/>
          <w:szCs w:val="28"/>
        </w:rPr>
        <w:t xml:space="preserve">идентификационный номер налогоплательщика </w:t>
      </w:r>
      <w:r>
        <w:rPr>
          <w:rFonts w:ascii="Times New Roman" w:hAnsi="Times New Roman" w:cs="Times New Roman"/>
          <w:sz w:val="28"/>
          <w:szCs w:val="28"/>
        </w:rPr>
        <w:t xml:space="preserve">– для </w:t>
      </w:r>
      <w:r w:rsidRPr="00711477">
        <w:rPr>
          <w:rFonts w:ascii="Times New Roman" w:hAnsi="Times New Roman" w:cs="Times New Roman"/>
          <w:sz w:val="28"/>
          <w:szCs w:val="28"/>
        </w:rPr>
        <w:t>юридического лица</w:t>
      </w:r>
      <w:r>
        <w:rPr>
          <w:rFonts w:ascii="Times New Roman" w:hAnsi="Times New Roman" w:cs="Times New Roman"/>
          <w:sz w:val="28"/>
          <w:szCs w:val="28"/>
        </w:rPr>
        <w:t>;</w:t>
      </w:r>
      <w:r w:rsidRPr="00711477">
        <w:rPr>
          <w:rFonts w:ascii="Times New Roman" w:hAnsi="Times New Roman" w:cs="Times New Roman"/>
          <w:sz w:val="28"/>
          <w:szCs w:val="28"/>
        </w:rPr>
        <w:t xml:space="preserve"> фамили</w:t>
      </w:r>
      <w:r>
        <w:rPr>
          <w:rFonts w:ascii="Times New Roman" w:hAnsi="Times New Roman" w:cs="Times New Roman"/>
          <w:sz w:val="28"/>
          <w:szCs w:val="28"/>
        </w:rPr>
        <w:t>ю</w:t>
      </w:r>
      <w:r w:rsidRPr="00711477">
        <w:rPr>
          <w:rFonts w:ascii="Times New Roman" w:hAnsi="Times New Roman" w:cs="Times New Roman"/>
          <w:sz w:val="28"/>
          <w:szCs w:val="28"/>
        </w:rPr>
        <w:t>, имя и отчество</w:t>
      </w:r>
      <w:r>
        <w:rPr>
          <w:rFonts w:ascii="Times New Roman" w:hAnsi="Times New Roman" w:cs="Times New Roman"/>
          <w:sz w:val="28"/>
          <w:szCs w:val="28"/>
        </w:rPr>
        <w:t xml:space="preserve"> (при наличии),</w:t>
      </w:r>
      <w:r w:rsidRPr="00711477">
        <w:rPr>
          <w:rFonts w:ascii="Times New Roman" w:hAnsi="Times New Roman" w:cs="Times New Roman"/>
          <w:sz w:val="28"/>
          <w:szCs w:val="28"/>
        </w:rPr>
        <w:t xml:space="preserve"> идентификационный номер налогоплательщика </w:t>
      </w:r>
      <w:r>
        <w:rPr>
          <w:rFonts w:ascii="Times New Roman" w:hAnsi="Times New Roman" w:cs="Times New Roman"/>
          <w:sz w:val="28"/>
          <w:szCs w:val="28"/>
        </w:rPr>
        <w:t xml:space="preserve">– для </w:t>
      </w:r>
      <w:r w:rsidRPr="00711477">
        <w:rPr>
          <w:rFonts w:ascii="Times New Roman" w:hAnsi="Times New Roman" w:cs="Times New Roman"/>
          <w:sz w:val="28"/>
          <w:szCs w:val="28"/>
        </w:rPr>
        <w:t>индивидуального предпринимателя</w:t>
      </w:r>
      <w:r>
        <w:rPr>
          <w:rFonts w:ascii="Times New Roman" w:hAnsi="Times New Roman" w:cs="Times New Roman"/>
          <w:sz w:val="28"/>
          <w:szCs w:val="28"/>
        </w:rPr>
        <w:t xml:space="preserve">; фамилию, имя и отчество (при наличии) </w:t>
      </w:r>
      <w:r w:rsidRPr="00711477">
        <w:rPr>
          <w:rFonts w:ascii="Times New Roman" w:hAnsi="Times New Roman" w:cs="Times New Roman"/>
          <w:sz w:val="28"/>
          <w:szCs w:val="28"/>
        </w:rPr>
        <w:t>и идентификационный номер налогоплательщика</w:t>
      </w:r>
      <w:r>
        <w:rPr>
          <w:rFonts w:ascii="Times New Roman" w:hAnsi="Times New Roman" w:cs="Times New Roman"/>
          <w:sz w:val="28"/>
          <w:szCs w:val="28"/>
        </w:rPr>
        <w:t xml:space="preserve"> </w:t>
      </w:r>
      <w:r>
        <w:rPr>
          <w:rFonts w:ascii="Times New Roman" w:hAnsi="Times New Roman" w:cs="Times New Roman"/>
          <w:sz w:val="28"/>
          <w:szCs w:val="28"/>
        </w:rPr>
        <w:lastRenderedPageBreak/>
        <w:t>уполномоченного участника договора простого товарищества</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место нахождения юридического лица</w:t>
      </w:r>
      <w:r>
        <w:rPr>
          <w:rFonts w:ascii="Times New Roman" w:hAnsi="Times New Roman" w:cs="Times New Roman"/>
          <w:sz w:val="28"/>
          <w:szCs w:val="28"/>
        </w:rPr>
        <w:t xml:space="preserve">, </w:t>
      </w:r>
      <w:r w:rsidRPr="00711477">
        <w:rPr>
          <w:rFonts w:ascii="Times New Roman" w:hAnsi="Times New Roman" w:cs="Times New Roman"/>
          <w:sz w:val="28"/>
          <w:szCs w:val="28"/>
        </w:rPr>
        <w:t>адрес регистрации индивидуального предпринимателя</w:t>
      </w:r>
      <w:r>
        <w:rPr>
          <w:rFonts w:ascii="Times New Roman" w:hAnsi="Times New Roman" w:cs="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3) номер лота, на который подается заявка</w:t>
      </w:r>
      <w:r>
        <w:rPr>
          <w:rFonts w:ascii="Times New Roman" w:hAnsi="Times New Roman" w:cs="Times New Roman"/>
          <w:sz w:val="28"/>
          <w:szCs w:val="28"/>
        </w:rPr>
        <w:t xml:space="preserve"> согласно перечню лотов, указанном в разделе 7 конкурсной документации.</w:t>
      </w:r>
    </w:p>
    <w:p w:rsidR="00B959EF" w:rsidRPr="00CA4675"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711477">
        <w:rPr>
          <w:rFonts w:ascii="Times New Roman" w:hAnsi="Times New Roman" w:cs="Times New Roman"/>
          <w:sz w:val="28"/>
          <w:szCs w:val="28"/>
        </w:rPr>
        <w:t>Заявка заверяется:</w:t>
      </w:r>
      <w:r>
        <w:rPr>
          <w:rFonts w:ascii="Times New Roman" w:hAnsi="Times New Roman" w:cs="Times New Roman"/>
          <w:sz w:val="28"/>
          <w:szCs w:val="28"/>
        </w:rPr>
        <w:t xml:space="preserve"> подписью </w:t>
      </w:r>
      <w:r w:rsidRPr="00711477">
        <w:rPr>
          <w:rFonts w:ascii="Times New Roman" w:hAnsi="Times New Roman" w:cs="Times New Roman"/>
          <w:sz w:val="28"/>
          <w:szCs w:val="28"/>
        </w:rPr>
        <w:t xml:space="preserve">и печатью </w:t>
      </w:r>
      <w:r>
        <w:rPr>
          <w:rFonts w:ascii="Times New Roman" w:hAnsi="Times New Roman" w:cs="Times New Roman"/>
          <w:sz w:val="28"/>
          <w:szCs w:val="28"/>
        </w:rPr>
        <w:t xml:space="preserve"> руководителя  организации – для юридических лиц</w:t>
      </w:r>
      <w:r w:rsidRPr="00711477">
        <w:rPr>
          <w:rFonts w:ascii="Times New Roman" w:hAnsi="Times New Roman" w:cs="Times New Roman"/>
          <w:sz w:val="28"/>
          <w:szCs w:val="28"/>
        </w:rPr>
        <w:t>; подписью и печатью (при наличии)</w:t>
      </w:r>
      <w:r>
        <w:rPr>
          <w:rFonts w:ascii="Times New Roman" w:hAnsi="Times New Roman" w:cs="Times New Roman"/>
          <w:sz w:val="28"/>
          <w:szCs w:val="28"/>
        </w:rPr>
        <w:t xml:space="preserve"> индивидуального предпринимателя – </w:t>
      </w:r>
      <w:r w:rsidRPr="00711477">
        <w:rPr>
          <w:rFonts w:ascii="Times New Roman" w:hAnsi="Times New Roman" w:cs="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cs="Times New Roman"/>
          <w:sz w:val="28"/>
          <w:szCs w:val="28"/>
        </w:rPr>
        <w:t xml:space="preserve"> – </w:t>
      </w:r>
      <w:r w:rsidRPr="00711477">
        <w:rPr>
          <w:rFonts w:ascii="Times New Roman" w:hAnsi="Times New Roman" w:cs="Times New Roman"/>
          <w:sz w:val="28"/>
          <w:szCs w:val="28"/>
        </w:rPr>
        <w:t>для</w:t>
      </w:r>
      <w:r>
        <w:rPr>
          <w:rFonts w:ascii="Times New Roman" w:hAnsi="Times New Roman" w:cs="Times New Roman"/>
          <w:sz w:val="28"/>
          <w:szCs w:val="28"/>
        </w:rPr>
        <w:t xml:space="preserve"> </w:t>
      </w:r>
      <w:r w:rsidRPr="00711477">
        <w:rPr>
          <w:rFonts w:ascii="Times New Roman" w:hAnsi="Times New Roman" w:cs="Times New Roman"/>
          <w:sz w:val="28"/>
          <w:szCs w:val="28"/>
        </w:rPr>
        <w:t>участник</w:t>
      </w:r>
      <w:r>
        <w:rPr>
          <w:rFonts w:ascii="Times New Roman" w:hAnsi="Times New Roman" w:cs="Times New Roman"/>
          <w:sz w:val="28"/>
          <w:szCs w:val="28"/>
        </w:rPr>
        <w:t>ов</w:t>
      </w:r>
      <w:r w:rsidRPr="00711477">
        <w:rPr>
          <w:rFonts w:ascii="Times New Roman" w:hAnsi="Times New Roman" w:cs="Times New Roman"/>
          <w:sz w:val="28"/>
          <w:szCs w:val="28"/>
        </w:rPr>
        <w:t xml:space="preserve"> простого товарищества</w:t>
      </w:r>
      <w:r w:rsidRPr="00CA4675">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.3. Заявка и документы, прилагаемые к заявке</w:t>
      </w:r>
      <w:r>
        <w:rPr>
          <w:rFonts w:ascii="Times New Roman" w:hAnsi="Times New Roman" w:cs="Times New Roman"/>
          <w:sz w:val="28"/>
          <w:szCs w:val="28"/>
        </w:rPr>
        <w:t>, указанные в пункте 2.6 конкурсной документации</w:t>
      </w:r>
      <w:r w:rsidRPr="00711477">
        <w:rPr>
          <w:rFonts w:ascii="Times New Roman" w:hAnsi="Times New Roman" w:cs="Times New Roman"/>
          <w:sz w:val="28"/>
          <w:szCs w:val="28"/>
        </w:rPr>
        <w:t xml:space="preserve">, должны быть прошиты согласно описи </w:t>
      </w:r>
      <w:r w:rsidRPr="0079204B">
        <w:rPr>
          <w:rFonts w:ascii="Times New Roman" w:hAnsi="Times New Roman" w:cs="Times New Roman"/>
          <w:sz w:val="28"/>
          <w:szCs w:val="28"/>
        </w:rPr>
        <w:t>прилагаемых к заявке документов</w:t>
      </w:r>
      <w:r w:rsidRPr="00711477">
        <w:rPr>
          <w:rFonts w:ascii="Times New Roman" w:hAnsi="Times New Roman" w:cs="Times New Roman"/>
          <w:sz w:val="28"/>
          <w:szCs w:val="28"/>
        </w:rPr>
        <w:t xml:space="preserve">, пронумерованы, скреплены подписью и </w:t>
      </w:r>
      <w:r w:rsidRPr="00A40D81">
        <w:rPr>
          <w:rFonts w:ascii="Times New Roman" w:hAnsi="Times New Roman" w:cs="Times New Roman"/>
          <w:sz w:val="28"/>
          <w:szCs w:val="28"/>
        </w:rPr>
        <w:t>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cs="Times New Roman"/>
          <w:sz w:val="28"/>
          <w:szCs w:val="28"/>
        </w:rPr>
        <w:t>, и запечатаны в отдельный конверт</w:t>
      </w:r>
      <w:r>
        <w:rPr>
          <w:rFonts w:ascii="Times New Roman" w:hAnsi="Times New Roman" w:cs="Times New Roman"/>
          <w:sz w:val="28"/>
          <w:szCs w:val="28"/>
        </w:rPr>
        <w:t xml:space="preserve"> (далее – конверт с заявкой)</w:t>
      </w:r>
      <w:r w:rsidRPr="00711477">
        <w:rPr>
          <w:rFonts w:ascii="Times New Roman" w:hAnsi="Times New Roman" w:cs="Times New Roman"/>
          <w:sz w:val="28"/>
          <w:szCs w:val="28"/>
        </w:rPr>
        <w:t>.</w:t>
      </w:r>
    </w:p>
    <w:p w:rsidR="00B959EF" w:rsidRPr="0079204B" w:rsidRDefault="00B959EF" w:rsidP="00B959EF">
      <w:pPr>
        <w:pStyle w:val="ConsPlusNormal"/>
        <w:ind w:firstLine="709"/>
        <w:jc w:val="both"/>
        <w:rPr>
          <w:rFonts w:ascii="Times New Roman" w:hAnsi="Times New Roman" w:cs="Times New Roman"/>
          <w:sz w:val="28"/>
          <w:szCs w:val="28"/>
        </w:rPr>
      </w:pPr>
      <w:r w:rsidRPr="0079204B">
        <w:rPr>
          <w:rFonts w:ascii="Times New Roman" w:hAnsi="Times New Roman" w:cs="Times New Roman"/>
          <w:sz w:val="28"/>
          <w:szCs w:val="28"/>
        </w:rPr>
        <w:t xml:space="preserve">2.4. Опись прилагаемых к заявке документов заполняется по форме согласно приложению 2 к </w:t>
      </w:r>
      <w:r>
        <w:rPr>
          <w:rFonts w:ascii="Times New Roman" w:hAnsi="Times New Roman" w:cs="Times New Roman"/>
          <w:sz w:val="28"/>
          <w:szCs w:val="28"/>
        </w:rPr>
        <w:t>к</w:t>
      </w:r>
      <w:r w:rsidRPr="0079204B">
        <w:rPr>
          <w:rFonts w:ascii="Times New Roman" w:hAnsi="Times New Roman" w:cs="Times New Roman"/>
          <w:sz w:val="28"/>
          <w:szCs w:val="28"/>
        </w:rPr>
        <w:t xml:space="preserve">онкурсной документации. </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xml:space="preserve">. </w:t>
      </w:r>
      <w:r>
        <w:rPr>
          <w:rFonts w:ascii="Times New Roman" w:hAnsi="Times New Roman" w:cs="Times New Roman"/>
          <w:sz w:val="28"/>
          <w:szCs w:val="28"/>
        </w:rPr>
        <w:t>Н</w:t>
      </w:r>
      <w:r w:rsidRPr="00711477">
        <w:rPr>
          <w:rFonts w:ascii="Times New Roman" w:hAnsi="Times New Roman" w:cs="Times New Roman"/>
          <w:sz w:val="28"/>
          <w:szCs w:val="28"/>
        </w:rPr>
        <w:t xml:space="preserve">а конверте </w:t>
      </w:r>
      <w:r>
        <w:rPr>
          <w:rFonts w:ascii="Times New Roman" w:hAnsi="Times New Roman" w:cs="Times New Roman"/>
          <w:sz w:val="28"/>
          <w:szCs w:val="28"/>
        </w:rPr>
        <w:t>указывается</w:t>
      </w:r>
      <w:r w:rsidRPr="00711477">
        <w:rPr>
          <w:rFonts w:ascii="Times New Roman" w:hAnsi="Times New Roman" w:cs="Times New Roman"/>
          <w:sz w:val="28"/>
          <w:szCs w:val="28"/>
        </w:rPr>
        <w:t xml:space="preserve"> номер заявляемого лота</w:t>
      </w:r>
      <w:r>
        <w:rPr>
          <w:rFonts w:ascii="Times New Roman" w:hAnsi="Times New Roman" w:cs="Times New Roman"/>
          <w:sz w:val="28"/>
          <w:szCs w:val="28"/>
        </w:rPr>
        <w:t xml:space="preserve">, наименование и почтовый адрес </w:t>
      </w:r>
      <w:r w:rsidRPr="00711477">
        <w:rPr>
          <w:rFonts w:ascii="Times New Roman" w:hAnsi="Times New Roman" w:cs="Times New Roman"/>
          <w:sz w:val="28"/>
          <w:szCs w:val="28"/>
        </w:rPr>
        <w:t>юридическ</w:t>
      </w:r>
      <w:r>
        <w:rPr>
          <w:rFonts w:ascii="Times New Roman" w:hAnsi="Times New Roman" w:cs="Times New Roman"/>
          <w:sz w:val="28"/>
          <w:szCs w:val="28"/>
        </w:rPr>
        <w:t>ого</w:t>
      </w:r>
      <w:r w:rsidRPr="00711477">
        <w:rPr>
          <w:rFonts w:ascii="Times New Roman" w:hAnsi="Times New Roman" w:cs="Times New Roman"/>
          <w:sz w:val="28"/>
          <w:szCs w:val="28"/>
        </w:rPr>
        <w:t xml:space="preserve"> лица, индивидуальн</w:t>
      </w:r>
      <w:r>
        <w:rPr>
          <w:rFonts w:ascii="Times New Roman" w:hAnsi="Times New Roman" w:cs="Times New Roman"/>
          <w:sz w:val="28"/>
          <w:szCs w:val="28"/>
        </w:rPr>
        <w:t>ого</w:t>
      </w:r>
      <w:r w:rsidRPr="00711477">
        <w:rPr>
          <w:rFonts w:ascii="Times New Roman" w:hAnsi="Times New Roman" w:cs="Times New Roman"/>
          <w:sz w:val="28"/>
          <w:szCs w:val="28"/>
        </w:rPr>
        <w:t xml:space="preserve"> предпринимател</w:t>
      </w:r>
      <w:r>
        <w:rPr>
          <w:rFonts w:ascii="Times New Roman" w:hAnsi="Times New Roman" w:cs="Times New Roman"/>
          <w:sz w:val="28"/>
          <w:szCs w:val="28"/>
        </w:rPr>
        <w:t>я или</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w:t>
      </w:r>
      <w:r w:rsidRPr="00711477">
        <w:rPr>
          <w:rFonts w:ascii="Times New Roman" w:hAnsi="Times New Roman" w:cs="Times New Roman"/>
          <w:sz w:val="28"/>
          <w:szCs w:val="28"/>
        </w:rPr>
        <w:t>участник</w:t>
      </w:r>
      <w:r>
        <w:rPr>
          <w:rFonts w:ascii="Times New Roman" w:hAnsi="Times New Roman" w:cs="Times New Roman"/>
          <w:sz w:val="28"/>
          <w:szCs w:val="28"/>
        </w:rPr>
        <w:t>а</w:t>
      </w:r>
      <w:r w:rsidRPr="00711477">
        <w:rPr>
          <w:rFonts w:ascii="Times New Roman" w:hAnsi="Times New Roman" w:cs="Times New Roman"/>
          <w:sz w:val="28"/>
          <w:szCs w:val="28"/>
        </w:rPr>
        <w:t xml:space="preserve"> договора простого товарищества</w:t>
      </w:r>
      <w:r>
        <w:rPr>
          <w:rFonts w:ascii="Times New Roman" w:hAnsi="Times New Roman" w:cs="Times New Roman"/>
          <w:sz w:val="28"/>
          <w:szCs w:val="28"/>
        </w:rPr>
        <w:t>.</w:t>
      </w:r>
    </w:p>
    <w:p w:rsidR="00B959EF" w:rsidRPr="00D62A94" w:rsidRDefault="00B959EF" w:rsidP="00B959EF">
      <w:pPr>
        <w:pStyle w:val="ConsPlusNormal"/>
        <w:ind w:firstLine="709"/>
        <w:jc w:val="both"/>
        <w:rPr>
          <w:rFonts w:ascii="Times New Roman" w:hAnsi="Times New Roman" w:cs="Times New Roman"/>
          <w:sz w:val="28"/>
          <w:szCs w:val="28"/>
        </w:rPr>
      </w:pPr>
      <w:r w:rsidRPr="00D62A94">
        <w:rPr>
          <w:rFonts w:ascii="Times New Roman" w:hAnsi="Times New Roman" w:cs="Times New Roman"/>
          <w:sz w:val="28"/>
          <w:szCs w:val="28"/>
        </w:rPr>
        <w:t>2.6. Для участия в открытом конкурсе к заявке прилагаются следующие документы:</w:t>
      </w:r>
    </w:p>
    <w:p w:rsidR="00B959EF" w:rsidRPr="00D62A94" w:rsidRDefault="00B959EF" w:rsidP="00B959EF">
      <w:pPr>
        <w:pStyle w:val="ConsPlusNormal"/>
        <w:ind w:firstLine="709"/>
        <w:jc w:val="both"/>
        <w:rPr>
          <w:rFonts w:ascii="Times New Roman" w:hAnsi="Times New Roman" w:cs="Times New Roman"/>
          <w:sz w:val="28"/>
          <w:szCs w:val="28"/>
        </w:rPr>
      </w:pPr>
      <w:r w:rsidRPr="00D62A94">
        <w:rPr>
          <w:rFonts w:ascii="Times New Roman" w:hAnsi="Times New Roman" w:cs="Times New Roman"/>
          <w:sz w:val="28"/>
          <w:szCs w:val="28"/>
        </w:rPr>
        <w:t>1) копия лицензии на осуществление перевозок пассажиров автомобильным транспортом, оборудованным для перевозок более восьми человек;</w:t>
      </w:r>
    </w:p>
    <w:p w:rsidR="00B959EF" w:rsidRPr="00D62A94"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справка ОГИБДД Отдела МВД России по Минераловодскому городскому округа </w:t>
      </w:r>
      <w:r w:rsidRPr="00D62A94">
        <w:rPr>
          <w:rFonts w:ascii="Times New Roman" w:hAnsi="Times New Roman" w:cs="Times New Roman"/>
          <w:sz w:val="28"/>
          <w:szCs w:val="28"/>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B959EF" w:rsidRPr="00D62A94" w:rsidRDefault="00B959EF" w:rsidP="00B959EF">
      <w:pPr>
        <w:pStyle w:val="ConsPlusNormal"/>
        <w:ind w:firstLine="709"/>
        <w:jc w:val="both"/>
        <w:rPr>
          <w:rFonts w:ascii="Times New Roman" w:hAnsi="Times New Roman" w:cs="Times New Roman"/>
          <w:sz w:val="28"/>
          <w:szCs w:val="28"/>
        </w:rPr>
      </w:pPr>
      <w:r w:rsidRPr="00D62A94">
        <w:rPr>
          <w:rFonts w:ascii="Times New Roman" w:hAnsi="Times New Roman" w:cs="Times New Roman"/>
          <w:sz w:val="28"/>
          <w:szCs w:val="28"/>
        </w:rPr>
        <w:t>3) 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B959EF" w:rsidRPr="00D62A94" w:rsidRDefault="00B959EF" w:rsidP="00B959EF">
      <w:pPr>
        <w:pStyle w:val="ConsPlusNormal"/>
        <w:ind w:firstLine="709"/>
        <w:jc w:val="both"/>
        <w:rPr>
          <w:rFonts w:ascii="Times New Roman" w:hAnsi="Times New Roman" w:cs="Times New Roman"/>
          <w:sz w:val="28"/>
          <w:szCs w:val="28"/>
        </w:rPr>
      </w:pPr>
      <w:r w:rsidRPr="00D62A94">
        <w:rPr>
          <w:rFonts w:ascii="Times New Roman" w:hAnsi="Times New Roman" w:cs="Times New Roman"/>
          <w:sz w:val="28"/>
          <w:szCs w:val="28"/>
        </w:rPr>
        <w:t xml:space="preserve">4)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w:t>
      </w:r>
      <w:r w:rsidRPr="00D62A94">
        <w:rPr>
          <w:rFonts w:ascii="Times New Roman" w:hAnsi="Times New Roman" w:cs="Times New Roman"/>
          <w:sz w:val="28"/>
          <w:szCs w:val="28"/>
        </w:rPr>
        <w:lastRenderedPageBreak/>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B959EF" w:rsidRPr="00D62A94" w:rsidRDefault="00B959EF" w:rsidP="00B959EF">
      <w:pPr>
        <w:pStyle w:val="ConsPlusNormal"/>
        <w:ind w:firstLine="709"/>
        <w:jc w:val="both"/>
        <w:rPr>
          <w:rFonts w:ascii="Times New Roman" w:hAnsi="Times New Roman" w:cs="Times New Roman"/>
          <w:sz w:val="28"/>
          <w:szCs w:val="28"/>
        </w:rPr>
      </w:pPr>
      <w:r w:rsidRPr="00D62A94">
        <w:rPr>
          <w:rFonts w:ascii="Times New Roman" w:hAnsi="Times New Roman" w:cs="Times New Roman"/>
          <w:sz w:val="28"/>
          <w:szCs w:val="28"/>
        </w:rPr>
        <w:t>5) перечень транспортных средств, предлагаемых претендентом на участие в открытом конкурсе, для осуществления регулярных перевозок по маршруту регулярных перевозок, с указанием экологических характеристик, класса транспортных средств в количестве, необходимом для обслуживания лота и дополнительных характеристик транспортных средств по форме согласно приложению 3 к конкурсной документации;</w:t>
      </w:r>
    </w:p>
    <w:p w:rsidR="00B959EF" w:rsidRPr="001E4277" w:rsidRDefault="00B959EF" w:rsidP="00B959EF">
      <w:pPr>
        <w:pStyle w:val="ConsPlusNormal"/>
        <w:ind w:firstLine="709"/>
        <w:jc w:val="both"/>
        <w:rPr>
          <w:rFonts w:ascii="Times New Roman" w:hAnsi="Times New Roman" w:cs="Times New Roman"/>
          <w:sz w:val="28"/>
          <w:szCs w:val="28"/>
        </w:rPr>
      </w:pPr>
      <w:r w:rsidRPr="001E4277">
        <w:rPr>
          <w:rFonts w:ascii="Times New Roman" w:hAnsi="Times New Roman" w:cs="Times New Roman"/>
          <w:sz w:val="28"/>
          <w:szCs w:val="28"/>
        </w:rPr>
        <w:t xml:space="preserve">6) гарантийное письмо о </w:t>
      </w:r>
      <w:r w:rsidRPr="001E4277">
        <w:rPr>
          <w:rFonts w:ascii="Times New Roman" w:hAnsi="Times New Roman"/>
          <w:bCs/>
          <w:sz w:val="28"/>
          <w:szCs w:val="28"/>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Pr="001E4277">
        <w:rPr>
          <w:rFonts w:ascii="Times New Roman" w:hAnsi="Times New Roman" w:cs="Times New Roman"/>
          <w:sz w:val="28"/>
          <w:szCs w:val="28"/>
        </w:rPr>
        <w:t xml:space="preserve"> срок, определенный пунктом 1.3 конкурсной документации по форме согласно приложению 4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B959EF" w:rsidRPr="00D62A94" w:rsidRDefault="00B959EF" w:rsidP="00B959EF">
      <w:pPr>
        <w:pStyle w:val="ConsPlusNormal"/>
        <w:ind w:firstLine="709"/>
        <w:jc w:val="both"/>
        <w:rPr>
          <w:rFonts w:ascii="Times New Roman" w:hAnsi="Times New Roman" w:cs="Times New Roman"/>
          <w:sz w:val="28"/>
          <w:szCs w:val="28"/>
        </w:rPr>
      </w:pPr>
      <w:r w:rsidRPr="00D62A94">
        <w:rPr>
          <w:rFonts w:ascii="Times New Roman" w:hAnsi="Times New Roman" w:cs="Times New Roman"/>
          <w:sz w:val="28"/>
          <w:szCs w:val="28"/>
        </w:rPr>
        <w:t>7) копия договора простого товарищества (для участников договора простого товарищества);</w:t>
      </w:r>
    </w:p>
    <w:p w:rsidR="00B959EF" w:rsidRPr="00D62A94" w:rsidRDefault="00B959EF" w:rsidP="00B959EF">
      <w:pPr>
        <w:spacing w:after="0" w:line="240" w:lineRule="auto"/>
        <w:ind w:firstLine="709"/>
        <w:jc w:val="both"/>
        <w:rPr>
          <w:rFonts w:ascii="Times New Roman" w:hAnsi="Times New Roman"/>
          <w:sz w:val="28"/>
          <w:szCs w:val="28"/>
        </w:rPr>
      </w:pPr>
      <w:r w:rsidRPr="00D62A94">
        <w:rPr>
          <w:rFonts w:ascii="Times New Roman" w:hAnsi="Times New Roman"/>
          <w:sz w:val="28"/>
          <w:szCs w:val="28"/>
        </w:rPr>
        <w:t>8)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B959EF" w:rsidRPr="00D62A94" w:rsidRDefault="00B959EF" w:rsidP="00B959EF">
      <w:pPr>
        <w:spacing w:after="0" w:line="240" w:lineRule="auto"/>
        <w:ind w:firstLine="709"/>
        <w:jc w:val="both"/>
        <w:rPr>
          <w:rFonts w:ascii="Times New Roman" w:hAnsi="Times New Roman"/>
          <w:sz w:val="28"/>
          <w:szCs w:val="28"/>
        </w:rPr>
      </w:pPr>
      <w:r w:rsidRPr="00D62A94">
        <w:rPr>
          <w:rFonts w:ascii="Times New Roman" w:hAnsi="Times New Roman"/>
          <w:sz w:val="28"/>
          <w:szCs w:val="28"/>
        </w:rPr>
        <w:t>9) декларация о соответствии претендента на участие в открытом конкурсе требованиям,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w:t>
      </w:r>
    </w:p>
    <w:p w:rsidR="00B959EF" w:rsidRDefault="00B959EF" w:rsidP="00B959EF">
      <w:pPr>
        <w:spacing w:after="0" w:line="240" w:lineRule="auto"/>
        <w:ind w:firstLine="709"/>
        <w:jc w:val="both"/>
        <w:rPr>
          <w:rFonts w:ascii="Times New Roman" w:hAnsi="Times New Roman"/>
          <w:sz w:val="28"/>
          <w:szCs w:val="28"/>
        </w:rPr>
      </w:pPr>
      <w:r w:rsidRPr="00D62A94">
        <w:rPr>
          <w:rFonts w:ascii="Times New Roman" w:hAnsi="Times New Roman"/>
          <w:sz w:val="28"/>
          <w:szCs w:val="28"/>
        </w:rPr>
        <w:t>10)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p w:rsidR="00B959EF" w:rsidRPr="001E4277" w:rsidRDefault="00B959EF" w:rsidP="00B959EF">
      <w:pPr>
        <w:autoSpaceDE w:val="0"/>
        <w:autoSpaceDN w:val="0"/>
        <w:adjustRightInd w:val="0"/>
        <w:spacing w:after="0" w:line="240" w:lineRule="auto"/>
        <w:ind w:firstLine="567"/>
        <w:jc w:val="both"/>
        <w:rPr>
          <w:rFonts w:ascii="Times New Roman" w:hAnsi="Times New Roman"/>
          <w:sz w:val="28"/>
          <w:szCs w:val="28"/>
          <w:lang w:eastAsia="ru-RU"/>
        </w:rPr>
      </w:pPr>
      <w:r w:rsidRPr="001E4277">
        <w:rPr>
          <w:rFonts w:ascii="Times New Roman" w:hAnsi="Times New Roman"/>
          <w:sz w:val="28"/>
          <w:szCs w:val="28"/>
          <w:lang w:eastAsia="ru-RU"/>
        </w:rPr>
        <w:lastRenderedPageBreak/>
        <w:t xml:space="preserve">  11) 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8" w:history="1">
        <w:r w:rsidRPr="001E4277">
          <w:rPr>
            <w:rFonts w:ascii="Times New Roman" w:hAnsi="Times New Roman"/>
            <w:sz w:val="28"/>
            <w:szCs w:val="28"/>
            <w:lang w:eastAsia="ru-RU"/>
          </w:rPr>
          <w:t>частью 8 статьи 29</w:t>
        </w:r>
      </w:hyperlink>
      <w:r w:rsidRPr="001E4277">
        <w:rPr>
          <w:rFonts w:ascii="Times New Roman" w:hAnsi="Times New Roman"/>
          <w:sz w:val="28"/>
          <w:szCs w:val="28"/>
          <w:lang w:eastAsia="ru-RU"/>
        </w:rPr>
        <w:t xml:space="preserve"> </w:t>
      </w:r>
      <w:r w:rsidRPr="001E4277">
        <w:rPr>
          <w:rFonts w:ascii="Times New Roman" w:hAnsi="Times New Roman"/>
          <w:sz w:val="28"/>
          <w:szCs w:val="28"/>
        </w:rPr>
        <w:t>Федеральный закон      № 220-ФЗ, по форме согласно приложению 8 к конкурсной документации</w:t>
      </w:r>
      <w:r w:rsidRPr="001E4277">
        <w:rPr>
          <w:rFonts w:ascii="Times New Roman" w:hAnsi="Times New Roman"/>
          <w:sz w:val="28"/>
          <w:szCs w:val="28"/>
          <w:lang w:eastAsia="ru-RU"/>
        </w:rPr>
        <w:t>;</w:t>
      </w:r>
    </w:p>
    <w:p w:rsidR="00B959EF" w:rsidRPr="00D62A94" w:rsidRDefault="00B959EF" w:rsidP="00B959EF">
      <w:pPr>
        <w:pStyle w:val="ConsPlusNormal"/>
        <w:ind w:firstLine="709"/>
        <w:jc w:val="both"/>
        <w:rPr>
          <w:rFonts w:ascii="Times New Roman" w:hAnsi="Times New Roman" w:cs="Times New Roman"/>
          <w:b/>
          <w:sz w:val="28"/>
          <w:szCs w:val="28"/>
        </w:rPr>
      </w:pPr>
      <w:r w:rsidRPr="00D62A94">
        <w:rPr>
          <w:rFonts w:ascii="Times New Roman" w:hAnsi="Times New Roman" w:cs="Times New Roman"/>
          <w:sz w:val="28"/>
          <w:szCs w:val="28"/>
        </w:rPr>
        <w:t>1</w:t>
      </w:r>
      <w:r>
        <w:rPr>
          <w:rFonts w:ascii="Times New Roman" w:hAnsi="Times New Roman" w:cs="Times New Roman"/>
          <w:sz w:val="28"/>
          <w:szCs w:val="28"/>
        </w:rPr>
        <w:t>2</w:t>
      </w:r>
      <w:r w:rsidRPr="00D62A94">
        <w:rPr>
          <w:rFonts w:ascii="Times New Roman" w:hAnsi="Times New Roman" w:cs="Times New Roman"/>
          <w:sz w:val="28"/>
          <w:szCs w:val="28"/>
        </w:rPr>
        <w:t>) опись прилагаемых к заявке на участие в открытом конкурсе документов.</w:t>
      </w:r>
    </w:p>
    <w:p w:rsidR="00B959EF" w:rsidRPr="002D6C14"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2D6C14">
        <w:rPr>
          <w:rFonts w:ascii="Times New Roman" w:hAnsi="Times New Roman" w:cs="Times New Roman"/>
          <w:sz w:val="28"/>
          <w:szCs w:val="28"/>
        </w:rPr>
        <w:t xml:space="preserve">. </w:t>
      </w:r>
      <w:r>
        <w:rPr>
          <w:rFonts w:ascii="Times New Roman" w:hAnsi="Times New Roman" w:cs="Times New Roman"/>
          <w:sz w:val="28"/>
          <w:szCs w:val="28"/>
        </w:rPr>
        <w:t>Т</w:t>
      </w:r>
      <w:r w:rsidRPr="002D6C14">
        <w:rPr>
          <w:rFonts w:ascii="Times New Roman" w:hAnsi="Times New Roman" w:cs="Times New Roman"/>
          <w:sz w:val="28"/>
          <w:szCs w:val="28"/>
        </w:rPr>
        <w:t xml:space="preserve">ребования, предусмотренные подпунктами </w:t>
      </w:r>
      <w:r>
        <w:rPr>
          <w:rFonts w:ascii="Times New Roman" w:hAnsi="Times New Roman" w:cs="Times New Roman"/>
          <w:sz w:val="28"/>
          <w:szCs w:val="28"/>
        </w:rPr>
        <w:t>«</w:t>
      </w:r>
      <w:r w:rsidRPr="002D6C14">
        <w:rPr>
          <w:rFonts w:ascii="Times New Roman" w:hAnsi="Times New Roman" w:cs="Times New Roman"/>
          <w:sz w:val="28"/>
          <w:szCs w:val="28"/>
        </w:rPr>
        <w:t>1</w:t>
      </w:r>
      <w:r>
        <w:rPr>
          <w:rFonts w:ascii="Times New Roman" w:hAnsi="Times New Roman" w:cs="Times New Roman"/>
          <w:sz w:val="28"/>
          <w:szCs w:val="28"/>
        </w:rPr>
        <w:t>»</w:t>
      </w:r>
      <w:r w:rsidRPr="002D6C14">
        <w:rPr>
          <w:rFonts w:ascii="Times New Roman" w:hAnsi="Times New Roman" w:cs="Times New Roman"/>
          <w:sz w:val="28"/>
          <w:szCs w:val="28"/>
        </w:rPr>
        <w:t xml:space="preserve">, </w:t>
      </w:r>
      <w:r>
        <w:rPr>
          <w:rFonts w:ascii="Times New Roman" w:hAnsi="Times New Roman" w:cs="Times New Roman"/>
          <w:sz w:val="28"/>
          <w:szCs w:val="28"/>
        </w:rPr>
        <w:t xml:space="preserve">«9» и «10» пункта 2.6 конкурсной документации, </w:t>
      </w:r>
      <w:r w:rsidRPr="002D6C14">
        <w:rPr>
          <w:rFonts w:ascii="Times New Roman" w:hAnsi="Times New Roman" w:cs="Times New Roman"/>
          <w:sz w:val="28"/>
          <w:szCs w:val="28"/>
        </w:rPr>
        <w:t>для участников простого товарищества применяются в отношении каждого участника договора простого товарищества</w:t>
      </w:r>
      <w:r>
        <w:rPr>
          <w:rFonts w:ascii="Times New Roman" w:hAnsi="Times New Roman" w:cs="Times New Roman"/>
          <w:sz w:val="28"/>
          <w:szCs w:val="28"/>
        </w:rPr>
        <w:t>.</w:t>
      </w:r>
    </w:p>
    <w:p w:rsidR="00B959EF" w:rsidRDefault="00B959EF" w:rsidP="00B959EF">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8</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B959EF" w:rsidRPr="00711477" w:rsidRDefault="00B959EF" w:rsidP="00B959EF">
      <w:pPr>
        <w:pStyle w:val="ConsPlusNormal"/>
        <w:ind w:firstLine="709"/>
        <w:jc w:val="center"/>
        <w:rPr>
          <w:rFonts w:ascii="Times New Roman" w:hAnsi="Times New Roman" w:cs="Times New Roman"/>
          <w:strike/>
          <w:sz w:val="28"/>
          <w:szCs w:val="28"/>
        </w:rPr>
      </w:pPr>
    </w:p>
    <w:p w:rsidR="00B959EF" w:rsidRPr="000C146E" w:rsidRDefault="00B959EF" w:rsidP="00B959EF">
      <w:pPr>
        <w:widowControl w:val="0"/>
        <w:autoSpaceDE w:val="0"/>
        <w:autoSpaceDN w:val="0"/>
        <w:adjustRightInd w:val="0"/>
        <w:jc w:val="center"/>
        <w:rPr>
          <w:rFonts w:ascii="Times New Roman" w:hAnsi="Times New Roman"/>
          <w:b/>
          <w:sz w:val="28"/>
          <w:szCs w:val="28"/>
        </w:rPr>
      </w:pPr>
      <w:r w:rsidRPr="000C146E">
        <w:rPr>
          <w:rFonts w:ascii="Times New Roman" w:hAnsi="Times New Roman"/>
          <w:b/>
          <w:sz w:val="28"/>
          <w:szCs w:val="28"/>
        </w:rPr>
        <w:t>Раздел 3. Порядок подачи конвертов с заявкой</w:t>
      </w:r>
    </w:p>
    <w:p w:rsidR="00B959EF" w:rsidRDefault="00B959EF" w:rsidP="00B959E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52D63">
        <w:rPr>
          <w:rFonts w:ascii="Times New Roman" w:hAnsi="Times New Roman"/>
          <w:sz w:val="28"/>
          <w:szCs w:val="28"/>
        </w:rPr>
        <w:t>3.1. Конверты с заявками подаются организатору открытого конкурса</w:t>
      </w:r>
      <w:r w:rsidRPr="00D42EBC">
        <w:rPr>
          <w:rFonts w:ascii="Times New Roman" w:hAnsi="Times New Roman"/>
          <w:sz w:val="28"/>
          <w:szCs w:val="28"/>
        </w:rPr>
        <w:t xml:space="preserve"> </w:t>
      </w:r>
      <w:r w:rsidRPr="00F52D63">
        <w:rPr>
          <w:rFonts w:ascii="Times New Roman" w:hAnsi="Times New Roman"/>
          <w:sz w:val="28"/>
          <w:szCs w:val="28"/>
        </w:rPr>
        <w:t>по адресу: г.</w:t>
      </w:r>
      <w:r>
        <w:rPr>
          <w:rFonts w:ascii="Times New Roman" w:hAnsi="Times New Roman"/>
          <w:sz w:val="28"/>
          <w:szCs w:val="28"/>
        </w:rPr>
        <w:t>Минеральные Воды</w:t>
      </w:r>
      <w:r w:rsidRPr="00F52D63">
        <w:rPr>
          <w:rFonts w:ascii="Times New Roman" w:hAnsi="Times New Roman"/>
          <w:sz w:val="28"/>
          <w:szCs w:val="28"/>
        </w:rPr>
        <w:t>, ул.</w:t>
      </w:r>
      <w:r>
        <w:rPr>
          <w:rFonts w:ascii="Times New Roman" w:hAnsi="Times New Roman"/>
          <w:sz w:val="28"/>
          <w:szCs w:val="28"/>
        </w:rPr>
        <w:t>Почтовая</w:t>
      </w:r>
      <w:r w:rsidRPr="00F52D63">
        <w:rPr>
          <w:rFonts w:ascii="Times New Roman" w:hAnsi="Times New Roman"/>
          <w:sz w:val="28"/>
          <w:szCs w:val="28"/>
        </w:rPr>
        <w:t>, 2</w:t>
      </w:r>
      <w:r>
        <w:rPr>
          <w:rFonts w:ascii="Times New Roman" w:hAnsi="Times New Roman"/>
          <w:sz w:val="28"/>
          <w:szCs w:val="28"/>
        </w:rPr>
        <w:t>4, каб. № 6</w:t>
      </w:r>
      <w:r w:rsidRPr="00F52D63">
        <w:rPr>
          <w:rFonts w:ascii="Times New Roman" w:hAnsi="Times New Roman"/>
          <w:sz w:val="28"/>
          <w:szCs w:val="28"/>
        </w:rPr>
        <w:t>.</w:t>
      </w:r>
    </w:p>
    <w:p w:rsidR="00B959EF" w:rsidRPr="00721FE5" w:rsidRDefault="00B959EF" w:rsidP="00B959E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 xml:space="preserve">3.2. Конверты с заявками принимаются </w:t>
      </w:r>
      <w:r w:rsidRPr="00F76742">
        <w:rPr>
          <w:rFonts w:ascii="Times New Roman" w:hAnsi="Times New Roman"/>
          <w:sz w:val="28"/>
          <w:szCs w:val="28"/>
        </w:rPr>
        <w:t>с 10: 00 ч. до 13:00 ч. и с 14:00 ч. до 1</w:t>
      </w:r>
      <w:r>
        <w:rPr>
          <w:rFonts w:ascii="Times New Roman" w:hAnsi="Times New Roman"/>
          <w:sz w:val="28"/>
          <w:szCs w:val="28"/>
        </w:rPr>
        <w:t>6</w:t>
      </w:r>
      <w:r w:rsidRPr="00F76742">
        <w:rPr>
          <w:rFonts w:ascii="Times New Roman" w:hAnsi="Times New Roman"/>
          <w:sz w:val="28"/>
          <w:szCs w:val="28"/>
        </w:rPr>
        <w:t>:00 ч. (время московское)</w:t>
      </w:r>
      <w:r>
        <w:rPr>
          <w:rFonts w:ascii="Times New Roman" w:hAnsi="Times New Roman"/>
          <w:sz w:val="28"/>
          <w:szCs w:val="28"/>
        </w:rPr>
        <w:t xml:space="preserve"> в рабочие дни, </w:t>
      </w:r>
      <w:r w:rsidRPr="00721FE5">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Pr>
          <w:rFonts w:ascii="Times New Roman" w:hAnsi="Times New Roman"/>
          <w:sz w:val="28"/>
          <w:szCs w:val="28"/>
          <w:lang w:val="en-US"/>
        </w:rPr>
        <w:t>www</w:t>
      </w:r>
      <w:r w:rsidRPr="00762D23">
        <w:rPr>
          <w:rFonts w:ascii="Times New Roman" w:hAnsi="Times New Roman"/>
          <w:sz w:val="28"/>
          <w:szCs w:val="28"/>
        </w:rPr>
        <w:t>.</w:t>
      </w:r>
      <w:r>
        <w:rPr>
          <w:rFonts w:ascii="Times New Roman" w:hAnsi="Times New Roman"/>
          <w:sz w:val="28"/>
          <w:szCs w:val="28"/>
          <w:lang w:val="en-US"/>
        </w:rPr>
        <w:t>min</w:t>
      </w:r>
      <w:r w:rsidRPr="00A31880">
        <w:rPr>
          <w:rFonts w:ascii="Times New Roman" w:hAnsi="Times New Roman"/>
          <w:sz w:val="28"/>
          <w:szCs w:val="28"/>
        </w:rPr>
        <w:t>-</w:t>
      </w:r>
      <w:r>
        <w:rPr>
          <w:rFonts w:ascii="Times New Roman" w:hAnsi="Times New Roman"/>
          <w:sz w:val="28"/>
          <w:szCs w:val="28"/>
          <w:lang w:val="en-US"/>
        </w:rPr>
        <w:t>vodi</w:t>
      </w:r>
      <w:r w:rsidRPr="00870A7D">
        <w:rPr>
          <w:rFonts w:ascii="Times New Roman" w:hAnsi="Times New Roman"/>
          <w:sz w:val="28"/>
          <w:szCs w:val="28"/>
        </w:rPr>
        <w:t>.ru</w:t>
      </w:r>
      <w:r>
        <w:rPr>
          <w:rFonts w:ascii="Times New Roman" w:hAnsi="Times New Roman"/>
          <w:sz w:val="28"/>
          <w:szCs w:val="28"/>
        </w:rPr>
        <w:t>.</w:t>
      </w:r>
    </w:p>
    <w:p w:rsidR="00B959EF" w:rsidRPr="00721FE5" w:rsidRDefault="00B959EF" w:rsidP="00B959E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rsidR="00B959EF" w:rsidRPr="00711477" w:rsidRDefault="00B959EF" w:rsidP="00B959EF">
      <w:pPr>
        <w:pStyle w:val="ConsPlusNonformat"/>
        <w:ind w:firstLine="709"/>
        <w:jc w:val="both"/>
        <w:rPr>
          <w:rFonts w:ascii="Times New Roman" w:hAnsi="Times New Roman" w:cs="Times New Roman"/>
          <w:sz w:val="28"/>
          <w:szCs w:val="28"/>
        </w:rPr>
      </w:pPr>
      <w:r w:rsidRPr="00F52D63">
        <w:rPr>
          <w:rFonts w:ascii="Times New Roman" w:hAnsi="Times New Roman" w:cs="Times New Roman"/>
          <w:sz w:val="28"/>
          <w:szCs w:val="28"/>
        </w:rPr>
        <w:t>3.</w:t>
      </w:r>
      <w:r>
        <w:rPr>
          <w:rFonts w:ascii="Times New Roman" w:hAnsi="Times New Roman" w:cs="Times New Roman"/>
          <w:sz w:val="28"/>
          <w:szCs w:val="28"/>
        </w:rPr>
        <w:t>4</w:t>
      </w:r>
      <w:r w:rsidRPr="00F52D63">
        <w:rPr>
          <w:rFonts w:ascii="Times New Roman" w:hAnsi="Times New Roman" w:cs="Times New Roman"/>
          <w:sz w:val="28"/>
          <w:szCs w:val="28"/>
        </w:rPr>
        <w:t>. Организатор</w:t>
      </w:r>
      <w:r>
        <w:rPr>
          <w:rFonts w:ascii="Times New Roman" w:hAnsi="Times New Roman" w:cs="Times New Roman"/>
          <w:sz w:val="28"/>
          <w:szCs w:val="28"/>
        </w:rPr>
        <w:t xml:space="preserve"> открытого конкурса</w:t>
      </w:r>
      <w:r w:rsidRPr="00F52D63">
        <w:rPr>
          <w:rFonts w:ascii="Times New Roman" w:hAnsi="Times New Roman" w:cs="Times New Roman"/>
          <w:sz w:val="28"/>
          <w:szCs w:val="28"/>
        </w:rPr>
        <w:t xml:space="preserve"> регистрирует </w:t>
      </w:r>
      <w:r>
        <w:rPr>
          <w:rFonts w:ascii="Times New Roman" w:hAnsi="Times New Roman" w:cs="Times New Roman"/>
          <w:sz w:val="28"/>
          <w:szCs w:val="28"/>
        </w:rPr>
        <w:t xml:space="preserve">конверты с </w:t>
      </w:r>
      <w:r w:rsidRPr="00711477">
        <w:rPr>
          <w:rFonts w:ascii="Times New Roman" w:hAnsi="Times New Roman" w:cs="Times New Roman"/>
          <w:sz w:val="28"/>
          <w:szCs w:val="28"/>
        </w:rPr>
        <w:t>заявк</w:t>
      </w:r>
      <w:r>
        <w:rPr>
          <w:rFonts w:ascii="Times New Roman" w:hAnsi="Times New Roman" w:cs="Times New Roman"/>
          <w:sz w:val="28"/>
          <w:szCs w:val="28"/>
        </w:rPr>
        <w:t>ам</w:t>
      </w:r>
      <w:r w:rsidRPr="00711477">
        <w:rPr>
          <w:rFonts w:ascii="Times New Roman" w:hAnsi="Times New Roman" w:cs="Times New Roman"/>
          <w:sz w:val="28"/>
          <w:szCs w:val="28"/>
        </w:rPr>
        <w:t>и в</w:t>
      </w:r>
      <w:r>
        <w:rPr>
          <w:rFonts w:ascii="Times New Roman" w:hAnsi="Times New Roman" w:cs="Times New Roman"/>
          <w:sz w:val="28"/>
          <w:szCs w:val="28"/>
        </w:rPr>
        <w:t xml:space="preserve"> Журнале регистрации</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конвертов с </w:t>
      </w:r>
      <w:r w:rsidRPr="00711477">
        <w:rPr>
          <w:rFonts w:ascii="Times New Roman" w:hAnsi="Times New Roman" w:cs="Times New Roman"/>
          <w:sz w:val="28"/>
          <w:szCs w:val="28"/>
        </w:rPr>
        <w:t>заявк</w:t>
      </w:r>
      <w:r>
        <w:rPr>
          <w:rFonts w:ascii="Times New Roman" w:hAnsi="Times New Roman" w:cs="Times New Roman"/>
          <w:sz w:val="28"/>
          <w:szCs w:val="28"/>
        </w:rPr>
        <w:t xml:space="preserve">ами </w:t>
      </w:r>
      <w:r w:rsidRPr="00F52D63">
        <w:rPr>
          <w:rFonts w:ascii="Times New Roman" w:hAnsi="Times New Roman" w:cs="Times New Roman"/>
          <w:sz w:val="28"/>
          <w:szCs w:val="28"/>
        </w:rPr>
        <w:t>в</w:t>
      </w:r>
      <w:r>
        <w:rPr>
          <w:rFonts w:ascii="Times New Roman" w:hAnsi="Times New Roman" w:cs="Times New Roman"/>
          <w:sz w:val="28"/>
          <w:szCs w:val="28"/>
        </w:rPr>
        <w:t xml:space="preserve"> </w:t>
      </w:r>
      <w:r w:rsidRPr="00711477">
        <w:rPr>
          <w:rFonts w:ascii="Times New Roman" w:hAnsi="Times New Roman" w:cs="Times New Roman"/>
          <w:sz w:val="28"/>
          <w:szCs w:val="28"/>
        </w:rPr>
        <w:t xml:space="preserve">порядке </w:t>
      </w:r>
      <w:r>
        <w:rPr>
          <w:rFonts w:ascii="Times New Roman" w:hAnsi="Times New Roman" w:cs="Times New Roman"/>
          <w:sz w:val="28"/>
          <w:szCs w:val="28"/>
        </w:rPr>
        <w:t xml:space="preserve">их </w:t>
      </w:r>
      <w:r w:rsidRPr="00711477">
        <w:rPr>
          <w:rFonts w:ascii="Times New Roman" w:hAnsi="Times New Roman" w:cs="Times New Roman"/>
          <w:sz w:val="28"/>
          <w:szCs w:val="28"/>
        </w:rPr>
        <w:t>поступления</w:t>
      </w:r>
      <w:r>
        <w:rPr>
          <w:rFonts w:ascii="Times New Roman" w:hAnsi="Times New Roman" w:cs="Times New Roman"/>
          <w:sz w:val="28"/>
          <w:szCs w:val="28"/>
        </w:rPr>
        <w:t xml:space="preserve"> с указанием д</w:t>
      </w:r>
      <w:r w:rsidRPr="00711477">
        <w:rPr>
          <w:rFonts w:ascii="Times New Roman" w:hAnsi="Times New Roman" w:cs="Times New Roman"/>
          <w:sz w:val="28"/>
          <w:szCs w:val="28"/>
        </w:rPr>
        <w:t>н</w:t>
      </w:r>
      <w:r>
        <w:rPr>
          <w:rFonts w:ascii="Times New Roman" w:hAnsi="Times New Roman" w:cs="Times New Roman"/>
          <w:sz w:val="28"/>
          <w:szCs w:val="28"/>
        </w:rPr>
        <w:t>я</w:t>
      </w:r>
      <w:r w:rsidRPr="00711477">
        <w:rPr>
          <w:rFonts w:ascii="Times New Roman" w:hAnsi="Times New Roman" w:cs="Times New Roman"/>
          <w:sz w:val="28"/>
          <w:szCs w:val="28"/>
        </w:rPr>
        <w:t xml:space="preserve"> и вре</w:t>
      </w:r>
      <w:r>
        <w:rPr>
          <w:rFonts w:ascii="Times New Roman" w:hAnsi="Times New Roman" w:cs="Times New Roman"/>
          <w:sz w:val="28"/>
          <w:szCs w:val="28"/>
        </w:rPr>
        <w:t>мени</w:t>
      </w:r>
      <w:r w:rsidRPr="00711477">
        <w:rPr>
          <w:rFonts w:ascii="Times New Roman" w:hAnsi="Times New Roman" w:cs="Times New Roman"/>
          <w:sz w:val="28"/>
          <w:szCs w:val="28"/>
        </w:rPr>
        <w:t xml:space="preserve"> их получения</w:t>
      </w:r>
      <w:r>
        <w:rPr>
          <w:rFonts w:ascii="Times New Roman" w:hAnsi="Times New Roman" w:cs="Times New Roman"/>
          <w:sz w:val="28"/>
          <w:szCs w:val="28"/>
        </w:rPr>
        <w:t>, листы</w:t>
      </w:r>
      <w:r w:rsidRPr="00711477">
        <w:rPr>
          <w:rFonts w:ascii="Times New Roman" w:hAnsi="Times New Roman" w:cs="Times New Roman"/>
          <w:sz w:val="28"/>
          <w:szCs w:val="28"/>
        </w:rPr>
        <w:t xml:space="preserve"> которого</w:t>
      </w:r>
      <w:r>
        <w:rPr>
          <w:rFonts w:ascii="Times New Roman" w:hAnsi="Times New Roman" w:cs="Times New Roman"/>
          <w:sz w:val="28"/>
          <w:szCs w:val="28"/>
        </w:rPr>
        <w:t xml:space="preserve"> должны</w:t>
      </w:r>
      <w:r w:rsidRPr="00711477">
        <w:rPr>
          <w:rFonts w:ascii="Times New Roman" w:hAnsi="Times New Roman" w:cs="Times New Roman"/>
          <w:sz w:val="28"/>
          <w:szCs w:val="28"/>
        </w:rPr>
        <w:t xml:space="preserve"> быть пронумерованы, прошнурованы и скреплены печатью организатора</w:t>
      </w:r>
      <w:r w:rsidRPr="00B41807">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711477">
        <w:rPr>
          <w:rFonts w:ascii="Times New Roman" w:hAnsi="Times New Roman" w:cs="Times New Roman"/>
          <w:sz w:val="28"/>
          <w:szCs w:val="28"/>
        </w:rPr>
        <w:t>.</w:t>
      </w:r>
    </w:p>
    <w:p w:rsidR="00B959EF" w:rsidRPr="00711477" w:rsidRDefault="00B959EF" w:rsidP="00B959E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По требованию лица, подающего</w:t>
      </w:r>
      <w:r>
        <w:rPr>
          <w:rFonts w:ascii="Times New Roman" w:hAnsi="Times New Roman" w:cs="Times New Roman"/>
          <w:sz w:val="28"/>
          <w:szCs w:val="28"/>
        </w:rPr>
        <w:t xml:space="preserve"> конверт с заявкой</w:t>
      </w:r>
      <w:r w:rsidRPr="00711477">
        <w:rPr>
          <w:rFonts w:ascii="Times New Roman" w:hAnsi="Times New Roman" w:cs="Times New Roman"/>
          <w:sz w:val="28"/>
          <w:szCs w:val="28"/>
        </w:rPr>
        <w:t xml:space="preserve"> на участие в открытом конкурсе, организатор </w:t>
      </w:r>
      <w:r>
        <w:rPr>
          <w:rFonts w:ascii="Times New Roman" w:hAnsi="Times New Roman" w:cs="Times New Roman"/>
          <w:sz w:val="28"/>
          <w:szCs w:val="28"/>
        </w:rPr>
        <w:t xml:space="preserve">открытого конкурса </w:t>
      </w:r>
      <w:r w:rsidRPr="00711477">
        <w:rPr>
          <w:rFonts w:ascii="Times New Roman" w:hAnsi="Times New Roman" w:cs="Times New Roman"/>
          <w:sz w:val="28"/>
          <w:szCs w:val="28"/>
        </w:rPr>
        <w:t xml:space="preserve">выдает расписку в получении </w:t>
      </w:r>
      <w:r>
        <w:rPr>
          <w:rFonts w:ascii="Times New Roman" w:hAnsi="Times New Roman" w:cs="Times New Roman"/>
          <w:sz w:val="28"/>
          <w:szCs w:val="28"/>
        </w:rPr>
        <w:t xml:space="preserve">конверта с </w:t>
      </w:r>
      <w:r w:rsidRPr="00711477">
        <w:rPr>
          <w:rFonts w:ascii="Times New Roman" w:hAnsi="Times New Roman" w:cs="Times New Roman"/>
          <w:sz w:val="28"/>
          <w:szCs w:val="28"/>
        </w:rPr>
        <w:t>заявк</w:t>
      </w:r>
      <w:r>
        <w:rPr>
          <w:rFonts w:ascii="Times New Roman" w:hAnsi="Times New Roman" w:cs="Times New Roman"/>
          <w:sz w:val="28"/>
          <w:szCs w:val="28"/>
        </w:rPr>
        <w:t>ой</w:t>
      </w:r>
      <w:r w:rsidRPr="00711477">
        <w:rPr>
          <w:rFonts w:ascii="Times New Roman" w:hAnsi="Times New Roman" w:cs="Times New Roman"/>
          <w:sz w:val="28"/>
          <w:szCs w:val="28"/>
        </w:rPr>
        <w:t xml:space="preserve"> с указанием даты и времени </w:t>
      </w:r>
      <w:r>
        <w:rPr>
          <w:rFonts w:ascii="Times New Roman" w:hAnsi="Times New Roman" w:cs="Times New Roman"/>
          <w:sz w:val="28"/>
          <w:szCs w:val="28"/>
        </w:rPr>
        <w:t>его</w:t>
      </w:r>
      <w:r w:rsidRPr="00711477">
        <w:rPr>
          <w:rFonts w:ascii="Times New Roman" w:hAnsi="Times New Roman" w:cs="Times New Roman"/>
          <w:sz w:val="28"/>
          <w:szCs w:val="28"/>
        </w:rPr>
        <w:t xml:space="preserve"> получения.</w:t>
      </w:r>
    </w:p>
    <w:p w:rsidR="00B959EF" w:rsidRPr="00721FE5"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711477">
        <w:rPr>
          <w:rFonts w:ascii="Times New Roman" w:hAnsi="Times New Roman" w:cs="Times New Roman"/>
          <w:sz w:val="28"/>
          <w:szCs w:val="28"/>
        </w:rPr>
        <w:t xml:space="preserve">. </w:t>
      </w:r>
      <w:r>
        <w:rPr>
          <w:rFonts w:ascii="Times New Roman" w:hAnsi="Times New Roman" w:cs="Times New Roman"/>
          <w:sz w:val="28"/>
          <w:szCs w:val="28"/>
        </w:rPr>
        <w:t>Конверты с з</w:t>
      </w:r>
      <w:r w:rsidRPr="00711477">
        <w:rPr>
          <w:rFonts w:ascii="Times New Roman" w:hAnsi="Times New Roman" w:cs="Times New Roman"/>
          <w:sz w:val="28"/>
          <w:szCs w:val="28"/>
        </w:rPr>
        <w:t>аявк</w:t>
      </w:r>
      <w:r>
        <w:rPr>
          <w:rFonts w:ascii="Times New Roman" w:hAnsi="Times New Roman" w:cs="Times New Roman"/>
          <w:sz w:val="28"/>
          <w:szCs w:val="28"/>
        </w:rPr>
        <w:t>ам</w:t>
      </w:r>
      <w:r w:rsidRPr="00711477">
        <w:rPr>
          <w:rFonts w:ascii="Times New Roman" w:hAnsi="Times New Roman" w:cs="Times New Roman"/>
          <w:sz w:val="28"/>
          <w:szCs w:val="28"/>
        </w:rPr>
        <w:t xml:space="preserve">и, поступившие по истечении </w:t>
      </w:r>
      <w:r w:rsidRPr="00EE4FB1">
        <w:rPr>
          <w:rFonts w:ascii="Times New Roman" w:hAnsi="Times New Roman" w:cs="Times New Roman"/>
          <w:sz w:val="28"/>
          <w:szCs w:val="28"/>
        </w:rPr>
        <w:t>даты и времени вскрытия конвертов с заявками на участие в открытом конкурсе, указанных в Извещении о проведении открытого конкурса</w:t>
      </w:r>
      <w:r w:rsidRPr="00711477">
        <w:rPr>
          <w:rFonts w:ascii="Times New Roman" w:hAnsi="Times New Roman" w:cs="Times New Roman"/>
          <w:sz w:val="28"/>
          <w:szCs w:val="28"/>
        </w:rPr>
        <w:t xml:space="preserve">, не регистрируются в </w:t>
      </w:r>
      <w:r>
        <w:rPr>
          <w:rFonts w:ascii="Times New Roman" w:hAnsi="Times New Roman" w:cs="Times New Roman"/>
          <w:sz w:val="28"/>
          <w:szCs w:val="28"/>
        </w:rPr>
        <w:t>Ж</w:t>
      </w:r>
      <w:r w:rsidRPr="00711477">
        <w:rPr>
          <w:rFonts w:ascii="Times New Roman" w:hAnsi="Times New Roman" w:cs="Times New Roman"/>
          <w:sz w:val="28"/>
          <w:szCs w:val="28"/>
        </w:rPr>
        <w:t xml:space="preserve">урнале регистрации </w:t>
      </w:r>
      <w:r>
        <w:rPr>
          <w:rFonts w:ascii="Times New Roman" w:hAnsi="Times New Roman" w:cs="Times New Roman"/>
          <w:sz w:val="28"/>
          <w:szCs w:val="28"/>
        </w:rPr>
        <w:t xml:space="preserve">конвертов с </w:t>
      </w:r>
      <w:r w:rsidRPr="00711477">
        <w:rPr>
          <w:rFonts w:ascii="Times New Roman" w:hAnsi="Times New Roman" w:cs="Times New Roman"/>
          <w:sz w:val="28"/>
          <w:szCs w:val="28"/>
        </w:rPr>
        <w:t>заявк</w:t>
      </w:r>
      <w:r>
        <w:rPr>
          <w:rFonts w:ascii="Times New Roman" w:hAnsi="Times New Roman" w:cs="Times New Roman"/>
          <w:sz w:val="28"/>
          <w:szCs w:val="28"/>
        </w:rPr>
        <w:t>ами</w:t>
      </w:r>
      <w:r w:rsidRPr="00711477">
        <w:rPr>
          <w:rFonts w:ascii="Times New Roman" w:hAnsi="Times New Roman" w:cs="Times New Roman"/>
          <w:sz w:val="28"/>
          <w:szCs w:val="28"/>
        </w:rPr>
        <w:t xml:space="preserve"> и не принимаются к рассмотрению, о чем делается соответствующая запись на конверте</w:t>
      </w:r>
      <w:r>
        <w:rPr>
          <w:rFonts w:ascii="Times New Roman" w:hAnsi="Times New Roman" w:cs="Times New Roman"/>
          <w:sz w:val="28"/>
          <w:szCs w:val="28"/>
        </w:rPr>
        <w:t xml:space="preserve"> с заявкой</w:t>
      </w:r>
      <w:r w:rsidRPr="00711477">
        <w:rPr>
          <w:rFonts w:ascii="Times New Roman" w:hAnsi="Times New Roman" w:cs="Times New Roman"/>
          <w:sz w:val="28"/>
          <w:szCs w:val="28"/>
        </w:rPr>
        <w:t xml:space="preserve"> с указанием даты, времени и причин отказа в приеме </w:t>
      </w:r>
      <w:r>
        <w:rPr>
          <w:rFonts w:ascii="Times New Roman" w:hAnsi="Times New Roman" w:cs="Times New Roman"/>
          <w:sz w:val="28"/>
          <w:szCs w:val="28"/>
        </w:rPr>
        <w:t xml:space="preserve">конверта с </w:t>
      </w:r>
      <w:r w:rsidRPr="00711477">
        <w:rPr>
          <w:rFonts w:ascii="Times New Roman" w:hAnsi="Times New Roman" w:cs="Times New Roman"/>
          <w:sz w:val="28"/>
          <w:szCs w:val="28"/>
        </w:rPr>
        <w:t>заявк</w:t>
      </w:r>
      <w:r>
        <w:rPr>
          <w:rFonts w:ascii="Times New Roman" w:hAnsi="Times New Roman" w:cs="Times New Roman"/>
          <w:sz w:val="28"/>
          <w:szCs w:val="28"/>
        </w:rPr>
        <w:t xml:space="preserve">ой и </w:t>
      </w:r>
      <w:r w:rsidRPr="00721FE5">
        <w:rPr>
          <w:rFonts w:ascii="Times New Roman" w:hAnsi="Times New Roman" w:cs="Times New Roman"/>
          <w:sz w:val="28"/>
          <w:szCs w:val="28"/>
        </w:rPr>
        <w:t>отправляются обратно по адресу, указанному на конверте с заявкой, посредством почтовой связи в течение 3 рабочих дней со дня его получения.</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7</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Претенденты на участие в открытом конкурсе </w:t>
      </w:r>
      <w:r w:rsidRPr="00711477">
        <w:rPr>
          <w:rFonts w:ascii="Times New Roman" w:hAnsi="Times New Roman" w:cs="Times New Roman"/>
          <w:sz w:val="28"/>
          <w:szCs w:val="28"/>
        </w:rPr>
        <w:t xml:space="preserve">до подведения итогов открытого конкурса имеют право отозвать поданную заявку, </w:t>
      </w:r>
      <w:r w:rsidRPr="00711477">
        <w:rPr>
          <w:rFonts w:ascii="Times New Roman" w:hAnsi="Times New Roman" w:cs="Times New Roman"/>
          <w:sz w:val="28"/>
          <w:szCs w:val="28"/>
        </w:rPr>
        <w:lastRenderedPageBreak/>
        <w:t xml:space="preserve">уведомив об этом организатора </w:t>
      </w:r>
      <w:r>
        <w:rPr>
          <w:rFonts w:ascii="Times New Roman" w:hAnsi="Times New Roman" w:cs="Times New Roman"/>
          <w:sz w:val="28"/>
          <w:szCs w:val="28"/>
        </w:rPr>
        <w:t>открытого конкурса</w:t>
      </w:r>
      <w:r w:rsidRPr="00711477">
        <w:rPr>
          <w:rFonts w:ascii="Times New Roman" w:hAnsi="Times New Roman" w:cs="Times New Roman"/>
          <w:sz w:val="28"/>
          <w:szCs w:val="28"/>
        </w:rPr>
        <w:t xml:space="preserve"> в письменной форме.</w:t>
      </w:r>
    </w:p>
    <w:p w:rsidR="00B959EF" w:rsidRPr="00711477" w:rsidRDefault="00B959EF" w:rsidP="00B959EF">
      <w:pPr>
        <w:pStyle w:val="ConsPlusNormal"/>
        <w:ind w:left="360" w:firstLine="709"/>
        <w:jc w:val="both"/>
        <w:rPr>
          <w:rFonts w:ascii="Times New Roman" w:hAnsi="Times New Roman" w:cs="Times New Roman"/>
          <w:sz w:val="28"/>
          <w:szCs w:val="28"/>
        </w:rPr>
      </w:pPr>
    </w:p>
    <w:p w:rsidR="00B959EF" w:rsidRPr="00711477" w:rsidRDefault="00B959EF" w:rsidP="00B959EF">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Раздел 4</w:t>
      </w:r>
      <w:r w:rsidRPr="00711477">
        <w:rPr>
          <w:rFonts w:ascii="Times New Roman" w:hAnsi="Times New Roman"/>
          <w:b/>
          <w:sz w:val="28"/>
          <w:szCs w:val="28"/>
        </w:rPr>
        <w:t>. Порядок вскрытия конвертов с заявками</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1477">
        <w:rPr>
          <w:rFonts w:ascii="Times New Roman" w:hAnsi="Times New Roman" w:cs="Times New Roman"/>
          <w:sz w:val="28"/>
          <w:szCs w:val="28"/>
        </w:rPr>
        <w:t>.1. Конверты с заявками вскрываются на заседании конкурсной комиссии в месте, в день и в час, указанн</w:t>
      </w:r>
      <w:r>
        <w:rPr>
          <w:rFonts w:ascii="Times New Roman" w:hAnsi="Times New Roman" w:cs="Times New Roman"/>
          <w:sz w:val="28"/>
          <w:szCs w:val="28"/>
        </w:rPr>
        <w:t>ые в И</w:t>
      </w:r>
      <w:r w:rsidRPr="00711477">
        <w:rPr>
          <w:rFonts w:ascii="Times New Roman" w:hAnsi="Times New Roman" w:cs="Times New Roman"/>
          <w:sz w:val="28"/>
          <w:szCs w:val="28"/>
        </w:rPr>
        <w:t>звещении о проведении открытого конкурса.</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1477">
        <w:rPr>
          <w:rFonts w:ascii="Times New Roman" w:hAnsi="Times New Roman" w:cs="Times New Roman"/>
          <w:sz w:val="28"/>
          <w:szCs w:val="28"/>
        </w:rPr>
        <w:t>.2. По итогам вскрытия к</w:t>
      </w:r>
      <w:r>
        <w:rPr>
          <w:rFonts w:ascii="Times New Roman" w:hAnsi="Times New Roman" w:cs="Times New Roman"/>
          <w:sz w:val="28"/>
          <w:szCs w:val="28"/>
        </w:rPr>
        <w:t>онвертов в протоколе заседания К</w:t>
      </w:r>
      <w:r w:rsidRPr="00711477">
        <w:rPr>
          <w:rFonts w:ascii="Times New Roman" w:hAnsi="Times New Roman" w:cs="Times New Roman"/>
          <w:sz w:val="28"/>
          <w:szCs w:val="28"/>
        </w:rPr>
        <w:t>онкурсной комиссии фиксируются:</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1) номер лота и наименование участников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 с указанием даты и времени поступления заявок</w:t>
      </w:r>
      <w:r>
        <w:rPr>
          <w:rFonts w:ascii="Times New Roman" w:hAnsi="Times New Roman" w:cs="Times New Roman"/>
          <w:sz w:val="28"/>
          <w:szCs w:val="28"/>
        </w:rPr>
        <w:t xml:space="preserve"> по каждому лоту;</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перечень лотов, на которые не подано ни одной заявки.</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1477">
        <w:rPr>
          <w:rFonts w:ascii="Times New Roman" w:hAnsi="Times New Roman" w:cs="Times New Roman"/>
          <w:sz w:val="28"/>
          <w:szCs w:val="28"/>
        </w:rPr>
        <w:t>.3.</w:t>
      </w:r>
      <w:r>
        <w:rPr>
          <w:rFonts w:ascii="Times New Roman" w:hAnsi="Times New Roman" w:cs="Times New Roman"/>
          <w:sz w:val="28"/>
          <w:szCs w:val="28"/>
        </w:rPr>
        <w:t xml:space="preserve"> Претенденты на участие в открытом конкурсе</w:t>
      </w:r>
      <w:r w:rsidRPr="00711477">
        <w:rPr>
          <w:rFonts w:ascii="Times New Roman" w:hAnsi="Times New Roman" w:cs="Times New Roman"/>
          <w:sz w:val="28"/>
          <w:szCs w:val="28"/>
        </w:rPr>
        <w:t xml:space="preserve"> или их представители по доверенности вправе присутствовать при вскрытии конвертов с заявками.</w:t>
      </w:r>
    </w:p>
    <w:p w:rsidR="00B959EF" w:rsidRPr="00711477" w:rsidRDefault="00B959EF" w:rsidP="00B959EF">
      <w:pPr>
        <w:pStyle w:val="ConsPlusNormal"/>
        <w:ind w:firstLine="709"/>
        <w:jc w:val="both"/>
        <w:rPr>
          <w:rFonts w:ascii="Times New Roman" w:hAnsi="Times New Roman" w:cs="Times New Roman"/>
          <w:sz w:val="28"/>
          <w:szCs w:val="28"/>
        </w:rPr>
      </w:pPr>
    </w:p>
    <w:p w:rsidR="00B959EF" w:rsidRPr="00711477" w:rsidRDefault="00B959EF" w:rsidP="00B959EF">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Раздел 5</w:t>
      </w:r>
      <w:r w:rsidRPr="00711477">
        <w:rPr>
          <w:rFonts w:ascii="Times New Roman" w:hAnsi="Times New Roman"/>
          <w:b/>
          <w:sz w:val="28"/>
          <w:szCs w:val="28"/>
        </w:rPr>
        <w:t>. Порядок рассмотрения заявок</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11477">
        <w:rPr>
          <w:rFonts w:ascii="Times New Roman" w:hAnsi="Times New Roman" w:cs="Times New Roman"/>
          <w:sz w:val="28"/>
          <w:szCs w:val="28"/>
        </w:rPr>
        <w:t>.1.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11477">
        <w:rPr>
          <w:rFonts w:ascii="Times New Roman" w:hAnsi="Times New Roman" w:cs="Times New Roman"/>
          <w:sz w:val="28"/>
          <w:szCs w:val="28"/>
        </w:rPr>
        <w:t xml:space="preserve">.2. По результатам рассмотрения заявок конкурсная комиссия принимает решение о допуске (об отказе в допуске) </w:t>
      </w:r>
      <w:r>
        <w:rPr>
          <w:rFonts w:ascii="Times New Roman" w:hAnsi="Times New Roman" w:cs="Times New Roman"/>
          <w:sz w:val="28"/>
          <w:szCs w:val="28"/>
        </w:rPr>
        <w:t xml:space="preserve">претендентов на участие в открытом конкурсе </w:t>
      </w:r>
      <w:r w:rsidRPr="00711477">
        <w:rPr>
          <w:rFonts w:ascii="Times New Roman" w:hAnsi="Times New Roman" w:cs="Times New Roman"/>
          <w:sz w:val="28"/>
          <w:szCs w:val="28"/>
        </w:rPr>
        <w:t>к открытому конкурсу.</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11477">
        <w:rPr>
          <w:rFonts w:ascii="Times New Roman" w:hAnsi="Times New Roman" w:cs="Times New Roman"/>
          <w:sz w:val="28"/>
          <w:szCs w:val="28"/>
        </w:rPr>
        <w:t xml:space="preserve">.3. Конкурсная комиссия принимает решение об отказе </w:t>
      </w:r>
      <w:r>
        <w:rPr>
          <w:rFonts w:ascii="Times New Roman" w:hAnsi="Times New Roman" w:cs="Times New Roman"/>
          <w:sz w:val="28"/>
          <w:szCs w:val="28"/>
        </w:rPr>
        <w:t>претенденту на участие в открытом конкурсе</w:t>
      </w:r>
      <w:r w:rsidRPr="00711477">
        <w:rPr>
          <w:rFonts w:ascii="Times New Roman" w:hAnsi="Times New Roman" w:cs="Times New Roman"/>
          <w:sz w:val="28"/>
          <w:szCs w:val="28"/>
        </w:rPr>
        <w:t xml:space="preserve"> в допуске к участию в открытом конкурсе в случае, если:</w:t>
      </w:r>
    </w:p>
    <w:p w:rsidR="00B959EF" w:rsidRPr="00B41807" w:rsidRDefault="00B959EF" w:rsidP="00B959EF">
      <w:pPr>
        <w:pStyle w:val="ConsPlusNormal"/>
        <w:ind w:firstLine="709"/>
        <w:jc w:val="both"/>
        <w:rPr>
          <w:rFonts w:ascii="Times New Roman" w:hAnsi="Times New Roman" w:cs="Times New Roman"/>
          <w:color w:val="000000"/>
          <w:sz w:val="28"/>
          <w:szCs w:val="28"/>
        </w:rPr>
      </w:pPr>
      <w:r w:rsidRPr="00711477">
        <w:rPr>
          <w:rFonts w:ascii="Times New Roman" w:hAnsi="Times New Roman" w:cs="Times New Roman"/>
          <w:sz w:val="28"/>
          <w:szCs w:val="28"/>
        </w:rPr>
        <w:t xml:space="preserve">1) </w:t>
      </w:r>
      <w:r>
        <w:rPr>
          <w:rFonts w:ascii="Times New Roman" w:hAnsi="Times New Roman" w:cs="Times New Roman"/>
          <w:sz w:val="28"/>
          <w:szCs w:val="28"/>
        </w:rPr>
        <w:t>претендент на участие в открытом конкурсе</w:t>
      </w:r>
      <w:r w:rsidRPr="00711477">
        <w:rPr>
          <w:rFonts w:ascii="Times New Roman" w:hAnsi="Times New Roman" w:cs="Times New Roman"/>
          <w:sz w:val="28"/>
          <w:szCs w:val="28"/>
        </w:rPr>
        <w:t xml:space="preserve"> не соответствует требованиям</w:t>
      </w:r>
      <w:r>
        <w:rPr>
          <w:rFonts w:ascii="Times New Roman" w:hAnsi="Times New Roman" w:cs="Times New Roman"/>
          <w:sz w:val="28"/>
          <w:szCs w:val="28"/>
        </w:rPr>
        <w:t xml:space="preserve">, предъявляемым </w:t>
      </w:r>
      <w:r w:rsidRPr="00711477">
        <w:rPr>
          <w:rFonts w:ascii="Times New Roman" w:hAnsi="Times New Roman" w:cs="Times New Roman"/>
          <w:sz w:val="28"/>
          <w:szCs w:val="28"/>
        </w:rPr>
        <w:t>к участник</w:t>
      </w:r>
      <w:r>
        <w:rPr>
          <w:rFonts w:ascii="Times New Roman" w:hAnsi="Times New Roman" w:cs="Times New Roman"/>
          <w:sz w:val="28"/>
          <w:szCs w:val="28"/>
        </w:rPr>
        <w:t>ам</w:t>
      </w:r>
      <w:r w:rsidRPr="00711477">
        <w:rPr>
          <w:rFonts w:ascii="Times New Roman" w:hAnsi="Times New Roman" w:cs="Times New Roman"/>
          <w:sz w:val="28"/>
          <w:szCs w:val="28"/>
        </w:rPr>
        <w:t xml:space="preserve"> открытого конкурса, указанным </w:t>
      </w:r>
      <w:r>
        <w:rPr>
          <w:rFonts w:ascii="Times New Roman" w:hAnsi="Times New Roman" w:cs="Times New Roman"/>
          <w:sz w:val="28"/>
          <w:szCs w:val="28"/>
        </w:rPr>
        <w:t xml:space="preserve">в </w:t>
      </w:r>
      <w:r w:rsidRPr="00B41807">
        <w:rPr>
          <w:rFonts w:ascii="Times New Roman" w:hAnsi="Times New Roman" w:cs="Times New Roman"/>
          <w:color w:val="000000"/>
          <w:sz w:val="28"/>
          <w:szCs w:val="28"/>
        </w:rPr>
        <w:t xml:space="preserve">пункте 1.1 </w:t>
      </w:r>
      <w:r>
        <w:rPr>
          <w:rFonts w:ascii="Times New Roman" w:hAnsi="Times New Roman" w:cs="Times New Roman"/>
          <w:color w:val="000000"/>
          <w:sz w:val="28"/>
          <w:szCs w:val="28"/>
        </w:rPr>
        <w:t>к</w:t>
      </w:r>
      <w:r w:rsidRPr="00B41807">
        <w:rPr>
          <w:rFonts w:ascii="Times New Roman" w:hAnsi="Times New Roman" w:cs="Times New Roman"/>
          <w:color w:val="000000"/>
          <w:sz w:val="28"/>
          <w:szCs w:val="28"/>
        </w:rPr>
        <w:t>онкурсной документации;</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заявка не подписана</w:t>
      </w:r>
      <w:r>
        <w:rPr>
          <w:rFonts w:ascii="Times New Roman" w:hAnsi="Times New Roman" w:cs="Times New Roman"/>
          <w:sz w:val="28"/>
          <w:szCs w:val="28"/>
        </w:rPr>
        <w:t xml:space="preserve"> претендентом на участие в открытом конкурсе  или </w:t>
      </w:r>
      <w:r w:rsidRPr="00711477">
        <w:rPr>
          <w:rFonts w:ascii="Times New Roman" w:hAnsi="Times New Roman" w:cs="Times New Roman"/>
          <w:sz w:val="28"/>
          <w:szCs w:val="28"/>
        </w:rPr>
        <w:t>лицом, действующим на основании доверенности, выданной в установленном порядк</w:t>
      </w:r>
      <w:r>
        <w:rPr>
          <w:rFonts w:ascii="Times New Roman" w:hAnsi="Times New Roman" w:cs="Times New Roman"/>
          <w:sz w:val="28"/>
          <w:szCs w:val="28"/>
        </w:rPr>
        <w:t>е</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3) заявка и прилагаемые документы не прошиты и (или) не пронумерованы и (или) не скреплены подписью и печатью (при наличии) </w:t>
      </w:r>
      <w:r>
        <w:rPr>
          <w:rFonts w:ascii="Times New Roman" w:hAnsi="Times New Roman" w:cs="Times New Roman"/>
          <w:sz w:val="28"/>
          <w:szCs w:val="28"/>
        </w:rPr>
        <w:t>претендента на участие в открытом конкурсе</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 заявке не приложен хотя бы один из </w:t>
      </w:r>
      <w:r w:rsidRPr="00711477">
        <w:rPr>
          <w:rFonts w:ascii="Times New Roman" w:hAnsi="Times New Roman" w:cs="Times New Roman"/>
          <w:sz w:val="28"/>
          <w:szCs w:val="28"/>
        </w:rPr>
        <w:t>документ</w:t>
      </w:r>
      <w:r>
        <w:rPr>
          <w:rFonts w:ascii="Times New Roman" w:hAnsi="Times New Roman" w:cs="Times New Roman"/>
          <w:sz w:val="28"/>
          <w:szCs w:val="28"/>
        </w:rPr>
        <w:t>ов, указанных в пункте 2.6</w:t>
      </w:r>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5) документы, приложенные к заявке, содержат искаженные (недостоверные) сведения;</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11477">
        <w:rPr>
          <w:rFonts w:ascii="Times New Roman" w:hAnsi="Times New Roman" w:cs="Times New Roman"/>
          <w:sz w:val="28"/>
          <w:szCs w:val="28"/>
        </w:rPr>
        <w:t xml:space="preserve">) </w:t>
      </w:r>
      <w:r>
        <w:rPr>
          <w:rFonts w:ascii="Times New Roman" w:hAnsi="Times New Roman" w:cs="Times New Roman"/>
          <w:sz w:val="28"/>
          <w:szCs w:val="28"/>
        </w:rPr>
        <w:t>одно транспортное средство</w:t>
      </w:r>
      <w:r w:rsidRPr="00711477">
        <w:rPr>
          <w:rFonts w:ascii="Times New Roman" w:hAnsi="Times New Roman" w:cs="Times New Roman"/>
          <w:sz w:val="28"/>
          <w:szCs w:val="28"/>
        </w:rPr>
        <w:t xml:space="preserve"> или более, заявленные для участия в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w:t>
      </w:r>
      <w:r>
        <w:rPr>
          <w:rFonts w:ascii="Times New Roman" w:hAnsi="Times New Roman" w:cs="Times New Roman"/>
          <w:sz w:val="28"/>
          <w:szCs w:val="28"/>
        </w:rPr>
        <w:t>да перевозок;</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11477">
        <w:rPr>
          <w:rFonts w:ascii="Times New Roman" w:hAnsi="Times New Roman" w:cs="Times New Roman"/>
          <w:sz w:val="28"/>
          <w:szCs w:val="28"/>
        </w:rPr>
        <w:t xml:space="preserve">) заявка признана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 xml:space="preserve">не соответствующей </w:t>
      </w:r>
      <w:r w:rsidRPr="00711477">
        <w:rPr>
          <w:rFonts w:ascii="Times New Roman" w:hAnsi="Times New Roman" w:cs="Times New Roman"/>
          <w:sz w:val="28"/>
          <w:szCs w:val="28"/>
        </w:rPr>
        <w:lastRenderedPageBreak/>
        <w:t xml:space="preserve">требованиям, указанным в </w:t>
      </w:r>
      <w:r>
        <w:rPr>
          <w:rFonts w:ascii="Times New Roman" w:hAnsi="Times New Roman" w:cs="Times New Roman"/>
          <w:sz w:val="28"/>
          <w:szCs w:val="28"/>
        </w:rPr>
        <w:t>к</w:t>
      </w:r>
      <w:r w:rsidRPr="00711477">
        <w:rPr>
          <w:rFonts w:ascii="Times New Roman" w:hAnsi="Times New Roman" w:cs="Times New Roman"/>
          <w:sz w:val="28"/>
          <w:szCs w:val="28"/>
        </w:rPr>
        <w:t>онкурсной документации.</w:t>
      </w:r>
    </w:p>
    <w:p w:rsidR="00B959EF" w:rsidRPr="00721FE5" w:rsidRDefault="00B959EF" w:rsidP="00B959EF">
      <w:pPr>
        <w:spacing w:after="0" w:line="240" w:lineRule="auto"/>
        <w:ind w:firstLine="709"/>
        <w:jc w:val="both"/>
        <w:rPr>
          <w:rFonts w:ascii="Times New Roman" w:hAnsi="Times New Roman"/>
          <w:sz w:val="28"/>
          <w:szCs w:val="28"/>
        </w:rPr>
      </w:pPr>
      <w:r w:rsidRPr="00721FE5">
        <w:rPr>
          <w:rFonts w:ascii="Times New Roman" w:hAnsi="Times New Roman"/>
          <w:sz w:val="28"/>
          <w:szCs w:val="28"/>
        </w:rPr>
        <w:t>5.4. Решение конкурсной комиссии о допуске (об отказе в допуске) претендентов на участие в открытом конкурсе к открытому конкурсу оформляется протоколом рассмотрения заявок, в котором указываются:</w:t>
      </w:r>
    </w:p>
    <w:p w:rsidR="00B959EF" w:rsidRPr="00721FE5" w:rsidRDefault="00B959EF" w:rsidP="00B959EF">
      <w:pPr>
        <w:spacing w:after="0" w:line="240" w:lineRule="auto"/>
        <w:ind w:firstLine="709"/>
        <w:jc w:val="both"/>
        <w:rPr>
          <w:rFonts w:ascii="Times New Roman" w:hAnsi="Times New Roman"/>
          <w:sz w:val="28"/>
          <w:szCs w:val="28"/>
        </w:rPr>
      </w:pPr>
      <w:r w:rsidRPr="00721FE5">
        <w:rPr>
          <w:rFonts w:ascii="Times New Roman" w:hAnsi="Times New Roman"/>
          <w:sz w:val="28"/>
          <w:szCs w:val="28"/>
        </w:rPr>
        <w:t>1) претенденты на участие в открытом конкурсе, допущенные к участию в открытом конкурсе;</w:t>
      </w:r>
    </w:p>
    <w:p w:rsidR="00B959EF" w:rsidRDefault="00B959EF" w:rsidP="00B959EF">
      <w:pPr>
        <w:spacing w:after="0" w:line="240" w:lineRule="auto"/>
        <w:ind w:firstLine="709"/>
        <w:jc w:val="both"/>
        <w:rPr>
          <w:rFonts w:ascii="Times New Roman" w:hAnsi="Times New Roman"/>
          <w:sz w:val="28"/>
          <w:szCs w:val="28"/>
        </w:rPr>
      </w:pPr>
      <w:r w:rsidRPr="00721FE5">
        <w:rPr>
          <w:rFonts w:ascii="Times New Roman" w:hAnsi="Times New Roman"/>
          <w:sz w:val="28"/>
          <w:szCs w:val="28"/>
        </w:rPr>
        <w:t xml:space="preserve">2) претенденты на участие в открытом конкурсе, не допущенные к участию в открытом конкурсе, с указанием оснований, предусмотренных пунктом 5.3 </w:t>
      </w:r>
      <w:r>
        <w:rPr>
          <w:rFonts w:ascii="Times New Roman" w:hAnsi="Times New Roman"/>
          <w:sz w:val="28"/>
          <w:szCs w:val="28"/>
        </w:rPr>
        <w:t>к</w:t>
      </w:r>
      <w:r w:rsidRPr="00721FE5">
        <w:rPr>
          <w:rFonts w:ascii="Times New Roman" w:hAnsi="Times New Roman"/>
          <w:sz w:val="28"/>
          <w:szCs w:val="28"/>
        </w:rPr>
        <w:t xml:space="preserve">онкурсной документации.  </w:t>
      </w:r>
    </w:p>
    <w:p w:rsidR="00B959EF" w:rsidRPr="007922E7" w:rsidRDefault="00B959EF" w:rsidP="00B959EF">
      <w:pPr>
        <w:spacing w:after="0" w:line="240" w:lineRule="auto"/>
        <w:ind w:firstLine="709"/>
        <w:jc w:val="both"/>
        <w:rPr>
          <w:rFonts w:ascii="Times New Roman" w:hAnsi="Times New Roman"/>
          <w:color w:val="FF0000"/>
          <w:sz w:val="28"/>
          <w:szCs w:val="28"/>
        </w:rPr>
      </w:pPr>
    </w:p>
    <w:p w:rsidR="00B959EF" w:rsidRPr="00711477" w:rsidRDefault="00B959EF" w:rsidP="00B959EF">
      <w:pPr>
        <w:spacing w:after="0" w:line="240" w:lineRule="auto"/>
        <w:jc w:val="center"/>
        <w:rPr>
          <w:rFonts w:ascii="Times New Roman" w:hAnsi="Times New Roman"/>
          <w:b/>
          <w:sz w:val="28"/>
          <w:szCs w:val="28"/>
        </w:rPr>
      </w:pPr>
      <w:r>
        <w:rPr>
          <w:rFonts w:ascii="Times New Roman" w:hAnsi="Times New Roman"/>
          <w:b/>
          <w:sz w:val="28"/>
          <w:szCs w:val="28"/>
        </w:rPr>
        <w:t>Раздел 6</w:t>
      </w:r>
      <w:r w:rsidRPr="00711477">
        <w:rPr>
          <w:rFonts w:ascii="Times New Roman" w:hAnsi="Times New Roman"/>
          <w:b/>
          <w:sz w:val="28"/>
          <w:szCs w:val="28"/>
        </w:rPr>
        <w:t xml:space="preserve">. </w:t>
      </w:r>
      <w:r>
        <w:rPr>
          <w:rFonts w:ascii="Times New Roman" w:hAnsi="Times New Roman"/>
          <w:b/>
          <w:sz w:val="28"/>
          <w:szCs w:val="28"/>
        </w:rPr>
        <w:t>К</w:t>
      </w:r>
      <w:r w:rsidRPr="00711477">
        <w:rPr>
          <w:rFonts w:ascii="Times New Roman" w:hAnsi="Times New Roman"/>
          <w:b/>
          <w:sz w:val="28"/>
          <w:szCs w:val="28"/>
        </w:rPr>
        <w:t>ритерии оценки и сопоставления заявок</w:t>
      </w:r>
    </w:p>
    <w:p w:rsidR="00B959EF" w:rsidRPr="00711477" w:rsidRDefault="00B959EF" w:rsidP="00B959EF">
      <w:pPr>
        <w:pStyle w:val="ConsPlusNormal"/>
        <w:ind w:firstLine="709"/>
        <w:jc w:val="center"/>
        <w:rPr>
          <w:rFonts w:ascii="Times New Roman" w:hAnsi="Times New Roman" w:cs="Times New Roman"/>
          <w:sz w:val="28"/>
          <w:szCs w:val="28"/>
        </w:rPr>
      </w:pPr>
    </w:p>
    <w:p w:rsidR="00B959EF" w:rsidRPr="00711477" w:rsidRDefault="00B959EF" w:rsidP="00B959EF">
      <w:pPr>
        <w:spacing w:after="0" w:line="240" w:lineRule="auto"/>
        <w:ind w:firstLine="709"/>
        <w:jc w:val="both"/>
        <w:rPr>
          <w:rFonts w:ascii="Times New Roman" w:hAnsi="Times New Roman"/>
          <w:sz w:val="28"/>
          <w:szCs w:val="28"/>
        </w:rPr>
      </w:pPr>
      <w:r w:rsidRPr="002C21DE">
        <w:rPr>
          <w:rFonts w:ascii="Times New Roman" w:hAnsi="Times New Roman"/>
          <w:sz w:val="28"/>
          <w:szCs w:val="28"/>
        </w:rPr>
        <w:t xml:space="preserve">В соответствии со Шкалой для оценки критериев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 утвержденной постановлением Правительства Ставропольского края № 240-п от 20 июня 2016 г.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 Шкала для оценки критериев), </w:t>
      </w:r>
      <w:r w:rsidRPr="001D2F77">
        <w:rPr>
          <w:rFonts w:ascii="Times New Roman" w:hAnsi="Times New Roman"/>
          <w:sz w:val="28"/>
          <w:szCs w:val="28"/>
        </w:rPr>
        <w:t>заявки оцениваются и сопоставляются по следующим критериям:</w:t>
      </w:r>
    </w:p>
    <w:p w:rsidR="00B959EF" w:rsidRPr="00711477" w:rsidRDefault="00B959EF" w:rsidP="00B959EF">
      <w:pPr>
        <w:spacing w:after="0" w:line="240" w:lineRule="auto"/>
        <w:ind w:firstLine="709"/>
        <w:jc w:val="both"/>
        <w:rPr>
          <w:rFonts w:ascii="Times New Roman" w:hAnsi="Times New Roman"/>
          <w:color w:val="000000"/>
          <w:sz w:val="28"/>
          <w:szCs w:val="28"/>
        </w:rPr>
      </w:pPr>
      <w:r w:rsidRPr="00711477">
        <w:rPr>
          <w:rFonts w:ascii="Times New Roman" w:hAnsi="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w:t>
      </w:r>
      <w:r w:rsidRPr="00711477">
        <w:rPr>
          <w:rFonts w:ascii="Times New Roman" w:hAnsi="Times New Roman"/>
          <w:sz w:val="28"/>
          <w:szCs w:val="28"/>
        </w:rPr>
        <w:softHyphen/>
        <w:t xml:space="preserve">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w:t>
      </w:r>
      <w:r w:rsidRPr="00711477">
        <w:rPr>
          <w:rFonts w:ascii="Times New Roman" w:hAnsi="Times New Roman"/>
          <w:color w:val="000000"/>
          <w:sz w:val="28"/>
          <w:szCs w:val="28"/>
        </w:rPr>
        <w:t>открытого конкурса (далее – коэффициент):</w:t>
      </w:r>
    </w:p>
    <w:p w:rsidR="00B959EF" w:rsidRPr="00711477" w:rsidRDefault="00B959EF" w:rsidP="00B959EF">
      <w:pPr>
        <w:spacing w:after="0" w:line="240" w:lineRule="auto"/>
        <w:ind w:firstLine="709"/>
        <w:jc w:val="both"/>
        <w:rPr>
          <w:rFonts w:ascii="Times New Roman" w:hAnsi="Times New Roman"/>
          <w:color w:val="000000"/>
          <w:sz w:val="28"/>
          <w:szCs w:val="28"/>
        </w:rPr>
      </w:pPr>
      <w:r w:rsidRPr="00711477">
        <w:rPr>
          <w:rFonts w:ascii="Times New Roman" w:hAnsi="Times New Roman"/>
          <w:color w:val="000000"/>
          <w:sz w:val="28"/>
          <w:szCs w:val="28"/>
        </w:rPr>
        <w:t>при значении коэффициента 0 – 0 баллов;</w:t>
      </w:r>
    </w:p>
    <w:p w:rsidR="00B959EF" w:rsidRPr="00711477" w:rsidRDefault="00B959EF" w:rsidP="00B959EF">
      <w:pPr>
        <w:spacing w:after="0" w:line="240" w:lineRule="auto"/>
        <w:ind w:firstLine="709"/>
        <w:jc w:val="both"/>
        <w:rPr>
          <w:rFonts w:ascii="Times New Roman" w:hAnsi="Times New Roman"/>
          <w:color w:val="000000"/>
          <w:sz w:val="28"/>
          <w:szCs w:val="28"/>
        </w:rPr>
      </w:pPr>
      <w:r w:rsidRPr="00711477">
        <w:rPr>
          <w:rFonts w:ascii="Times New Roman" w:hAnsi="Times New Roman"/>
          <w:color w:val="000000"/>
          <w:sz w:val="28"/>
          <w:szCs w:val="28"/>
        </w:rPr>
        <w:t>при значении коэффициента от 0 до 0,1 – минус 5 баллов;</w:t>
      </w:r>
    </w:p>
    <w:p w:rsidR="00B959EF" w:rsidRPr="00711477" w:rsidRDefault="00B959EF" w:rsidP="00B959EF">
      <w:pPr>
        <w:spacing w:after="0" w:line="240" w:lineRule="auto"/>
        <w:ind w:firstLine="709"/>
        <w:jc w:val="both"/>
        <w:rPr>
          <w:rFonts w:ascii="Times New Roman" w:hAnsi="Times New Roman"/>
          <w:color w:val="000000"/>
          <w:sz w:val="28"/>
          <w:szCs w:val="28"/>
        </w:rPr>
      </w:pPr>
      <w:r w:rsidRPr="00711477">
        <w:rPr>
          <w:rFonts w:ascii="Times New Roman" w:hAnsi="Times New Roman"/>
          <w:color w:val="000000"/>
          <w:sz w:val="28"/>
          <w:szCs w:val="28"/>
        </w:rPr>
        <w:t>при значении коэффициента от 0,1 до 0,25 – минус 10 баллов;</w:t>
      </w:r>
    </w:p>
    <w:p w:rsidR="00B959EF" w:rsidRPr="00711477" w:rsidRDefault="00B959EF" w:rsidP="00B959EF">
      <w:pPr>
        <w:spacing w:after="0" w:line="240" w:lineRule="auto"/>
        <w:ind w:firstLine="709"/>
        <w:jc w:val="both"/>
        <w:rPr>
          <w:rFonts w:ascii="Times New Roman" w:hAnsi="Times New Roman"/>
          <w:color w:val="000000"/>
          <w:sz w:val="28"/>
          <w:szCs w:val="28"/>
        </w:rPr>
      </w:pPr>
      <w:r w:rsidRPr="00711477">
        <w:rPr>
          <w:rFonts w:ascii="Times New Roman" w:hAnsi="Times New Roman"/>
          <w:color w:val="000000"/>
          <w:sz w:val="28"/>
          <w:szCs w:val="28"/>
        </w:rPr>
        <w:t>при значении коэффициента от 0,25 и более – минус 15 баллов;</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w:t>
      </w:r>
      <w:r w:rsidRPr="00711477">
        <w:rPr>
          <w:rFonts w:ascii="Times New Roman" w:hAnsi="Times New Roman"/>
          <w:sz w:val="28"/>
          <w:szCs w:val="28"/>
        </w:rPr>
        <w:softHyphen/>
        <w:t>варищества, подтвержденный исполнением государственных или муни</w:t>
      </w:r>
      <w:r w:rsidRPr="00711477">
        <w:rPr>
          <w:rFonts w:ascii="Times New Roman" w:hAnsi="Times New Roman"/>
          <w:sz w:val="28"/>
          <w:szCs w:val="28"/>
        </w:rPr>
        <w:softHyphen/>
        <w:t>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до 1 года – 0 баллов;</w:t>
      </w:r>
    </w:p>
    <w:p w:rsidR="00B959EF" w:rsidRPr="00711477" w:rsidRDefault="00B959EF" w:rsidP="00B959EF">
      <w:pPr>
        <w:spacing w:after="0" w:line="240" w:lineRule="auto"/>
        <w:ind w:firstLine="709"/>
        <w:jc w:val="both"/>
        <w:rPr>
          <w:rFonts w:ascii="Times New Roman" w:hAnsi="Times New Roman"/>
          <w:color w:val="000000"/>
          <w:sz w:val="28"/>
          <w:szCs w:val="28"/>
        </w:rPr>
      </w:pPr>
      <w:r w:rsidRPr="00711477">
        <w:rPr>
          <w:rFonts w:ascii="Times New Roman" w:hAnsi="Times New Roman"/>
          <w:color w:val="000000"/>
          <w:sz w:val="28"/>
          <w:szCs w:val="28"/>
        </w:rPr>
        <w:lastRenderedPageBreak/>
        <w:t>от 1 года до 3 лет – 1 балл;</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от 3 до 5 лет – 2 балла;</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от 5 до 7 лет – 3 балла;</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от 7 до 10 лет – 4 балла;</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от 10 лет и более – 5 баллов;</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3) дополнительные характеристики транспортных средств**:</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а) оснащение транспортного средства:</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б) наличие в транспортном средстве:</w:t>
      </w: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мест для сидения пассажиров (наличие более 15 мест для сидения пассажиров – 3 балла; наличие 15 и менее мест для сидения пассажиров – 0 баллов);</w:t>
      </w:r>
    </w:p>
    <w:p w:rsidR="00B959EF" w:rsidRPr="00711477" w:rsidRDefault="00B959EF" w:rsidP="00B959EF">
      <w:pPr>
        <w:spacing w:after="0" w:line="240" w:lineRule="auto"/>
        <w:ind w:firstLine="709"/>
        <w:jc w:val="both"/>
        <w:rPr>
          <w:rFonts w:ascii="Times New Roman" w:hAnsi="Times New Roman"/>
          <w:sz w:val="28"/>
          <w:szCs w:val="28"/>
        </w:rPr>
      </w:pPr>
      <w:r w:rsidRPr="00711477">
        <w:rPr>
          <w:rFonts w:ascii="Times New Roman" w:hAnsi="Times New Roman"/>
          <w:sz w:val="28"/>
          <w:szCs w:val="28"/>
        </w:rPr>
        <w:t>4) срок эксплуатации транспортных средств – максимальный срок эксплуатации транспортных средств, предла</w:t>
      </w:r>
      <w:r w:rsidRPr="00711477">
        <w:rPr>
          <w:rFonts w:ascii="Times New Roman" w:hAnsi="Times New Roman"/>
          <w:sz w:val="28"/>
          <w:szCs w:val="28"/>
        </w:rPr>
        <w:softHyphen/>
        <w:t>гаемых юридическим лицом, индивидуальным предпринимателем или уча</w:t>
      </w:r>
      <w:r w:rsidRPr="00711477">
        <w:rPr>
          <w:rFonts w:ascii="Times New Roman" w:hAnsi="Times New Roman"/>
          <w:sz w:val="28"/>
          <w:szCs w:val="28"/>
        </w:rPr>
        <w:softHyphen/>
        <w:t>стниками договора простого товарищества для осуществления регулярных перевозок, в течение срока действия свидетельства об осуществлении перево</w:t>
      </w:r>
      <w:r w:rsidRPr="00711477">
        <w:rPr>
          <w:rFonts w:ascii="Times New Roman" w:hAnsi="Times New Roman"/>
          <w:sz w:val="28"/>
          <w:szCs w:val="28"/>
        </w:rPr>
        <w:softHyphen/>
      </w:r>
      <w:r w:rsidRPr="00711477">
        <w:rPr>
          <w:rFonts w:ascii="Times New Roman" w:hAnsi="Times New Roman"/>
          <w:color w:val="000000"/>
          <w:sz w:val="28"/>
          <w:szCs w:val="28"/>
        </w:rPr>
        <w:t>зок по маршруту регулярных перевозок***:</w:t>
      </w:r>
    </w:p>
    <w:p w:rsidR="00B959EF" w:rsidRPr="002C21DE" w:rsidRDefault="00B959EF" w:rsidP="00B959EF">
      <w:pPr>
        <w:spacing w:after="0" w:line="240" w:lineRule="auto"/>
        <w:ind w:firstLine="709"/>
        <w:jc w:val="both"/>
        <w:rPr>
          <w:rFonts w:ascii="Times New Roman" w:hAnsi="Times New Roman"/>
          <w:sz w:val="28"/>
          <w:szCs w:val="28"/>
        </w:rPr>
      </w:pPr>
      <w:r w:rsidRPr="002C21DE">
        <w:rPr>
          <w:rFonts w:ascii="Times New Roman" w:hAnsi="Times New Roman"/>
          <w:sz w:val="28"/>
          <w:szCs w:val="28"/>
        </w:rPr>
        <w:t>от 0 до 3 лет включительно – 10 баллов;</w:t>
      </w:r>
    </w:p>
    <w:p w:rsidR="00B959EF" w:rsidRPr="002C21DE" w:rsidRDefault="00B959EF" w:rsidP="00B959EF">
      <w:pPr>
        <w:spacing w:after="0" w:line="240" w:lineRule="auto"/>
        <w:ind w:firstLine="709"/>
        <w:jc w:val="both"/>
        <w:rPr>
          <w:rFonts w:ascii="Times New Roman" w:hAnsi="Times New Roman"/>
          <w:sz w:val="28"/>
          <w:szCs w:val="28"/>
        </w:rPr>
      </w:pPr>
      <w:r w:rsidRPr="002C21DE">
        <w:rPr>
          <w:rFonts w:ascii="Times New Roman" w:hAnsi="Times New Roman"/>
          <w:sz w:val="28"/>
          <w:szCs w:val="28"/>
        </w:rPr>
        <w:t>от 0 до 5 лет включительно – 8 баллов;</w:t>
      </w:r>
    </w:p>
    <w:p w:rsidR="00B959EF" w:rsidRPr="002C21DE" w:rsidRDefault="00B959EF" w:rsidP="00B959EF">
      <w:pPr>
        <w:spacing w:after="0" w:line="240" w:lineRule="auto"/>
        <w:ind w:firstLine="709"/>
        <w:jc w:val="both"/>
        <w:rPr>
          <w:rFonts w:ascii="Times New Roman" w:hAnsi="Times New Roman"/>
          <w:sz w:val="28"/>
          <w:szCs w:val="28"/>
        </w:rPr>
      </w:pPr>
      <w:r w:rsidRPr="002C21DE">
        <w:rPr>
          <w:rFonts w:ascii="Times New Roman" w:hAnsi="Times New Roman"/>
          <w:sz w:val="28"/>
          <w:szCs w:val="28"/>
        </w:rPr>
        <w:t>от 0 до 7 лет включительно – 4 балла;</w:t>
      </w:r>
    </w:p>
    <w:p w:rsidR="00B959EF" w:rsidRPr="00711477" w:rsidRDefault="00B959EF" w:rsidP="00B959EF">
      <w:pPr>
        <w:spacing w:after="0" w:line="240" w:lineRule="auto"/>
        <w:ind w:firstLine="709"/>
        <w:jc w:val="both"/>
        <w:rPr>
          <w:rFonts w:ascii="Times New Roman" w:hAnsi="Times New Roman"/>
          <w:sz w:val="28"/>
          <w:szCs w:val="28"/>
        </w:rPr>
      </w:pPr>
      <w:r w:rsidRPr="002C21DE">
        <w:rPr>
          <w:rFonts w:ascii="Times New Roman" w:hAnsi="Times New Roman"/>
          <w:sz w:val="28"/>
          <w:szCs w:val="28"/>
        </w:rPr>
        <w:t>более 7 лет – 0 баллов.</w:t>
      </w:r>
    </w:p>
    <w:p w:rsidR="00B959EF" w:rsidRPr="00711477" w:rsidRDefault="00B959EF" w:rsidP="00B959EF">
      <w:pPr>
        <w:spacing w:after="0" w:line="240" w:lineRule="auto"/>
        <w:ind w:firstLine="709"/>
        <w:jc w:val="both"/>
        <w:rPr>
          <w:rFonts w:ascii="Times New Roman" w:hAnsi="Times New Roman"/>
          <w:sz w:val="28"/>
          <w:szCs w:val="28"/>
        </w:rPr>
      </w:pPr>
      <w:r>
        <w:rPr>
          <w:rFonts w:ascii="Times New Roman" w:hAnsi="Times New Roman"/>
          <w:sz w:val="28"/>
          <w:szCs w:val="28"/>
        </w:rPr>
        <w:t>_</w:t>
      </w:r>
      <w:r w:rsidRPr="00711477">
        <w:rPr>
          <w:rFonts w:ascii="Times New Roman" w:hAnsi="Times New Roman"/>
          <w:sz w:val="28"/>
          <w:szCs w:val="28"/>
        </w:rPr>
        <w:t>___________________________</w:t>
      </w:r>
    </w:p>
    <w:p w:rsidR="00B959EF" w:rsidRPr="00374651" w:rsidRDefault="00B959EF" w:rsidP="00B959EF">
      <w:pPr>
        <w:spacing w:after="0" w:line="240" w:lineRule="auto"/>
        <w:ind w:firstLine="709"/>
        <w:jc w:val="both"/>
        <w:rPr>
          <w:rFonts w:ascii="Times New Roman" w:hAnsi="Times New Roman"/>
          <w:sz w:val="20"/>
          <w:szCs w:val="20"/>
        </w:rPr>
      </w:pPr>
      <w:r w:rsidRPr="00374651">
        <w:rPr>
          <w:rFonts w:ascii="Times New Roman" w:hAnsi="Times New Roman"/>
          <w:sz w:val="20"/>
          <w:szCs w:val="20"/>
        </w:rPr>
        <w:t xml:space="preserve">* При подаче заявок </w:t>
      </w:r>
      <w:r w:rsidR="00543EDE">
        <w:rPr>
          <w:rFonts w:ascii="Times New Roman" w:hAnsi="Times New Roman"/>
          <w:sz w:val="20"/>
          <w:szCs w:val="20"/>
        </w:rPr>
        <w:t xml:space="preserve">на участие в открытом конкурсе </w:t>
      </w:r>
      <w:bookmarkStart w:id="3" w:name="_GoBack"/>
      <w:bookmarkEnd w:id="3"/>
      <w:r w:rsidRPr="00374651">
        <w:rPr>
          <w:rFonts w:ascii="Times New Roman" w:hAnsi="Times New Roman"/>
          <w:sz w:val="20"/>
          <w:szCs w:val="20"/>
        </w:rPr>
        <w:t>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B959EF" w:rsidRPr="00374651" w:rsidRDefault="00B959EF" w:rsidP="00B959EF">
      <w:pPr>
        <w:spacing w:after="0" w:line="240" w:lineRule="auto"/>
        <w:ind w:firstLine="709"/>
        <w:jc w:val="both"/>
        <w:rPr>
          <w:rFonts w:ascii="Times New Roman" w:hAnsi="Times New Roman"/>
          <w:sz w:val="20"/>
          <w:szCs w:val="20"/>
        </w:rPr>
      </w:pPr>
      <w:r w:rsidRPr="00374651">
        <w:rPr>
          <w:rFonts w:ascii="Times New Roman" w:hAnsi="Times New Roman"/>
          <w:sz w:val="20"/>
          <w:szCs w:val="20"/>
        </w:rPr>
        <w:t>**Подсчет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B959EF" w:rsidRPr="00374651" w:rsidRDefault="00B959EF" w:rsidP="00B959EF">
      <w:pPr>
        <w:spacing w:after="0" w:line="240" w:lineRule="auto"/>
        <w:ind w:firstLine="709"/>
        <w:jc w:val="both"/>
        <w:rPr>
          <w:rFonts w:ascii="Times New Roman" w:hAnsi="Times New Roman"/>
          <w:color w:val="000000"/>
          <w:sz w:val="20"/>
          <w:szCs w:val="20"/>
        </w:rPr>
      </w:pPr>
      <w:r w:rsidRPr="00374651">
        <w:rPr>
          <w:rFonts w:ascii="Times New Roman" w:hAnsi="Times New Roman"/>
          <w:color w:val="000000"/>
          <w:sz w:val="20"/>
          <w:szCs w:val="20"/>
        </w:rPr>
        <w:t>*** Срок эксплуатации транспортного средства определяется:</w:t>
      </w:r>
    </w:p>
    <w:p w:rsidR="00B959EF" w:rsidRPr="00374651" w:rsidRDefault="00B959EF" w:rsidP="00B959EF">
      <w:pPr>
        <w:spacing w:after="0" w:line="240" w:lineRule="auto"/>
        <w:ind w:firstLine="709"/>
        <w:jc w:val="both"/>
        <w:rPr>
          <w:rFonts w:ascii="Times New Roman" w:hAnsi="Times New Roman"/>
          <w:sz w:val="20"/>
          <w:szCs w:val="20"/>
        </w:rPr>
      </w:pPr>
      <w:r w:rsidRPr="00374651">
        <w:rPr>
          <w:rFonts w:ascii="Times New Roman" w:hAnsi="Times New Roman"/>
          <w:sz w:val="20"/>
          <w:szCs w:val="20"/>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w:t>
      </w:r>
      <w:r w:rsidRPr="00374651">
        <w:rPr>
          <w:rFonts w:ascii="Times New Roman" w:hAnsi="Times New Roman"/>
          <w:sz w:val="20"/>
          <w:szCs w:val="20"/>
        </w:rPr>
        <w:softHyphen/>
        <w:t>стерства внутренних дел Российской Федерации;</w:t>
      </w:r>
    </w:p>
    <w:p w:rsidR="00B959EF" w:rsidRPr="00374651" w:rsidRDefault="00B959EF" w:rsidP="00B959EF">
      <w:pPr>
        <w:spacing w:after="0" w:line="240" w:lineRule="auto"/>
        <w:ind w:firstLine="709"/>
        <w:jc w:val="both"/>
        <w:rPr>
          <w:rFonts w:ascii="Times New Roman" w:hAnsi="Times New Roman"/>
          <w:sz w:val="20"/>
          <w:szCs w:val="20"/>
        </w:rPr>
      </w:pPr>
      <w:r w:rsidRPr="00374651">
        <w:rPr>
          <w:rFonts w:ascii="Times New Roman" w:hAnsi="Times New Roman"/>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B959EF" w:rsidRPr="00711477" w:rsidRDefault="00B959EF" w:rsidP="00B959EF">
      <w:pPr>
        <w:spacing w:after="0" w:line="240" w:lineRule="auto"/>
        <w:ind w:firstLine="709"/>
        <w:jc w:val="both"/>
        <w:rPr>
          <w:rFonts w:ascii="Times New Roman" w:hAnsi="Times New Roman"/>
          <w:sz w:val="28"/>
          <w:szCs w:val="28"/>
        </w:rPr>
      </w:pPr>
      <w:r w:rsidRPr="00374651">
        <w:rPr>
          <w:rFonts w:ascii="Times New Roman" w:hAnsi="Times New Roman"/>
          <w:sz w:val="20"/>
          <w:szCs w:val="20"/>
        </w:rPr>
        <w:t>В случае если дату первичной регистрации транспортного средства определить невозможно, то определение срока эксплуата</w:t>
      </w:r>
      <w:r w:rsidRPr="00374651">
        <w:rPr>
          <w:rFonts w:ascii="Times New Roman" w:hAnsi="Times New Roman"/>
          <w:sz w:val="20"/>
          <w:szCs w:val="20"/>
        </w:rPr>
        <w:softHyphen/>
        <w:t>ции транспортного средства производится с 01 января года выпуска данного транспортного средства.</w:t>
      </w:r>
    </w:p>
    <w:p w:rsidR="00B959EF" w:rsidRDefault="00B959EF" w:rsidP="00B959EF">
      <w:pPr>
        <w:pStyle w:val="ConsPlusNormal"/>
        <w:ind w:firstLine="709"/>
        <w:jc w:val="center"/>
        <w:rPr>
          <w:rFonts w:ascii="Times New Roman" w:hAnsi="Times New Roman" w:cs="Times New Roman"/>
          <w:b/>
          <w:sz w:val="28"/>
          <w:szCs w:val="28"/>
        </w:rPr>
      </w:pPr>
    </w:p>
    <w:p w:rsidR="00B959EF" w:rsidRDefault="00B959EF" w:rsidP="00B959EF">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7</w:t>
      </w:r>
      <w:r w:rsidRPr="00711477">
        <w:rPr>
          <w:rFonts w:ascii="Times New Roman" w:hAnsi="Times New Roman" w:cs="Times New Roman"/>
          <w:b/>
          <w:sz w:val="28"/>
          <w:szCs w:val="28"/>
        </w:rPr>
        <w:t>. Перечень лотов</w:t>
      </w:r>
    </w:p>
    <w:p w:rsidR="00B959EF" w:rsidRDefault="00B959EF" w:rsidP="00B959EF">
      <w:pPr>
        <w:pStyle w:val="ConsPlusNormal"/>
        <w:jc w:val="center"/>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693"/>
        <w:gridCol w:w="992"/>
        <w:gridCol w:w="851"/>
        <w:gridCol w:w="2976"/>
      </w:tblGrid>
      <w:tr w:rsidR="00B959EF" w:rsidRPr="0031594D" w:rsidTr="007155BC">
        <w:trPr>
          <w:trHeight w:val="1485"/>
        </w:trPr>
        <w:tc>
          <w:tcPr>
            <w:tcW w:w="675" w:type="dxa"/>
            <w:vMerge w:val="restart"/>
            <w:vAlign w:val="center"/>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лота</w:t>
            </w:r>
          </w:p>
        </w:tc>
        <w:tc>
          <w:tcPr>
            <w:tcW w:w="993" w:type="dxa"/>
            <w:vMerge w:val="restart"/>
            <w:vAlign w:val="center"/>
          </w:tcPr>
          <w:p w:rsidR="00B959EF" w:rsidRPr="0031594D" w:rsidRDefault="00B959EF" w:rsidP="007155BC">
            <w:pPr>
              <w:spacing w:after="0" w:line="240" w:lineRule="auto"/>
              <w:jc w:val="center"/>
              <w:rPr>
                <w:rFonts w:ascii="Times New Roman" w:eastAsia="Times New Roman" w:hAnsi="Times New Roman"/>
                <w:sz w:val="24"/>
                <w:szCs w:val="24"/>
                <w:lang w:eastAsia="ru-RU"/>
              </w:rPr>
            </w:pPr>
            <w:r w:rsidRPr="0031594D">
              <w:rPr>
                <w:rFonts w:ascii="Times New Roman" w:eastAsia="Times New Roman" w:hAnsi="Times New Roman"/>
                <w:sz w:val="24"/>
                <w:szCs w:val="24"/>
                <w:lang w:eastAsia="ru-RU"/>
              </w:rPr>
              <w:t>порядковый номер маршрута регулярных перевозок</w:t>
            </w:r>
          </w:p>
        </w:tc>
        <w:tc>
          <w:tcPr>
            <w:tcW w:w="2693" w:type="dxa"/>
            <w:vMerge w:val="restart"/>
            <w:vAlign w:val="center"/>
          </w:tcPr>
          <w:p w:rsidR="00B959EF"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xml:space="preserve">наименование </w:t>
            </w:r>
          </w:p>
          <w:p w:rsidR="00B959EF"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xml:space="preserve">маршрута регулярных </w:t>
            </w:r>
          </w:p>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перевозок</w:t>
            </w:r>
          </w:p>
        </w:tc>
        <w:tc>
          <w:tcPr>
            <w:tcW w:w="1843" w:type="dxa"/>
            <w:gridSpan w:val="2"/>
            <w:vAlign w:val="center"/>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 транспортных средств соответствующего класса*</w:t>
            </w:r>
          </w:p>
        </w:tc>
        <w:tc>
          <w:tcPr>
            <w:tcW w:w="2976" w:type="dxa"/>
            <w:vMerge w:val="restart"/>
            <w:vAlign w:val="center"/>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Расписание</w:t>
            </w:r>
          </w:p>
        </w:tc>
      </w:tr>
      <w:tr w:rsidR="00B959EF" w:rsidRPr="0031594D" w:rsidTr="007155BC">
        <w:trPr>
          <w:trHeight w:val="1000"/>
        </w:trPr>
        <w:tc>
          <w:tcPr>
            <w:tcW w:w="675" w:type="dxa"/>
            <w:vMerge/>
          </w:tcPr>
          <w:p w:rsidR="00B959EF" w:rsidRPr="0031594D" w:rsidRDefault="00B959EF" w:rsidP="007155BC">
            <w:pPr>
              <w:pStyle w:val="ConsPlusNormal"/>
              <w:jc w:val="center"/>
              <w:rPr>
                <w:rFonts w:ascii="Times New Roman" w:hAnsi="Times New Roman" w:cs="Times New Roman"/>
                <w:sz w:val="24"/>
                <w:szCs w:val="24"/>
              </w:rPr>
            </w:pPr>
          </w:p>
        </w:tc>
        <w:tc>
          <w:tcPr>
            <w:tcW w:w="993" w:type="dxa"/>
            <w:vMerge/>
          </w:tcPr>
          <w:p w:rsidR="00B959EF" w:rsidRPr="0031594D" w:rsidRDefault="00B959EF" w:rsidP="007155BC">
            <w:pPr>
              <w:spacing w:after="0" w:line="240" w:lineRule="auto"/>
              <w:rPr>
                <w:rFonts w:ascii="Times New Roman" w:eastAsia="Times New Roman" w:hAnsi="Times New Roman"/>
                <w:sz w:val="24"/>
                <w:szCs w:val="24"/>
                <w:lang w:eastAsia="ru-RU"/>
              </w:rPr>
            </w:pPr>
          </w:p>
        </w:tc>
        <w:tc>
          <w:tcPr>
            <w:tcW w:w="2693" w:type="dxa"/>
            <w:vMerge/>
          </w:tcPr>
          <w:p w:rsidR="00B959EF" w:rsidRPr="0031594D" w:rsidRDefault="00B959EF" w:rsidP="007155BC">
            <w:pPr>
              <w:pStyle w:val="ConsPlusNormal"/>
              <w:jc w:val="center"/>
              <w:rPr>
                <w:rFonts w:ascii="Times New Roman" w:hAnsi="Times New Roman" w:cs="Times New Roman"/>
                <w:sz w:val="24"/>
                <w:szCs w:val="24"/>
              </w:rPr>
            </w:pPr>
          </w:p>
        </w:tc>
        <w:tc>
          <w:tcPr>
            <w:tcW w:w="992" w:type="dxa"/>
            <w:vAlign w:val="center"/>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w:t>
            </w:r>
          </w:p>
        </w:tc>
        <w:tc>
          <w:tcPr>
            <w:tcW w:w="851" w:type="dxa"/>
            <w:vAlign w:val="center"/>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класс</w:t>
            </w:r>
          </w:p>
        </w:tc>
        <w:tc>
          <w:tcPr>
            <w:tcW w:w="2976" w:type="dxa"/>
            <w:vMerge/>
          </w:tcPr>
          <w:p w:rsidR="00B959EF" w:rsidRPr="0031594D" w:rsidRDefault="00B959EF" w:rsidP="007155BC">
            <w:pPr>
              <w:pStyle w:val="ConsPlusNormal"/>
              <w:jc w:val="center"/>
              <w:rPr>
                <w:rFonts w:ascii="Times New Roman" w:hAnsi="Times New Roman" w:cs="Times New Roman"/>
                <w:sz w:val="24"/>
                <w:szCs w:val="24"/>
              </w:rPr>
            </w:pPr>
          </w:p>
        </w:tc>
      </w:tr>
      <w:tr w:rsidR="00B959EF" w:rsidRPr="0031594D" w:rsidTr="007155BC">
        <w:tc>
          <w:tcPr>
            <w:tcW w:w="675" w:type="dxa"/>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1</w:t>
            </w:r>
          </w:p>
        </w:tc>
        <w:tc>
          <w:tcPr>
            <w:tcW w:w="993" w:type="dxa"/>
          </w:tcPr>
          <w:p w:rsidR="00B959EF" w:rsidRPr="0031594D" w:rsidRDefault="00B959EF" w:rsidP="007155BC">
            <w:pPr>
              <w:spacing w:after="0" w:line="240" w:lineRule="auto"/>
              <w:jc w:val="center"/>
              <w:rPr>
                <w:rFonts w:ascii="Times New Roman" w:eastAsia="Times New Roman" w:hAnsi="Times New Roman"/>
                <w:sz w:val="24"/>
                <w:szCs w:val="24"/>
                <w:lang w:eastAsia="ru-RU"/>
              </w:rPr>
            </w:pPr>
            <w:r w:rsidRPr="0031594D">
              <w:rPr>
                <w:rFonts w:ascii="Times New Roman" w:eastAsia="Times New Roman" w:hAnsi="Times New Roman"/>
                <w:sz w:val="24"/>
                <w:szCs w:val="24"/>
                <w:lang w:eastAsia="ru-RU"/>
              </w:rPr>
              <w:t>2</w:t>
            </w:r>
          </w:p>
        </w:tc>
        <w:tc>
          <w:tcPr>
            <w:tcW w:w="2693" w:type="dxa"/>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3</w:t>
            </w:r>
          </w:p>
        </w:tc>
        <w:tc>
          <w:tcPr>
            <w:tcW w:w="992" w:type="dxa"/>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4</w:t>
            </w:r>
          </w:p>
        </w:tc>
        <w:tc>
          <w:tcPr>
            <w:tcW w:w="851" w:type="dxa"/>
          </w:tcPr>
          <w:p w:rsidR="00B959EF" w:rsidRPr="0031594D" w:rsidRDefault="00B959EF" w:rsidP="007155BC">
            <w:pPr>
              <w:pStyle w:val="ConsPlusNormal"/>
              <w:jc w:val="center"/>
              <w:rPr>
                <w:rFonts w:ascii="Times New Roman" w:hAnsi="Times New Roman" w:cs="Times New Roman"/>
                <w:sz w:val="24"/>
                <w:szCs w:val="24"/>
              </w:rPr>
            </w:pPr>
          </w:p>
        </w:tc>
        <w:tc>
          <w:tcPr>
            <w:tcW w:w="2976" w:type="dxa"/>
          </w:tcPr>
          <w:p w:rsidR="00B959EF" w:rsidRPr="0031594D" w:rsidRDefault="00B959EF" w:rsidP="007155BC">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6</w:t>
            </w:r>
          </w:p>
        </w:tc>
      </w:tr>
      <w:tr w:rsidR="001F4CE9" w:rsidRPr="0031594D" w:rsidTr="009A7485">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16</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рынок</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15</w:t>
            </w:r>
          </w:p>
        </w:tc>
        <w:tc>
          <w:tcPr>
            <w:tcW w:w="851" w:type="dxa"/>
            <w:vAlign w:val="center"/>
          </w:tcPr>
          <w:p w:rsidR="001F4CE9" w:rsidRPr="00AD7A08" w:rsidRDefault="001F4CE9"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vAlign w:val="center"/>
          </w:tcPr>
          <w:p w:rsidR="001F4CE9" w:rsidRPr="00B23AF4"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8D518D">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102</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п. Загорский</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3</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8D518D">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102а</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микрорайон – п.Загорский</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p>
        </w:tc>
        <w:tc>
          <w:tcPr>
            <w:tcW w:w="851" w:type="dxa"/>
            <w:vAlign w:val="center"/>
          </w:tcPr>
          <w:p w:rsidR="001F4CE9" w:rsidRPr="00AD7A08" w:rsidRDefault="001F4CE9"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2E574A">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p>
        </w:tc>
        <w:tc>
          <w:tcPr>
            <w:tcW w:w="2693" w:type="dxa"/>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п. Анджиевск</w:t>
            </w:r>
            <w:r>
              <w:rPr>
                <w:rFonts w:ascii="Times New Roman" w:hAnsi="Times New Roman"/>
                <w:color w:val="000000"/>
                <w:sz w:val="24"/>
                <w:szCs w:val="24"/>
              </w:rPr>
              <w:t>ий</w:t>
            </w:r>
            <w:r w:rsidRPr="00AD7A08">
              <w:rPr>
                <w:rFonts w:ascii="Times New Roman" w:hAnsi="Times New Roman"/>
                <w:color w:val="000000"/>
                <w:sz w:val="24"/>
                <w:szCs w:val="24"/>
              </w:rPr>
              <w:t xml:space="preserve"> </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30</w:t>
            </w:r>
          </w:p>
        </w:tc>
        <w:tc>
          <w:tcPr>
            <w:tcW w:w="851" w:type="dxa"/>
            <w:vAlign w:val="center"/>
          </w:tcPr>
          <w:p w:rsidR="001F4CE9" w:rsidRPr="00AD7A08" w:rsidRDefault="001F4CE9"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 № 9 к конкурсной документации</w:t>
            </w:r>
          </w:p>
        </w:tc>
      </w:tr>
      <w:tr w:rsidR="001F4CE9" w:rsidRPr="0031594D" w:rsidTr="00702C68">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8</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2 микрорайон </w:t>
            </w:r>
            <w:r>
              <w:rPr>
                <w:rFonts w:ascii="Times New Roman" w:hAnsi="Times New Roman"/>
                <w:color w:val="000000"/>
                <w:sz w:val="24"/>
                <w:szCs w:val="24"/>
              </w:rPr>
              <w:t>–</w:t>
            </w:r>
            <w:r w:rsidRPr="00AD7A08">
              <w:rPr>
                <w:rFonts w:ascii="Times New Roman" w:hAnsi="Times New Roman"/>
                <w:color w:val="000000"/>
                <w:sz w:val="24"/>
                <w:szCs w:val="24"/>
              </w:rPr>
              <w:t xml:space="preserve"> АРЗ </w:t>
            </w:r>
            <w:r>
              <w:rPr>
                <w:rFonts w:ascii="Times New Roman" w:hAnsi="Times New Roman"/>
                <w:color w:val="000000"/>
                <w:sz w:val="24"/>
                <w:szCs w:val="24"/>
              </w:rPr>
              <w:t>–</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29563E"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702C68">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17</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х. Красный Пахарь</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DB0882">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2а</w:t>
            </w:r>
          </w:p>
        </w:tc>
        <w:tc>
          <w:tcPr>
            <w:tcW w:w="2693" w:type="dxa"/>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п. </w:t>
            </w:r>
            <w:r>
              <w:rPr>
                <w:rFonts w:ascii="Times New Roman" w:hAnsi="Times New Roman"/>
                <w:color w:val="000000"/>
                <w:sz w:val="24"/>
                <w:szCs w:val="24"/>
              </w:rPr>
              <w:t>Анджиевский</w:t>
            </w:r>
            <w:r w:rsidRPr="00AD7A08">
              <w:rPr>
                <w:rFonts w:ascii="Times New Roman" w:hAnsi="Times New Roman"/>
                <w:color w:val="000000"/>
                <w:sz w:val="24"/>
                <w:szCs w:val="24"/>
              </w:rPr>
              <w:t xml:space="preserve"> (ул.Красногвардейская)</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13</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 №  9 к конкурсной документации</w:t>
            </w:r>
          </w:p>
        </w:tc>
      </w:tr>
      <w:tr w:rsidR="001F4CE9" w:rsidRPr="0031594D" w:rsidTr="0032741E">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 – Аэропорт</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4</w:t>
            </w:r>
          </w:p>
        </w:tc>
        <w:tc>
          <w:tcPr>
            <w:tcW w:w="851" w:type="dxa"/>
            <w:vAlign w:val="center"/>
          </w:tcPr>
          <w:p w:rsidR="001F4CE9" w:rsidRPr="00AD7A08" w:rsidRDefault="001F4CE9"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vAlign w:val="center"/>
          </w:tcPr>
          <w:p w:rsidR="001F4CE9" w:rsidRPr="0029563E" w:rsidRDefault="001F4CE9" w:rsidP="007155BC">
            <w:pPr>
              <w:pStyle w:val="ac"/>
              <w:jc w:val="center"/>
              <w:rPr>
                <w:rFonts w:ascii="Times New Roman" w:hAnsi="Times New Roman"/>
                <w:sz w:val="28"/>
                <w:szCs w:val="28"/>
              </w:rPr>
            </w:pPr>
            <w:r>
              <w:rPr>
                <w:rFonts w:ascii="Times New Roman" w:hAnsi="Times New Roman"/>
                <w:sz w:val="24"/>
                <w:szCs w:val="24"/>
              </w:rPr>
              <w:t>Приложение № 9 к конкурсной документации</w:t>
            </w:r>
          </w:p>
        </w:tc>
      </w:tr>
      <w:tr w:rsidR="001F4CE9" w:rsidRPr="0031594D" w:rsidTr="00C30E36">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103</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х. Возрождение</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4</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A7802">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105</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с. Канглы</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6</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A7802">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110</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 </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с. Ульяновка</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5</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A7802">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111</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ПАТП – дачи канал «Широкий» - с.Марьины Колодцы»</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w:t>
            </w:r>
          </w:p>
        </w:tc>
        <w:tc>
          <w:tcPr>
            <w:tcW w:w="851" w:type="dxa"/>
            <w:vAlign w:val="center"/>
          </w:tcPr>
          <w:p w:rsidR="001F4CE9"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A7802">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113</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Автовокзал - с.Марьины Колодцы</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3</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A7802">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113а</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Автовокзал –с.Сухая Падина - с.Марьины Колодцы</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A7802">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114</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Автовокзал – с.Греческое</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4</w:t>
            </w:r>
          </w:p>
        </w:tc>
        <w:tc>
          <w:tcPr>
            <w:tcW w:w="851" w:type="dxa"/>
            <w:vAlign w:val="center"/>
          </w:tcPr>
          <w:p w:rsidR="001F4CE9" w:rsidRPr="00AD7A08" w:rsidRDefault="001F4CE9"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 xml:space="preserve">Приложение № 9 к конкурсной </w:t>
            </w:r>
            <w:r>
              <w:rPr>
                <w:rFonts w:ascii="Times New Roman" w:hAnsi="Times New Roman"/>
                <w:sz w:val="24"/>
                <w:szCs w:val="24"/>
              </w:rPr>
              <w:lastRenderedPageBreak/>
              <w:t>документации</w:t>
            </w:r>
          </w:p>
        </w:tc>
      </w:tr>
      <w:tr w:rsidR="001F4CE9" w:rsidRPr="0031594D" w:rsidTr="005656F2">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3</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с. Левокумка</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r>
              <w:rPr>
                <w:rFonts w:ascii="Times New Roman" w:hAnsi="Times New Roman"/>
                <w:color w:val="000000"/>
                <w:sz w:val="24"/>
                <w:szCs w:val="24"/>
              </w:rPr>
              <w:t>0</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141403">
        <w:tc>
          <w:tcPr>
            <w:tcW w:w="675" w:type="dxa"/>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13</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 – п.Евдокимов</w:t>
            </w:r>
            <w:r w:rsidRPr="00AD7A08">
              <w:rPr>
                <w:rFonts w:ascii="Times New Roman" w:hAnsi="Times New Roman"/>
                <w:color w:val="000000"/>
                <w:sz w:val="24"/>
                <w:szCs w:val="24"/>
                <w:lang w:val="en-US"/>
              </w:rPr>
              <w:t>c</w:t>
            </w:r>
            <w:r w:rsidRPr="00AD7A08">
              <w:rPr>
                <w:rFonts w:ascii="Times New Roman" w:hAnsi="Times New Roman"/>
                <w:color w:val="000000"/>
                <w:sz w:val="24"/>
                <w:szCs w:val="24"/>
              </w:rPr>
              <w:t>кий</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29563E"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DD3620">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14</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p>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п. Евдокимовский</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(через микрорайон)</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29563E"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8C608D">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121</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 – х.Садовый</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3</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8C608D">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121а</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 – х.Садовый (через микрорайон)</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661A0C">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101</w:t>
            </w:r>
          </w:p>
        </w:tc>
        <w:tc>
          <w:tcPr>
            <w:tcW w:w="2693" w:type="dxa"/>
            <w:vAlign w:val="center"/>
          </w:tcPr>
          <w:p w:rsidR="001F4CE9"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п. Новотерский (ул.Пионерская)</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9</w:t>
            </w:r>
          </w:p>
        </w:tc>
        <w:tc>
          <w:tcPr>
            <w:tcW w:w="851" w:type="dxa"/>
            <w:vAlign w:val="center"/>
          </w:tcPr>
          <w:p w:rsidR="001F4CE9"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3046E6">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116</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Автовокзал – с.Нагутское</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w:t>
            </w:r>
          </w:p>
        </w:tc>
        <w:tc>
          <w:tcPr>
            <w:tcW w:w="851" w:type="dxa"/>
            <w:vAlign w:val="center"/>
          </w:tcPr>
          <w:p w:rsidR="001F4CE9"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1F4CE9" w:rsidRPr="0031594D" w:rsidTr="00E42558">
        <w:tc>
          <w:tcPr>
            <w:tcW w:w="675" w:type="dxa"/>
          </w:tcPr>
          <w:p w:rsidR="001F4CE9" w:rsidRPr="0031594D" w:rsidRDefault="001F4CE9" w:rsidP="007155BC">
            <w:pPr>
              <w:pStyle w:val="ConsPlusNormal"/>
              <w:jc w:val="center"/>
              <w:rPr>
                <w:rFonts w:ascii="Times New Roman" w:hAnsi="Times New Roman" w:cs="Times New Roman"/>
                <w:sz w:val="24"/>
                <w:szCs w:val="24"/>
              </w:rPr>
            </w:pPr>
          </w:p>
        </w:tc>
        <w:tc>
          <w:tcPr>
            <w:tcW w:w="993"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232</w:t>
            </w:r>
          </w:p>
        </w:tc>
        <w:tc>
          <w:tcPr>
            <w:tcW w:w="2693" w:type="dxa"/>
            <w:vAlign w:val="center"/>
          </w:tcPr>
          <w:p w:rsidR="001F4CE9" w:rsidRPr="00AD7A08" w:rsidRDefault="001F4CE9"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Автовокзал – с.Нижняя Александровка</w:t>
            </w:r>
          </w:p>
        </w:tc>
        <w:tc>
          <w:tcPr>
            <w:tcW w:w="992" w:type="dxa"/>
            <w:vAlign w:val="center"/>
          </w:tcPr>
          <w:p w:rsidR="001F4CE9" w:rsidRPr="00AD7A08" w:rsidRDefault="001F4CE9"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4</w:t>
            </w:r>
          </w:p>
        </w:tc>
        <w:tc>
          <w:tcPr>
            <w:tcW w:w="851" w:type="dxa"/>
            <w:vAlign w:val="center"/>
          </w:tcPr>
          <w:p w:rsidR="001F4CE9" w:rsidRPr="0031594D" w:rsidRDefault="001F4CE9"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1F4CE9" w:rsidRPr="00B9780D" w:rsidRDefault="001F4CE9"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213C40">
        <w:tc>
          <w:tcPr>
            <w:tcW w:w="675" w:type="dxa"/>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104</w:t>
            </w:r>
          </w:p>
        </w:tc>
        <w:tc>
          <w:tcPr>
            <w:tcW w:w="2693" w:type="dxa"/>
            <w:vAlign w:val="center"/>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Автовокзал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с. Побегайловка</w:t>
            </w:r>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4</w:t>
            </w:r>
          </w:p>
        </w:tc>
        <w:tc>
          <w:tcPr>
            <w:tcW w:w="851" w:type="dxa"/>
            <w:vAlign w:val="center"/>
          </w:tcPr>
          <w:p w:rsidR="00A472A3"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A472A3" w:rsidRPr="00B9780D"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213C40">
        <w:tc>
          <w:tcPr>
            <w:tcW w:w="675" w:type="dxa"/>
          </w:tcPr>
          <w:p w:rsidR="00A472A3"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106</w:t>
            </w:r>
          </w:p>
        </w:tc>
        <w:tc>
          <w:tcPr>
            <w:tcW w:w="2693" w:type="dxa"/>
            <w:vAlign w:val="center"/>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Автовокзал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с. Прикумское</w:t>
            </w:r>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6</w:t>
            </w:r>
          </w:p>
        </w:tc>
        <w:tc>
          <w:tcPr>
            <w:tcW w:w="851" w:type="dxa"/>
            <w:vAlign w:val="center"/>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A472A3" w:rsidRPr="00B9780D"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213C40">
        <w:tc>
          <w:tcPr>
            <w:tcW w:w="675" w:type="dxa"/>
          </w:tcPr>
          <w:p w:rsidR="00A472A3"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108</w:t>
            </w:r>
          </w:p>
        </w:tc>
        <w:tc>
          <w:tcPr>
            <w:tcW w:w="2693" w:type="dxa"/>
            <w:vAlign w:val="center"/>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Автовокзал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с. Гражданское</w:t>
            </w:r>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vAlign w:val="center"/>
          </w:tcPr>
          <w:p w:rsidR="00A472A3" w:rsidRPr="00AD7A08" w:rsidRDefault="00A472A3"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vAlign w:val="center"/>
          </w:tcPr>
          <w:p w:rsidR="00A472A3" w:rsidRPr="00B9780D"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BB654A">
        <w:tc>
          <w:tcPr>
            <w:tcW w:w="675" w:type="dxa"/>
          </w:tcPr>
          <w:p w:rsidR="00A472A3"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112</w:t>
            </w:r>
          </w:p>
        </w:tc>
        <w:tc>
          <w:tcPr>
            <w:tcW w:w="2693" w:type="dxa"/>
            <w:vAlign w:val="center"/>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 –</w:t>
            </w:r>
          </w:p>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х. Славянский</w:t>
            </w:r>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w:t>
            </w:r>
          </w:p>
        </w:tc>
        <w:tc>
          <w:tcPr>
            <w:tcW w:w="851" w:type="dxa"/>
            <w:vAlign w:val="center"/>
          </w:tcPr>
          <w:p w:rsidR="00A472A3"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A472A3" w:rsidRPr="00B9780D"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70741C">
        <w:tc>
          <w:tcPr>
            <w:tcW w:w="675" w:type="dxa"/>
          </w:tcPr>
          <w:p w:rsidR="00A472A3"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6</w:t>
            </w:r>
          </w:p>
        </w:tc>
        <w:tc>
          <w:tcPr>
            <w:tcW w:w="2693" w:type="dxa"/>
            <w:vAlign w:val="center"/>
          </w:tcPr>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5км - ЖД вокзал – АРЗ - </w:t>
            </w:r>
            <w:smartTag w:uri="urn:schemas-microsoft-com:office:smarttags" w:element="metricconverter">
              <w:smartTagPr>
                <w:attr w:name="ProductID" w:val="5 км"/>
              </w:smartTagPr>
              <w:r w:rsidRPr="00AD7A08">
                <w:rPr>
                  <w:rFonts w:ascii="Times New Roman" w:hAnsi="Times New Roman"/>
                  <w:color w:val="000000"/>
                  <w:sz w:val="24"/>
                  <w:szCs w:val="24"/>
                </w:rPr>
                <w:t>5 км</w:t>
              </w:r>
            </w:smartTag>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12</w:t>
            </w:r>
          </w:p>
        </w:tc>
        <w:tc>
          <w:tcPr>
            <w:tcW w:w="851" w:type="dxa"/>
            <w:vAlign w:val="center"/>
          </w:tcPr>
          <w:p w:rsidR="00A472A3" w:rsidRPr="00AD7A08" w:rsidRDefault="00A472A3" w:rsidP="007155BC">
            <w:pPr>
              <w:pStyle w:val="ConsPlusNormal"/>
              <w:jc w:val="center"/>
              <w:rPr>
                <w:rFonts w:ascii="Times New Roman" w:hAnsi="Times New Roman" w:cs="Times New Roman"/>
                <w:sz w:val="24"/>
                <w:szCs w:val="24"/>
              </w:rPr>
            </w:pPr>
            <w:r w:rsidRPr="00AD7A08">
              <w:rPr>
                <w:rFonts w:ascii="Times New Roman" w:hAnsi="Times New Roman" w:cs="Times New Roman"/>
                <w:sz w:val="24"/>
                <w:szCs w:val="24"/>
              </w:rPr>
              <w:t>МК</w:t>
            </w:r>
          </w:p>
        </w:tc>
        <w:tc>
          <w:tcPr>
            <w:tcW w:w="2976" w:type="dxa"/>
            <w:vAlign w:val="center"/>
          </w:tcPr>
          <w:p w:rsidR="00A472A3" w:rsidRPr="00B23AF4"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70741C">
        <w:tc>
          <w:tcPr>
            <w:tcW w:w="675" w:type="dxa"/>
          </w:tcPr>
          <w:p w:rsidR="00A472A3"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6а</w:t>
            </w:r>
          </w:p>
        </w:tc>
        <w:tc>
          <w:tcPr>
            <w:tcW w:w="2693" w:type="dxa"/>
            <w:vAlign w:val="center"/>
          </w:tcPr>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5 км - ЖД вокзал -  </w:t>
            </w:r>
            <w:smartTag w:uri="urn:schemas-microsoft-com:office:smarttags" w:element="metricconverter">
              <w:smartTagPr>
                <w:attr w:name="ProductID" w:val="5 км"/>
              </w:smartTagPr>
              <w:r w:rsidRPr="00AD7A08">
                <w:rPr>
                  <w:rFonts w:ascii="Times New Roman" w:hAnsi="Times New Roman"/>
                  <w:color w:val="000000"/>
                  <w:sz w:val="24"/>
                  <w:szCs w:val="24"/>
                </w:rPr>
                <w:t>5 км</w:t>
              </w:r>
            </w:smartTag>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12</w:t>
            </w:r>
          </w:p>
        </w:tc>
        <w:tc>
          <w:tcPr>
            <w:tcW w:w="851" w:type="dxa"/>
            <w:vAlign w:val="center"/>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A472A3" w:rsidRPr="0029563E"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7155BC">
        <w:tc>
          <w:tcPr>
            <w:tcW w:w="675" w:type="dxa"/>
          </w:tcPr>
          <w:p w:rsidR="00A472A3"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3а</w:t>
            </w:r>
          </w:p>
        </w:tc>
        <w:tc>
          <w:tcPr>
            <w:tcW w:w="2693" w:type="dxa"/>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r w:rsidRPr="00AD7A08">
              <w:rPr>
                <w:rFonts w:ascii="Times New Roman" w:hAnsi="Times New Roman"/>
                <w:color w:val="000000"/>
                <w:sz w:val="24"/>
                <w:szCs w:val="24"/>
              </w:rPr>
              <w:t xml:space="preserve"> </w:t>
            </w:r>
          </w:p>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с. Левокумка</w:t>
            </w:r>
          </w:p>
        </w:tc>
        <w:tc>
          <w:tcPr>
            <w:tcW w:w="992" w:type="dxa"/>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10</w:t>
            </w:r>
          </w:p>
        </w:tc>
        <w:tc>
          <w:tcPr>
            <w:tcW w:w="851" w:type="dxa"/>
          </w:tcPr>
          <w:p w:rsidR="00A472A3" w:rsidRPr="002617E2"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 № 9 к конкурсной документации</w:t>
            </w:r>
          </w:p>
        </w:tc>
      </w:tr>
      <w:tr w:rsidR="00A472A3" w:rsidRPr="0031594D" w:rsidTr="0082159A">
        <w:tc>
          <w:tcPr>
            <w:tcW w:w="675" w:type="dxa"/>
          </w:tcPr>
          <w:p w:rsidR="00A472A3"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5</w:t>
            </w:r>
          </w:p>
        </w:tc>
        <w:tc>
          <w:tcPr>
            <w:tcW w:w="2693" w:type="dxa"/>
            <w:vAlign w:val="center"/>
          </w:tcPr>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ЖД вокзал – ЗАО«Ставропольснаб»</w:t>
            </w:r>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2</w:t>
            </w:r>
          </w:p>
        </w:tc>
        <w:tc>
          <w:tcPr>
            <w:tcW w:w="851" w:type="dxa"/>
            <w:vAlign w:val="center"/>
          </w:tcPr>
          <w:p w:rsidR="00A472A3"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 № 9 к конкурсной документации</w:t>
            </w:r>
          </w:p>
        </w:tc>
      </w:tr>
      <w:tr w:rsidR="00A472A3" w:rsidRPr="0031594D" w:rsidTr="0082159A">
        <w:tc>
          <w:tcPr>
            <w:tcW w:w="675" w:type="dxa"/>
          </w:tcPr>
          <w:p w:rsidR="00A472A3"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5а</w:t>
            </w:r>
          </w:p>
        </w:tc>
        <w:tc>
          <w:tcPr>
            <w:tcW w:w="2693" w:type="dxa"/>
            <w:vAlign w:val="center"/>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 xml:space="preserve">ЖД вокзал </w:t>
            </w:r>
            <w:r>
              <w:rPr>
                <w:rFonts w:ascii="Times New Roman" w:hAnsi="Times New Roman"/>
                <w:color w:val="000000"/>
                <w:sz w:val="24"/>
                <w:szCs w:val="24"/>
              </w:rPr>
              <w:t>–</w:t>
            </w:r>
          </w:p>
          <w:p w:rsidR="00A472A3" w:rsidRPr="00AD7A08" w:rsidRDefault="00A472A3" w:rsidP="007155BC">
            <w:pPr>
              <w:autoSpaceDE w:val="0"/>
              <w:autoSpaceDN w:val="0"/>
              <w:adjustRightInd w:val="0"/>
              <w:spacing w:after="0" w:line="240" w:lineRule="auto"/>
              <w:rPr>
                <w:rFonts w:ascii="Times New Roman" w:hAnsi="Times New Roman"/>
                <w:color w:val="000000"/>
                <w:sz w:val="24"/>
                <w:szCs w:val="24"/>
              </w:rPr>
            </w:pPr>
            <w:r w:rsidRPr="00AD7A08">
              <w:rPr>
                <w:rFonts w:ascii="Times New Roman" w:hAnsi="Times New Roman"/>
                <w:color w:val="000000"/>
                <w:sz w:val="24"/>
                <w:szCs w:val="24"/>
              </w:rPr>
              <w:t>Желатиновый завод</w:t>
            </w:r>
          </w:p>
        </w:tc>
        <w:tc>
          <w:tcPr>
            <w:tcW w:w="992" w:type="dxa"/>
            <w:vAlign w:val="center"/>
          </w:tcPr>
          <w:p w:rsidR="00A472A3" w:rsidRPr="00AD7A08"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AD7A08">
              <w:rPr>
                <w:rFonts w:ascii="Times New Roman" w:hAnsi="Times New Roman"/>
                <w:color w:val="000000"/>
                <w:sz w:val="24"/>
                <w:szCs w:val="24"/>
              </w:rPr>
              <w:t>5</w:t>
            </w:r>
          </w:p>
        </w:tc>
        <w:tc>
          <w:tcPr>
            <w:tcW w:w="851" w:type="dxa"/>
            <w:vAlign w:val="center"/>
          </w:tcPr>
          <w:p w:rsidR="00A472A3" w:rsidRPr="002617E2"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c>
          <w:tcPr>
            <w:tcW w:w="2976" w:type="dxa"/>
            <w:vAlign w:val="center"/>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 № 9 к конкурсной документации</w:t>
            </w:r>
          </w:p>
        </w:tc>
      </w:tr>
      <w:tr w:rsidR="00A472A3" w:rsidRPr="0031594D" w:rsidTr="00B83869">
        <w:tc>
          <w:tcPr>
            <w:tcW w:w="675" w:type="dxa"/>
          </w:tcPr>
          <w:p w:rsidR="00A472A3" w:rsidRPr="0031594D" w:rsidRDefault="00A472A3" w:rsidP="007155B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Pr>
          <w:p w:rsidR="00A472A3" w:rsidRPr="00FB7A4C" w:rsidRDefault="00A472A3" w:rsidP="00282FD2">
            <w:pPr>
              <w:autoSpaceDE w:val="0"/>
              <w:autoSpaceDN w:val="0"/>
              <w:adjustRightInd w:val="0"/>
              <w:spacing w:after="0" w:line="240" w:lineRule="auto"/>
              <w:jc w:val="center"/>
              <w:rPr>
                <w:rFonts w:ascii="Times New Roman" w:hAnsi="Times New Roman"/>
                <w:color w:val="000000"/>
                <w:sz w:val="24"/>
                <w:szCs w:val="24"/>
              </w:rPr>
            </w:pPr>
            <w:r w:rsidRPr="00FB7A4C">
              <w:rPr>
                <w:rFonts w:ascii="Times New Roman" w:hAnsi="Times New Roman"/>
                <w:color w:val="000000"/>
                <w:sz w:val="24"/>
                <w:szCs w:val="24"/>
              </w:rPr>
              <w:t>1</w:t>
            </w:r>
          </w:p>
        </w:tc>
        <w:tc>
          <w:tcPr>
            <w:tcW w:w="2693" w:type="dxa"/>
          </w:tcPr>
          <w:p w:rsidR="00A472A3" w:rsidRPr="00FB7A4C" w:rsidRDefault="00A472A3" w:rsidP="00282FD2">
            <w:pPr>
              <w:autoSpaceDE w:val="0"/>
              <w:autoSpaceDN w:val="0"/>
              <w:adjustRightInd w:val="0"/>
              <w:spacing w:after="0" w:line="240" w:lineRule="auto"/>
              <w:rPr>
                <w:rFonts w:ascii="Times New Roman" w:hAnsi="Times New Roman"/>
                <w:color w:val="000000"/>
                <w:sz w:val="24"/>
                <w:szCs w:val="24"/>
              </w:rPr>
            </w:pPr>
            <w:r w:rsidRPr="00FB7A4C">
              <w:rPr>
                <w:rFonts w:ascii="Times New Roman" w:hAnsi="Times New Roman"/>
                <w:color w:val="000000"/>
                <w:sz w:val="24"/>
                <w:szCs w:val="24"/>
              </w:rPr>
              <w:t xml:space="preserve">ЖД вокзал </w:t>
            </w:r>
            <w:r>
              <w:rPr>
                <w:rFonts w:ascii="Times New Roman" w:hAnsi="Times New Roman"/>
                <w:color w:val="000000"/>
                <w:sz w:val="24"/>
                <w:szCs w:val="24"/>
              </w:rPr>
              <w:t>–</w:t>
            </w:r>
            <w:r w:rsidRPr="00FB7A4C">
              <w:rPr>
                <w:rFonts w:ascii="Times New Roman" w:hAnsi="Times New Roman"/>
                <w:color w:val="000000"/>
                <w:sz w:val="24"/>
                <w:szCs w:val="24"/>
              </w:rPr>
              <w:t xml:space="preserve"> п.Кумской </w:t>
            </w:r>
          </w:p>
        </w:tc>
        <w:tc>
          <w:tcPr>
            <w:tcW w:w="992" w:type="dxa"/>
            <w:vAlign w:val="center"/>
          </w:tcPr>
          <w:p w:rsidR="00A472A3" w:rsidRPr="00FB7A4C" w:rsidRDefault="00A472A3" w:rsidP="00282FD2">
            <w:pPr>
              <w:autoSpaceDE w:val="0"/>
              <w:autoSpaceDN w:val="0"/>
              <w:adjustRightInd w:val="0"/>
              <w:spacing w:after="0" w:line="240" w:lineRule="auto"/>
              <w:jc w:val="center"/>
              <w:rPr>
                <w:rFonts w:ascii="Times New Roman" w:hAnsi="Times New Roman"/>
                <w:color w:val="000000"/>
                <w:sz w:val="24"/>
                <w:szCs w:val="24"/>
              </w:rPr>
            </w:pPr>
            <w:r w:rsidRPr="00FB7A4C">
              <w:rPr>
                <w:rFonts w:ascii="Times New Roman" w:hAnsi="Times New Roman"/>
                <w:color w:val="000000"/>
                <w:sz w:val="24"/>
                <w:szCs w:val="24"/>
              </w:rPr>
              <w:t>5</w:t>
            </w:r>
          </w:p>
        </w:tc>
        <w:tc>
          <w:tcPr>
            <w:tcW w:w="851" w:type="dxa"/>
            <w:vAlign w:val="center"/>
          </w:tcPr>
          <w:p w:rsidR="00A472A3" w:rsidRPr="00FB7A4C" w:rsidRDefault="00A472A3" w:rsidP="00282FD2">
            <w:pPr>
              <w:pStyle w:val="ConsPlusNormal"/>
              <w:jc w:val="center"/>
              <w:rPr>
                <w:rFonts w:ascii="Times New Roman" w:hAnsi="Times New Roman" w:cs="Times New Roman"/>
                <w:sz w:val="24"/>
                <w:szCs w:val="24"/>
              </w:rPr>
            </w:pPr>
            <w:r w:rsidRPr="00FB7A4C">
              <w:rPr>
                <w:rFonts w:ascii="Times New Roman" w:hAnsi="Times New Roman" w:cs="Times New Roman"/>
                <w:sz w:val="24"/>
                <w:szCs w:val="24"/>
              </w:rPr>
              <w:t>МК</w:t>
            </w:r>
          </w:p>
        </w:tc>
        <w:tc>
          <w:tcPr>
            <w:tcW w:w="2976" w:type="dxa"/>
          </w:tcPr>
          <w:p w:rsidR="00A472A3" w:rsidRPr="0031594D" w:rsidRDefault="00A472A3" w:rsidP="00282FD2">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 №  9 к конкурсной документации</w:t>
            </w:r>
          </w:p>
        </w:tc>
      </w:tr>
      <w:tr w:rsidR="00A472A3" w:rsidRPr="0031594D" w:rsidTr="00F920FF">
        <w:tc>
          <w:tcPr>
            <w:tcW w:w="675" w:type="dxa"/>
          </w:tcPr>
          <w:p w:rsidR="00A472A3" w:rsidRPr="0031594D"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D413AF" w:rsidRDefault="00A472A3" w:rsidP="00DF0FA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10</w:t>
            </w:r>
          </w:p>
        </w:tc>
        <w:tc>
          <w:tcPr>
            <w:tcW w:w="2693" w:type="dxa"/>
            <w:vAlign w:val="center"/>
          </w:tcPr>
          <w:p w:rsidR="00A472A3" w:rsidRPr="00D413AF" w:rsidRDefault="00A472A3" w:rsidP="00DF0FAC">
            <w:pPr>
              <w:autoSpaceDE w:val="0"/>
              <w:autoSpaceDN w:val="0"/>
              <w:adjustRightInd w:val="0"/>
              <w:spacing w:after="0" w:line="240" w:lineRule="auto"/>
              <w:rPr>
                <w:rFonts w:ascii="Times New Roman" w:hAnsi="Times New Roman"/>
                <w:color w:val="000000"/>
                <w:sz w:val="24"/>
                <w:szCs w:val="24"/>
              </w:rPr>
            </w:pPr>
            <w:r w:rsidRPr="00D413AF">
              <w:rPr>
                <w:rFonts w:ascii="Times New Roman" w:hAnsi="Times New Roman"/>
                <w:color w:val="000000"/>
                <w:sz w:val="24"/>
                <w:szCs w:val="24"/>
              </w:rPr>
              <w:t>ЖД вокзал - Аэропорт</w:t>
            </w:r>
          </w:p>
        </w:tc>
        <w:tc>
          <w:tcPr>
            <w:tcW w:w="992" w:type="dxa"/>
            <w:vAlign w:val="center"/>
          </w:tcPr>
          <w:p w:rsidR="00A472A3" w:rsidRPr="00D413AF" w:rsidRDefault="00A472A3" w:rsidP="00DF0FA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2</w:t>
            </w:r>
          </w:p>
        </w:tc>
        <w:tc>
          <w:tcPr>
            <w:tcW w:w="851" w:type="dxa"/>
            <w:vAlign w:val="center"/>
          </w:tcPr>
          <w:p w:rsidR="00A472A3" w:rsidRPr="00D413AF" w:rsidRDefault="00A472A3" w:rsidP="00DF0FAC">
            <w:pPr>
              <w:pStyle w:val="ConsPlusNormal"/>
              <w:jc w:val="center"/>
              <w:rPr>
                <w:rFonts w:ascii="Times New Roman" w:hAnsi="Times New Roman" w:cs="Times New Roman"/>
                <w:sz w:val="24"/>
                <w:szCs w:val="24"/>
              </w:rPr>
            </w:pPr>
            <w:r w:rsidRPr="00D413AF">
              <w:rPr>
                <w:rFonts w:ascii="Times New Roman" w:hAnsi="Times New Roman" w:cs="Times New Roman"/>
                <w:sz w:val="24"/>
                <w:szCs w:val="24"/>
              </w:rPr>
              <w:t>МК</w:t>
            </w:r>
          </w:p>
        </w:tc>
        <w:tc>
          <w:tcPr>
            <w:tcW w:w="2976" w:type="dxa"/>
            <w:vAlign w:val="center"/>
          </w:tcPr>
          <w:p w:rsidR="00A472A3" w:rsidRPr="00B23AF4" w:rsidRDefault="00A472A3" w:rsidP="00DF0FAC">
            <w:pPr>
              <w:spacing w:after="0" w:line="240" w:lineRule="auto"/>
              <w:ind w:left="34"/>
              <w:jc w:val="center"/>
              <w:rPr>
                <w:rFonts w:ascii="Times New Roman" w:hAnsi="Times New Roman"/>
                <w:sz w:val="20"/>
                <w:szCs w:val="20"/>
              </w:rPr>
            </w:pPr>
            <w:r>
              <w:rPr>
                <w:rFonts w:ascii="Times New Roman" w:hAnsi="Times New Roman"/>
                <w:sz w:val="24"/>
                <w:szCs w:val="24"/>
              </w:rPr>
              <w:t xml:space="preserve">Приложение № 9 к конкурсной </w:t>
            </w:r>
            <w:r>
              <w:rPr>
                <w:rFonts w:ascii="Times New Roman" w:hAnsi="Times New Roman"/>
                <w:sz w:val="24"/>
                <w:szCs w:val="24"/>
              </w:rPr>
              <w:lastRenderedPageBreak/>
              <w:t>документации</w:t>
            </w:r>
          </w:p>
        </w:tc>
      </w:tr>
      <w:tr w:rsidR="00A472A3" w:rsidRPr="0031594D" w:rsidTr="00F920FF">
        <w:tc>
          <w:tcPr>
            <w:tcW w:w="675" w:type="dxa"/>
          </w:tcPr>
          <w:p w:rsidR="00A472A3" w:rsidRPr="0031594D"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FB7A4C" w:rsidRDefault="00A472A3" w:rsidP="00DF0FAC">
            <w:pPr>
              <w:autoSpaceDE w:val="0"/>
              <w:autoSpaceDN w:val="0"/>
              <w:adjustRightInd w:val="0"/>
              <w:spacing w:after="0" w:line="240" w:lineRule="auto"/>
              <w:jc w:val="center"/>
              <w:rPr>
                <w:rFonts w:ascii="Times New Roman" w:hAnsi="Times New Roman"/>
                <w:color w:val="000000"/>
                <w:sz w:val="24"/>
                <w:szCs w:val="24"/>
              </w:rPr>
            </w:pPr>
            <w:r w:rsidRPr="00FB7A4C">
              <w:rPr>
                <w:rFonts w:ascii="Times New Roman" w:hAnsi="Times New Roman"/>
                <w:color w:val="000000"/>
                <w:sz w:val="24"/>
                <w:szCs w:val="24"/>
              </w:rPr>
              <w:t>13а</w:t>
            </w:r>
          </w:p>
        </w:tc>
        <w:tc>
          <w:tcPr>
            <w:tcW w:w="2693" w:type="dxa"/>
            <w:vAlign w:val="center"/>
          </w:tcPr>
          <w:p w:rsidR="00A472A3" w:rsidRDefault="00A472A3" w:rsidP="00DF0FAC">
            <w:pPr>
              <w:autoSpaceDE w:val="0"/>
              <w:autoSpaceDN w:val="0"/>
              <w:adjustRightInd w:val="0"/>
              <w:spacing w:after="0" w:line="240" w:lineRule="auto"/>
              <w:rPr>
                <w:rFonts w:ascii="Times New Roman" w:hAnsi="Times New Roman"/>
                <w:color w:val="000000"/>
                <w:sz w:val="24"/>
                <w:szCs w:val="24"/>
              </w:rPr>
            </w:pPr>
            <w:r w:rsidRPr="00FB7A4C">
              <w:rPr>
                <w:rFonts w:ascii="Times New Roman" w:hAnsi="Times New Roman"/>
                <w:color w:val="000000"/>
                <w:sz w:val="24"/>
                <w:szCs w:val="24"/>
              </w:rPr>
              <w:t xml:space="preserve">ЖД вокзал </w:t>
            </w:r>
            <w:r>
              <w:rPr>
                <w:rFonts w:ascii="Times New Roman" w:hAnsi="Times New Roman"/>
                <w:color w:val="000000"/>
                <w:sz w:val="24"/>
                <w:szCs w:val="24"/>
              </w:rPr>
              <w:t>–</w:t>
            </w:r>
          </w:p>
          <w:p w:rsidR="00A472A3" w:rsidRDefault="00A472A3" w:rsidP="00DF0FAC">
            <w:pPr>
              <w:autoSpaceDE w:val="0"/>
              <w:autoSpaceDN w:val="0"/>
              <w:adjustRightInd w:val="0"/>
              <w:spacing w:after="0" w:line="240" w:lineRule="auto"/>
              <w:rPr>
                <w:rFonts w:ascii="Times New Roman" w:hAnsi="Times New Roman"/>
                <w:color w:val="000000"/>
                <w:sz w:val="24"/>
                <w:szCs w:val="24"/>
              </w:rPr>
            </w:pPr>
            <w:r w:rsidRPr="00FB7A4C">
              <w:rPr>
                <w:rFonts w:ascii="Times New Roman" w:hAnsi="Times New Roman"/>
                <w:color w:val="000000"/>
                <w:sz w:val="24"/>
                <w:szCs w:val="24"/>
              </w:rPr>
              <w:t>п. Евдокимовский</w:t>
            </w:r>
          </w:p>
          <w:p w:rsidR="00A472A3" w:rsidRPr="00FB7A4C" w:rsidRDefault="00A472A3" w:rsidP="00DF0FAC">
            <w:pPr>
              <w:autoSpaceDE w:val="0"/>
              <w:autoSpaceDN w:val="0"/>
              <w:adjustRightInd w:val="0"/>
              <w:spacing w:after="0" w:line="240" w:lineRule="auto"/>
              <w:rPr>
                <w:rFonts w:ascii="Times New Roman" w:hAnsi="Times New Roman"/>
                <w:color w:val="000000"/>
                <w:sz w:val="24"/>
                <w:szCs w:val="24"/>
              </w:rPr>
            </w:pPr>
            <w:r w:rsidRPr="00FB7A4C">
              <w:rPr>
                <w:rFonts w:ascii="Times New Roman" w:hAnsi="Times New Roman"/>
                <w:color w:val="000000"/>
                <w:sz w:val="24"/>
                <w:szCs w:val="24"/>
              </w:rPr>
              <w:t>(через металлобазу)</w:t>
            </w:r>
          </w:p>
        </w:tc>
        <w:tc>
          <w:tcPr>
            <w:tcW w:w="992" w:type="dxa"/>
            <w:vAlign w:val="center"/>
          </w:tcPr>
          <w:p w:rsidR="00A472A3" w:rsidRPr="00FB7A4C" w:rsidRDefault="00A472A3" w:rsidP="00DF0FAC">
            <w:pPr>
              <w:autoSpaceDE w:val="0"/>
              <w:autoSpaceDN w:val="0"/>
              <w:adjustRightInd w:val="0"/>
              <w:spacing w:after="0" w:line="240" w:lineRule="auto"/>
              <w:jc w:val="center"/>
              <w:rPr>
                <w:rFonts w:ascii="Times New Roman" w:hAnsi="Times New Roman"/>
                <w:color w:val="000000"/>
                <w:sz w:val="24"/>
                <w:szCs w:val="24"/>
              </w:rPr>
            </w:pPr>
            <w:r w:rsidRPr="00FB7A4C">
              <w:rPr>
                <w:rFonts w:ascii="Times New Roman" w:hAnsi="Times New Roman"/>
                <w:color w:val="000000"/>
                <w:sz w:val="24"/>
                <w:szCs w:val="24"/>
              </w:rPr>
              <w:t>1</w:t>
            </w:r>
          </w:p>
        </w:tc>
        <w:tc>
          <w:tcPr>
            <w:tcW w:w="851" w:type="dxa"/>
            <w:vAlign w:val="center"/>
          </w:tcPr>
          <w:p w:rsidR="00A472A3" w:rsidRPr="00FB7A4C" w:rsidRDefault="00A472A3" w:rsidP="00DF0FAC">
            <w:pPr>
              <w:pStyle w:val="ConsPlusNormal"/>
              <w:jc w:val="center"/>
              <w:rPr>
                <w:rFonts w:ascii="Times New Roman" w:hAnsi="Times New Roman" w:cs="Times New Roman"/>
                <w:sz w:val="24"/>
                <w:szCs w:val="24"/>
              </w:rPr>
            </w:pPr>
            <w:r w:rsidRPr="00FB7A4C">
              <w:rPr>
                <w:rFonts w:ascii="Times New Roman" w:hAnsi="Times New Roman" w:cs="Times New Roman"/>
                <w:sz w:val="24"/>
                <w:szCs w:val="24"/>
              </w:rPr>
              <w:t>МК</w:t>
            </w:r>
          </w:p>
        </w:tc>
        <w:tc>
          <w:tcPr>
            <w:tcW w:w="2976" w:type="dxa"/>
            <w:vAlign w:val="center"/>
          </w:tcPr>
          <w:p w:rsidR="00A472A3" w:rsidRPr="0029563E" w:rsidRDefault="00A472A3" w:rsidP="00DF0FA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F920FF">
        <w:trPr>
          <w:trHeight w:val="470"/>
        </w:trPr>
        <w:tc>
          <w:tcPr>
            <w:tcW w:w="675" w:type="dxa"/>
          </w:tcPr>
          <w:p w:rsidR="00A472A3" w:rsidRPr="0031594D"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FB7A4C" w:rsidRDefault="00A472A3" w:rsidP="00DF0FAC">
            <w:pPr>
              <w:autoSpaceDE w:val="0"/>
              <w:autoSpaceDN w:val="0"/>
              <w:adjustRightInd w:val="0"/>
              <w:spacing w:after="0" w:line="240" w:lineRule="auto"/>
              <w:jc w:val="center"/>
              <w:rPr>
                <w:rFonts w:ascii="Times New Roman" w:hAnsi="Times New Roman"/>
                <w:color w:val="000000"/>
                <w:sz w:val="24"/>
                <w:szCs w:val="24"/>
              </w:rPr>
            </w:pPr>
            <w:r w:rsidRPr="00FB7A4C">
              <w:rPr>
                <w:rFonts w:ascii="Times New Roman" w:hAnsi="Times New Roman"/>
                <w:color w:val="000000"/>
                <w:sz w:val="24"/>
                <w:szCs w:val="24"/>
              </w:rPr>
              <w:t>18</w:t>
            </w:r>
          </w:p>
        </w:tc>
        <w:tc>
          <w:tcPr>
            <w:tcW w:w="2693" w:type="dxa"/>
            <w:vAlign w:val="center"/>
          </w:tcPr>
          <w:p w:rsidR="00A472A3" w:rsidRPr="00FB7A4C" w:rsidRDefault="00A472A3" w:rsidP="00DF0FAC">
            <w:pPr>
              <w:autoSpaceDE w:val="0"/>
              <w:autoSpaceDN w:val="0"/>
              <w:adjustRightInd w:val="0"/>
              <w:spacing w:after="0" w:line="240" w:lineRule="auto"/>
              <w:rPr>
                <w:rFonts w:ascii="Times New Roman" w:hAnsi="Times New Roman"/>
                <w:color w:val="000000"/>
                <w:sz w:val="24"/>
                <w:szCs w:val="24"/>
              </w:rPr>
            </w:pPr>
            <w:r w:rsidRPr="00FB7A4C">
              <w:rPr>
                <w:rFonts w:ascii="Times New Roman" w:hAnsi="Times New Roman"/>
                <w:color w:val="000000"/>
                <w:sz w:val="24"/>
                <w:szCs w:val="24"/>
              </w:rPr>
              <w:t>Гипермаркет «Магнит» - ЖД вокзал</w:t>
            </w:r>
          </w:p>
        </w:tc>
        <w:tc>
          <w:tcPr>
            <w:tcW w:w="992" w:type="dxa"/>
            <w:vAlign w:val="center"/>
          </w:tcPr>
          <w:p w:rsidR="00A472A3" w:rsidRPr="00FB7A4C" w:rsidRDefault="00A472A3" w:rsidP="00DF0FAC">
            <w:pPr>
              <w:autoSpaceDE w:val="0"/>
              <w:autoSpaceDN w:val="0"/>
              <w:adjustRightInd w:val="0"/>
              <w:spacing w:after="0" w:line="240" w:lineRule="auto"/>
              <w:jc w:val="center"/>
              <w:rPr>
                <w:rFonts w:ascii="Times New Roman" w:hAnsi="Times New Roman"/>
                <w:color w:val="000000"/>
                <w:sz w:val="24"/>
                <w:szCs w:val="24"/>
              </w:rPr>
            </w:pPr>
            <w:r w:rsidRPr="00FB7A4C">
              <w:rPr>
                <w:rFonts w:ascii="Times New Roman" w:hAnsi="Times New Roman"/>
                <w:color w:val="000000"/>
                <w:sz w:val="24"/>
                <w:szCs w:val="24"/>
              </w:rPr>
              <w:t>1</w:t>
            </w:r>
          </w:p>
        </w:tc>
        <w:tc>
          <w:tcPr>
            <w:tcW w:w="851" w:type="dxa"/>
            <w:vAlign w:val="center"/>
          </w:tcPr>
          <w:p w:rsidR="00A472A3" w:rsidRPr="00FB7A4C" w:rsidRDefault="00A472A3" w:rsidP="00DF0FAC">
            <w:pPr>
              <w:pStyle w:val="ConsPlusNormal"/>
              <w:jc w:val="center"/>
              <w:rPr>
                <w:rFonts w:ascii="Times New Roman" w:hAnsi="Times New Roman" w:cs="Times New Roman"/>
                <w:sz w:val="24"/>
                <w:szCs w:val="24"/>
              </w:rPr>
            </w:pPr>
            <w:r w:rsidRPr="00FB7A4C">
              <w:rPr>
                <w:rFonts w:ascii="Times New Roman" w:hAnsi="Times New Roman" w:cs="Times New Roman"/>
                <w:sz w:val="24"/>
                <w:szCs w:val="24"/>
              </w:rPr>
              <w:t>МК</w:t>
            </w:r>
          </w:p>
        </w:tc>
        <w:tc>
          <w:tcPr>
            <w:tcW w:w="2976" w:type="dxa"/>
            <w:vAlign w:val="center"/>
          </w:tcPr>
          <w:p w:rsidR="00A472A3" w:rsidRPr="0029563E" w:rsidRDefault="00A472A3" w:rsidP="00DF0FA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r w:rsidR="00A472A3" w:rsidRPr="0031594D" w:rsidTr="009901F0">
        <w:tc>
          <w:tcPr>
            <w:tcW w:w="675" w:type="dxa"/>
          </w:tcPr>
          <w:p w:rsidR="00A472A3" w:rsidRPr="0031594D" w:rsidRDefault="00A472A3" w:rsidP="007155BC">
            <w:pPr>
              <w:pStyle w:val="ConsPlusNormal"/>
              <w:jc w:val="center"/>
              <w:rPr>
                <w:rFonts w:ascii="Times New Roman" w:hAnsi="Times New Roman" w:cs="Times New Roman"/>
                <w:sz w:val="24"/>
                <w:szCs w:val="24"/>
              </w:rPr>
            </w:pPr>
          </w:p>
        </w:tc>
        <w:tc>
          <w:tcPr>
            <w:tcW w:w="993" w:type="dxa"/>
            <w:vAlign w:val="center"/>
          </w:tcPr>
          <w:p w:rsidR="00A472A3" w:rsidRPr="00D413AF" w:rsidRDefault="00A472A3" w:rsidP="003C3F4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115</w:t>
            </w:r>
          </w:p>
        </w:tc>
        <w:tc>
          <w:tcPr>
            <w:tcW w:w="2693" w:type="dxa"/>
            <w:vAlign w:val="center"/>
          </w:tcPr>
          <w:p w:rsidR="00A472A3" w:rsidRPr="00D413AF" w:rsidRDefault="00A472A3" w:rsidP="003C3F4C">
            <w:pPr>
              <w:autoSpaceDE w:val="0"/>
              <w:autoSpaceDN w:val="0"/>
              <w:adjustRightInd w:val="0"/>
              <w:spacing w:after="0" w:line="240" w:lineRule="auto"/>
              <w:rPr>
                <w:rFonts w:ascii="Times New Roman" w:hAnsi="Times New Roman"/>
                <w:color w:val="000000"/>
                <w:sz w:val="24"/>
                <w:szCs w:val="24"/>
              </w:rPr>
            </w:pPr>
            <w:r w:rsidRPr="00D413AF">
              <w:rPr>
                <w:rFonts w:ascii="Times New Roman" w:hAnsi="Times New Roman"/>
                <w:color w:val="000000"/>
                <w:sz w:val="24"/>
                <w:szCs w:val="24"/>
              </w:rPr>
              <w:t>Автовокзал – х.Перевальный</w:t>
            </w:r>
          </w:p>
        </w:tc>
        <w:tc>
          <w:tcPr>
            <w:tcW w:w="992" w:type="dxa"/>
            <w:vAlign w:val="center"/>
          </w:tcPr>
          <w:p w:rsidR="00A472A3" w:rsidRPr="00D413AF" w:rsidRDefault="00A472A3" w:rsidP="003C3F4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w:t>
            </w:r>
          </w:p>
        </w:tc>
        <w:tc>
          <w:tcPr>
            <w:tcW w:w="851" w:type="dxa"/>
            <w:vAlign w:val="center"/>
          </w:tcPr>
          <w:p w:rsidR="00A472A3" w:rsidRPr="00D413AF" w:rsidRDefault="00A472A3" w:rsidP="003C3F4C">
            <w:pPr>
              <w:pStyle w:val="ConsPlusNormal"/>
              <w:jc w:val="center"/>
              <w:rPr>
                <w:rFonts w:ascii="Times New Roman" w:hAnsi="Times New Roman" w:cs="Times New Roman"/>
                <w:sz w:val="24"/>
                <w:szCs w:val="24"/>
              </w:rPr>
            </w:pPr>
            <w:r w:rsidRPr="00D413AF">
              <w:rPr>
                <w:rFonts w:ascii="Times New Roman" w:hAnsi="Times New Roman" w:cs="Times New Roman"/>
                <w:sz w:val="24"/>
                <w:szCs w:val="24"/>
              </w:rPr>
              <w:t>МК</w:t>
            </w:r>
          </w:p>
        </w:tc>
        <w:tc>
          <w:tcPr>
            <w:tcW w:w="2976" w:type="dxa"/>
            <w:vAlign w:val="center"/>
          </w:tcPr>
          <w:p w:rsidR="00A472A3" w:rsidRPr="00B9780D" w:rsidRDefault="00A472A3" w:rsidP="003C3F4C">
            <w:pPr>
              <w:spacing w:after="0" w:line="240" w:lineRule="auto"/>
              <w:ind w:left="34"/>
              <w:jc w:val="center"/>
              <w:rPr>
                <w:rFonts w:ascii="Times New Roman" w:hAnsi="Times New Roman"/>
                <w:sz w:val="20"/>
                <w:szCs w:val="20"/>
              </w:rPr>
            </w:pPr>
            <w:r>
              <w:rPr>
                <w:rFonts w:ascii="Times New Roman" w:hAnsi="Times New Roman"/>
                <w:sz w:val="24"/>
                <w:szCs w:val="24"/>
              </w:rPr>
              <w:t>Приложение №  к конкурсной документации</w:t>
            </w:r>
          </w:p>
        </w:tc>
      </w:tr>
      <w:tr w:rsidR="00A472A3" w:rsidRPr="00B9780D" w:rsidTr="007155BC">
        <w:trPr>
          <w:trHeight w:val="482"/>
        </w:trPr>
        <w:tc>
          <w:tcPr>
            <w:tcW w:w="675" w:type="dxa"/>
            <w:vAlign w:val="center"/>
          </w:tcPr>
          <w:p w:rsidR="00A472A3" w:rsidRDefault="00A472A3" w:rsidP="007155BC">
            <w:pPr>
              <w:pStyle w:val="ConsPlusNormal"/>
              <w:ind w:left="-142" w:right="-114"/>
              <w:jc w:val="center"/>
              <w:rPr>
                <w:rFonts w:ascii="Times New Roman" w:hAnsi="Times New Roman" w:cs="Times New Roman"/>
                <w:sz w:val="24"/>
                <w:szCs w:val="24"/>
              </w:rPr>
            </w:pPr>
          </w:p>
        </w:tc>
        <w:tc>
          <w:tcPr>
            <w:tcW w:w="993" w:type="dxa"/>
            <w:vAlign w:val="center"/>
          </w:tcPr>
          <w:p w:rsidR="00A472A3" w:rsidRPr="00D413AF"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101а</w:t>
            </w:r>
          </w:p>
        </w:tc>
        <w:tc>
          <w:tcPr>
            <w:tcW w:w="2693" w:type="dxa"/>
            <w:vAlign w:val="center"/>
          </w:tcPr>
          <w:p w:rsidR="00A472A3" w:rsidRDefault="00A472A3" w:rsidP="007155BC">
            <w:pPr>
              <w:autoSpaceDE w:val="0"/>
              <w:autoSpaceDN w:val="0"/>
              <w:adjustRightInd w:val="0"/>
              <w:spacing w:after="0" w:line="240" w:lineRule="auto"/>
              <w:rPr>
                <w:rFonts w:ascii="Times New Roman" w:hAnsi="Times New Roman"/>
                <w:color w:val="000000"/>
                <w:sz w:val="24"/>
                <w:szCs w:val="24"/>
              </w:rPr>
            </w:pPr>
            <w:r w:rsidRPr="00D413AF">
              <w:rPr>
                <w:rFonts w:ascii="Times New Roman" w:hAnsi="Times New Roman"/>
                <w:color w:val="000000"/>
                <w:sz w:val="24"/>
                <w:szCs w:val="24"/>
              </w:rPr>
              <w:t xml:space="preserve">п.Кумской – </w:t>
            </w:r>
          </w:p>
          <w:p w:rsidR="00A472A3" w:rsidRPr="00D413AF" w:rsidRDefault="00A472A3" w:rsidP="007155BC">
            <w:pPr>
              <w:autoSpaceDE w:val="0"/>
              <w:autoSpaceDN w:val="0"/>
              <w:adjustRightInd w:val="0"/>
              <w:spacing w:after="0" w:line="240" w:lineRule="auto"/>
              <w:rPr>
                <w:rFonts w:ascii="Times New Roman" w:hAnsi="Times New Roman"/>
                <w:color w:val="000000"/>
                <w:sz w:val="24"/>
                <w:szCs w:val="24"/>
              </w:rPr>
            </w:pPr>
            <w:r w:rsidRPr="00D413AF">
              <w:rPr>
                <w:rFonts w:ascii="Times New Roman" w:hAnsi="Times New Roman"/>
                <w:color w:val="000000"/>
                <w:sz w:val="24"/>
                <w:szCs w:val="24"/>
              </w:rPr>
              <w:t>п. Новотерский</w:t>
            </w:r>
          </w:p>
        </w:tc>
        <w:tc>
          <w:tcPr>
            <w:tcW w:w="992" w:type="dxa"/>
            <w:vAlign w:val="center"/>
          </w:tcPr>
          <w:p w:rsidR="00A472A3" w:rsidRPr="00D413AF"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w:t>
            </w:r>
          </w:p>
        </w:tc>
        <w:tc>
          <w:tcPr>
            <w:tcW w:w="851" w:type="dxa"/>
            <w:vAlign w:val="center"/>
          </w:tcPr>
          <w:p w:rsidR="00A472A3" w:rsidRPr="00D413AF" w:rsidRDefault="00A472A3" w:rsidP="007155BC">
            <w:pPr>
              <w:pStyle w:val="ConsPlusNormal"/>
              <w:jc w:val="center"/>
              <w:rPr>
                <w:rFonts w:ascii="Times New Roman" w:hAnsi="Times New Roman" w:cs="Times New Roman"/>
                <w:sz w:val="24"/>
                <w:szCs w:val="24"/>
              </w:rPr>
            </w:pPr>
            <w:r w:rsidRPr="00D413AF">
              <w:rPr>
                <w:rFonts w:ascii="Times New Roman" w:hAnsi="Times New Roman" w:cs="Times New Roman"/>
                <w:sz w:val="24"/>
                <w:szCs w:val="24"/>
              </w:rPr>
              <w:t>МК</w:t>
            </w:r>
          </w:p>
        </w:tc>
        <w:tc>
          <w:tcPr>
            <w:tcW w:w="2976" w:type="dxa"/>
            <w:vAlign w:val="center"/>
          </w:tcPr>
          <w:p w:rsidR="00A472A3" w:rsidRPr="00B9780D"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9к конкурсной документации</w:t>
            </w:r>
          </w:p>
        </w:tc>
      </w:tr>
      <w:tr w:rsidR="00A472A3" w:rsidRPr="00B9780D" w:rsidTr="007155BC">
        <w:trPr>
          <w:trHeight w:val="482"/>
        </w:trPr>
        <w:tc>
          <w:tcPr>
            <w:tcW w:w="675" w:type="dxa"/>
            <w:vAlign w:val="center"/>
          </w:tcPr>
          <w:p w:rsidR="00A472A3" w:rsidRDefault="00A472A3" w:rsidP="007155BC">
            <w:pPr>
              <w:pStyle w:val="ConsPlusNormal"/>
              <w:ind w:left="-142" w:right="-114"/>
              <w:jc w:val="center"/>
              <w:rPr>
                <w:rFonts w:ascii="Times New Roman" w:hAnsi="Times New Roman" w:cs="Times New Roman"/>
                <w:sz w:val="24"/>
                <w:szCs w:val="24"/>
              </w:rPr>
            </w:pPr>
          </w:p>
        </w:tc>
        <w:tc>
          <w:tcPr>
            <w:tcW w:w="993" w:type="dxa"/>
            <w:vAlign w:val="center"/>
          </w:tcPr>
          <w:p w:rsidR="00A472A3" w:rsidRPr="00D413AF"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122</w:t>
            </w:r>
          </w:p>
        </w:tc>
        <w:tc>
          <w:tcPr>
            <w:tcW w:w="2693" w:type="dxa"/>
            <w:vAlign w:val="center"/>
          </w:tcPr>
          <w:p w:rsidR="00A472A3" w:rsidRPr="00D413AF" w:rsidRDefault="00A472A3" w:rsidP="007155BC">
            <w:pPr>
              <w:autoSpaceDE w:val="0"/>
              <w:autoSpaceDN w:val="0"/>
              <w:adjustRightInd w:val="0"/>
              <w:spacing w:after="0" w:line="240" w:lineRule="auto"/>
              <w:rPr>
                <w:rFonts w:ascii="Times New Roman" w:hAnsi="Times New Roman"/>
                <w:color w:val="000000"/>
                <w:sz w:val="24"/>
                <w:szCs w:val="24"/>
              </w:rPr>
            </w:pPr>
            <w:r w:rsidRPr="00D413AF">
              <w:rPr>
                <w:rFonts w:ascii="Times New Roman" w:hAnsi="Times New Roman"/>
                <w:color w:val="000000"/>
                <w:sz w:val="24"/>
                <w:szCs w:val="24"/>
              </w:rPr>
              <w:t>ЖД вокзал – п.Бородыновка</w:t>
            </w:r>
          </w:p>
        </w:tc>
        <w:tc>
          <w:tcPr>
            <w:tcW w:w="992" w:type="dxa"/>
            <w:vAlign w:val="center"/>
          </w:tcPr>
          <w:p w:rsidR="00A472A3" w:rsidRPr="00D413AF" w:rsidRDefault="00A472A3" w:rsidP="007155BC">
            <w:pPr>
              <w:autoSpaceDE w:val="0"/>
              <w:autoSpaceDN w:val="0"/>
              <w:adjustRightInd w:val="0"/>
              <w:spacing w:after="0" w:line="240" w:lineRule="auto"/>
              <w:jc w:val="center"/>
              <w:rPr>
                <w:rFonts w:ascii="Times New Roman" w:hAnsi="Times New Roman"/>
                <w:color w:val="000000"/>
                <w:sz w:val="24"/>
                <w:szCs w:val="24"/>
              </w:rPr>
            </w:pPr>
            <w:r w:rsidRPr="00D413AF">
              <w:rPr>
                <w:rFonts w:ascii="Times New Roman" w:hAnsi="Times New Roman"/>
                <w:color w:val="000000"/>
                <w:sz w:val="24"/>
                <w:szCs w:val="24"/>
              </w:rPr>
              <w:t>1</w:t>
            </w:r>
          </w:p>
        </w:tc>
        <w:tc>
          <w:tcPr>
            <w:tcW w:w="851" w:type="dxa"/>
            <w:vAlign w:val="center"/>
          </w:tcPr>
          <w:p w:rsidR="00A472A3" w:rsidRPr="00D413AF" w:rsidRDefault="00A472A3" w:rsidP="007155BC">
            <w:pPr>
              <w:pStyle w:val="ConsPlusNormal"/>
              <w:jc w:val="center"/>
              <w:rPr>
                <w:rFonts w:ascii="Times New Roman" w:hAnsi="Times New Roman" w:cs="Times New Roman"/>
                <w:sz w:val="24"/>
                <w:szCs w:val="24"/>
              </w:rPr>
            </w:pPr>
            <w:r w:rsidRPr="00D413AF">
              <w:rPr>
                <w:rFonts w:ascii="Times New Roman" w:hAnsi="Times New Roman" w:cs="Times New Roman"/>
                <w:sz w:val="24"/>
                <w:szCs w:val="24"/>
              </w:rPr>
              <w:t>МК</w:t>
            </w:r>
          </w:p>
        </w:tc>
        <w:tc>
          <w:tcPr>
            <w:tcW w:w="2976" w:type="dxa"/>
            <w:vAlign w:val="center"/>
          </w:tcPr>
          <w:p w:rsidR="00A472A3" w:rsidRPr="00B9780D" w:rsidRDefault="00A472A3" w:rsidP="007155BC">
            <w:pPr>
              <w:spacing w:after="0" w:line="240" w:lineRule="auto"/>
              <w:ind w:left="34"/>
              <w:jc w:val="center"/>
              <w:rPr>
                <w:rFonts w:ascii="Times New Roman" w:hAnsi="Times New Roman"/>
                <w:sz w:val="20"/>
                <w:szCs w:val="20"/>
              </w:rPr>
            </w:pPr>
            <w:r>
              <w:rPr>
                <w:rFonts w:ascii="Times New Roman" w:hAnsi="Times New Roman"/>
                <w:sz w:val="24"/>
                <w:szCs w:val="24"/>
              </w:rPr>
              <w:t>Приложение № 9 к конкурсной документации</w:t>
            </w:r>
          </w:p>
        </w:tc>
      </w:tr>
    </w:tbl>
    <w:p w:rsidR="00B959EF" w:rsidRDefault="00B959EF" w:rsidP="00B959EF">
      <w:pPr>
        <w:pStyle w:val="ConsPlusNormal"/>
        <w:ind w:firstLine="709"/>
        <w:jc w:val="both"/>
        <w:rPr>
          <w:rFonts w:ascii="Times New Roman" w:hAnsi="Times New Roman" w:cs="Times New Roman"/>
          <w:sz w:val="20"/>
        </w:rPr>
      </w:pPr>
      <w:r w:rsidRPr="00610A22">
        <w:rPr>
          <w:rFonts w:ascii="Times New Roman" w:hAnsi="Times New Roman" w:cs="Times New Roman"/>
          <w:sz w:val="20"/>
        </w:rPr>
        <w:t>* особо малый класс транспортных средств</w:t>
      </w:r>
      <w:r>
        <w:rPr>
          <w:rFonts w:ascii="Times New Roman" w:hAnsi="Times New Roman" w:cs="Times New Roman"/>
          <w:sz w:val="20"/>
        </w:rPr>
        <w:t xml:space="preserve"> (ОМ)</w:t>
      </w:r>
      <w:r w:rsidRPr="00610A22">
        <w:rPr>
          <w:rFonts w:ascii="Times New Roman" w:hAnsi="Times New Roman" w:cs="Times New Roman"/>
          <w:sz w:val="20"/>
        </w:rPr>
        <w:t xml:space="preserve"> - длина до 5 метров включительно, малый класс транспортных средств</w:t>
      </w:r>
      <w:r>
        <w:rPr>
          <w:rFonts w:ascii="Times New Roman" w:hAnsi="Times New Roman" w:cs="Times New Roman"/>
          <w:sz w:val="20"/>
        </w:rPr>
        <w:t xml:space="preserve"> (М)</w:t>
      </w:r>
      <w:r w:rsidRPr="00610A22">
        <w:rPr>
          <w:rFonts w:ascii="Times New Roman" w:hAnsi="Times New Roman" w:cs="Times New Roman"/>
          <w:sz w:val="20"/>
        </w:rPr>
        <w:t xml:space="preserve"> - длина от более чем 5 метров до 7,5 метра включительно, средний класс транспортных средств</w:t>
      </w:r>
      <w:r>
        <w:rPr>
          <w:rFonts w:ascii="Times New Roman" w:hAnsi="Times New Roman" w:cs="Times New Roman"/>
          <w:sz w:val="20"/>
        </w:rPr>
        <w:t xml:space="preserve"> (С)</w:t>
      </w:r>
      <w:r w:rsidRPr="00610A22">
        <w:rPr>
          <w:rFonts w:ascii="Times New Roman" w:hAnsi="Times New Roman" w:cs="Times New Roman"/>
          <w:sz w:val="20"/>
        </w:rPr>
        <w:t xml:space="preserve"> - длина от более чем 7,5 метра до 10 метров включительно, большой класс транспортных средств</w:t>
      </w:r>
      <w:r>
        <w:rPr>
          <w:rFonts w:ascii="Times New Roman" w:hAnsi="Times New Roman" w:cs="Times New Roman"/>
          <w:sz w:val="20"/>
        </w:rPr>
        <w:t xml:space="preserve"> (Б)</w:t>
      </w:r>
      <w:r w:rsidRPr="00610A22">
        <w:rPr>
          <w:rFonts w:ascii="Times New Roman" w:hAnsi="Times New Roman" w:cs="Times New Roman"/>
          <w:sz w:val="20"/>
        </w:rPr>
        <w:t xml:space="preserve"> - длина от более чем 10 метров до 16 метров включительно, особо большой класс транспортных средств</w:t>
      </w:r>
      <w:r>
        <w:rPr>
          <w:rFonts w:ascii="Times New Roman" w:hAnsi="Times New Roman" w:cs="Times New Roman"/>
          <w:sz w:val="20"/>
        </w:rPr>
        <w:t xml:space="preserve"> (ОБ)</w:t>
      </w:r>
      <w:r w:rsidRPr="00610A22">
        <w:rPr>
          <w:rFonts w:ascii="Times New Roman" w:hAnsi="Times New Roman" w:cs="Times New Roman"/>
          <w:sz w:val="20"/>
        </w:rPr>
        <w:t xml:space="preserve"> - длина более чем 16 метров</w:t>
      </w:r>
      <w:r>
        <w:rPr>
          <w:rFonts w:ascii="Times New Roman" w:hAnsi="Times New Roman" w:cs="Times New Roman"/>
          <w:sz w:val="20"/>
        </w:rPr>
        <w:t>;</w:t>
      </w:r>
    </w:p>
    <w:p w:rsidR="00B959EF" w:rsidRDefault="00B959EF" w:rsidP="00B959EF">
      <w:pPr>
        <w:pStyle w:val="ConsPlusNormal"/>
        <w:ind w:firstLine="709"/>
        <w:jc w:val="both"/>
        <w:rPr>
          <w:rFonts w:ascii="Times New Roman" w:hAnsi="Times New Roman" w:cs="Times New Roman"/>
          <w:sz w:val="20"/>
        </w:rPr>
      </w:pPr>
    </w:p>
    <w:p w:rsidR="00B959EF" w:rsidRDefault="00B959EF" w:rsidP="00B959EF">
      <w:pPr>
        <w:pStyle w:val="ConsPlusNormal"/>
        <w:ind w:firstLine="709"/>
        <w:jc w:val="both"/>
        <w:rPr>
          <w:rFonts w:ascii="Times New Roman" w:hAnsi="Times New Roman" w:cs="Times New Roman"/>
          <w:sz w:val="20"/>
        </w:rPr>
      </w:pPr>
    </w:p>
    <w:p w:rsidR="00B959EF" w:rsidRPr="006E2664" w:rsidRDefault="00B959EF" w:rsidP="00B959EF">
      <w:pPr>
        <w:pStyle w:val="ConsPlusNormal"/>
        <w:ind w:firstLine="709"/>
        <w:rPr>
          <w:rFonts w:ascii="Times New Roman" w:hAnsi="Times New Roman" w:cs="Times New Roman"/>
          <w:sz w:val="20"/>
        </w:rPr>
      </w:pPr>
    </w:p>
    <w:p w:rsidR="00B959EF" w:rsidRPr="00711477" w:rsidRDefault="00B959EF" w:rsidP="00B959EF">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8</w:t>
      </w:r>
      <w:r w:rsidRPr="00711477">
        <w:rPr>
          <w:rFonts w:ascii="Times New Roman" w:hAnsi="Times New Roman" w:cs="Times New Roman"/>
          <w:b/>
          <w:sz w:val="28"/>
          <w:szCs w:val="28"/>
        </w:rPr>
        <w:t>. Оценка и сопоставление заявок</w:t>
      </w:r>
    </w:p>
    <w:p w:rsidR="00B959EF" w:rsidRPr="00711477" w:rsidRDefault="00B959EF" w:rsidP="00B959EF">
      <w:pPr>
        <w:pStyle w:val="ConsPlusNormal"/>
        <w:ind w:firstLine="709"/>
        <w:jc w:val="center"/>
        <w:rPr>
          <w:rFonts w:ascii="Times New Roman" w:hAnsi="Times New Roman" w:cs="Times New Roman"/>
          <w:sz w:val="28"/>
          <w:szCs w:val="28"/>
        </w:rPr>
      </w:pP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.1. Конкурсная комиссия осуществляет оценку и сопоставление заявок</w:t>
      </w:r>
      <w:r>
        <w:rPr>
          <w:rFonts w:ascii="Times New Roman" w:hAnsi="Times New Roman" w:cs="Times New Roman"/>
          <w:sz w:val="28"/>
          <w:szCs w:val="28"/>
        </w:rPr>
        <w:t xml:space="preserve"> участников открытого конкурса </w:t>
      </w:r>
      <w:r w:rsidRPr="00711477">
        <w:rPr>
          <w:rFonts w:ascii="Times New Roman" w:hAnsi="Times New Roman" w:cs="Times New Roman"/>
          <w:sz w:val="28"/>
          <w:szCs w:val="28"/>
        </w:rPr>
        <w:t xml:space="preserve">по балльной системе в соответствии со </w:t>
      </w:r>
      <w:r>
        <w:rPr>
          <w:rFonts w:ascii="Times New Roman" w:hAnsi="Times New Roman" w:cs="Times New Roman"/>
          <w:sz w:val="28"/>
          <w:szCs w:val="28"/>
        </w:rPr>
        <w:t>Ш</w:t>
      </w:r>
      <w:r w:rsidRPr="00711477">
        <w:rPr>
          <w:rFonts w:ascii="Times New Roman" w:hAnsi="Times New Roman" w:cs="Times New Roman"/>
          <w:sz w:val="28"/>
          <w:szCs w:val="28"/>
        </w:rPr>
        <w:t>калой для оценки критериев.</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.2. Срок оценки и сопоставления таких заявок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не может превышать десяти дней со дня подписания</w:t>
      </w:r>
      <w:r>
        <w:rPr>
          <w:rFonts w:ascii="Times New Roman" w:hAnsi="Times New Roman" w:cs="Times New Roman"/>
          <w:sz w:val="28"/>
          <w:szCs w:val="28"/>
        </w:rPr>
        <w:t xml:space="preserve"> членами конкурсной комиссии </w:t>
      </w:r>
      <w:r w:rsidRPr="00711477">
        <w:rPr>
          <w:rFonts w:ascii="Times New Roman" w:hAnsi="Times New Roman" w:cs="Times New Roman"/>
          <w:sz w:val="28"/>
          <w:szCs w:val="28"/>
        </w:rPr>
        <w:t xml:space="preserve">протокола рассмотрения </w:t>
      </w:r>
      <w:r>
        <w:rPr>
          <w:rFonts w:ascii="Times New Roman" w:hAnsi="Times New Roman" w:cs="Times New Roman"/>
          <w:sz w:val="28"/>
          <w:szCs w:val="28"/>
        </w:rPr>
        <w:t>заявок</w:t>
      </w:r>
      <w:r w:rsidRPr="00711477">
        <w:rPr>
          <w:rFonts w:ascii="Times New Roman" w:hAnsi="Times New Roman" w:cs="Times New Roman"/>
          <w:sz w:val="28"/>
          <w:szCs w:val="28"/>
        </w:rPr>
        <w:t>.</w:t>
      </w:r>
      <w:r>
        <w:rPr>
          <w:rFonts w:ascii="Times New Roman" w:hAnsi="Times New Roman" w:cs="Times New Roman"/>
          <w:sz w:val="28"/>
          <w:szCs w:val="28"/>
        </w:rPr>
        <w:t xml:space="preserve"> </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.3. Каждой заявке присваивается номер в порядке уменьшения ее итоговой оценки. </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.5. В случае если нескольким заявкам </w:t>
      </w:r>
      <w:r>
        <w:rPr>
          <w:rFonts w:ascii="Times New Roman" w:hAnsi="Times New Roman" w:cs="Times New Roman"/>
          <w:sz w:val="28"/>
          <w:szCs w:val="28"/>
        </w:rPr>
        <w:t xml:space="preserve">по одному лоту </w:t>
      </w:r>
      <w:r w:rsidRPr="00711477">
        <w:rPr>
          <w:rFonts w:ascii="Times New Roman" w:hAnsi="Times New Roman" w:cs="Times New Roman"/>
          <w:sz w:val="28"/>
          <w:szCs w:val="28"/>
        </w:rPr>
        <w:t>присвоен первый номер, победителем открытого конкурса признается участник открытого конкурса, по предложению которого установлен</w:t>
      </w:r>
      <w:r>
        <w:rPr>
          <w:rFonts w:ascii="Times New Roman" w:hAnsi="Times New Roman" w:cs="Times New Roman"/>
          <w:sz w:val="28"/>
          <w:szCs w:val="28"/>
        </w:rPr>
        <w:t xml:space="preserve"> маршрут регулярных </w:t>
      </w:r>
      <w:r w:rsidRPr="006D6CE5">
        <w:rPr>
          <w:rFonts w:ascii="Times New Roman" w:hAnsi="Times New Roman" w:cs="Times New Roman"/>
          <w:spacing w:val="-3"/>
          <w:sz w:val="28"/>
          <w:szCs w:val="28"/>
        </w:rPr>
        <w:t>перевозок на территории Минераловодского городского округа</w:t>
      </w:r>
      <w:r w:rsidRPr="006D6CE5">
        <w:rPr>
          <w:rFonts w:ascii="Times New Roman" w:hAnsi="Times New Roman" w:cs="Times New Roman"/>
          <w:sz w:val="28"/>
          <w:szCs w:val="28"/>
        </w:rPr>
        <w:t>,</w:t>
      </w:r>
      <w:r w:rsidRPr="00711477">
        <w:rPr>
          <w:rFonts w:ascii="Times New Roman" w:hAnsi="Times New Roman" w:cs="Times New Roman"/>
          <w:sz w:val="28"/>
          <w:szCs w:val="28"/>
        </w:rPr>
        <w:t xml:space="preserve"> а при отсутствии такого участника </w:t>
      </w:r>
      <w:r>
        <w:rPr>
          <w:rFonts w:ascii="Times New Roman" w:hAnsi="Times New Roman" w:cs="Times New Roman"/>
          <w:sz w:val="28"/>
          <w:szCs w:val="28"/>
        </w:rPr>
        <w:t>–</w:t>
      </w:r>
      <w:r w:rsidRPr="00711477">
        <w:rPr>
          <w:rFonts w:ascii="Times New Roman" w:hAnsi="Times New Roman" w:cs="Times New Roman"/>
          <w:sz w:val="28"/>
          <w:szCs w:val="28"/>
        </w:rPr>
        <w:t xml:space="preserve"> участник открытого конкурса, заявка которого подана ранее других заявок, получивших высшую оценку</w:t>
      </w:r>
      <w:r>
        <w:rPr>
          <w:rFonts w:ascii="Times New Roman" w:hAnsi="Times New Roman" w:cs="Times New Roman"/>
          <w:sz w:val="28"/>
          <w:szCs w:val="28"/>
        </w:rPr>
        <w:t xml:space="preserve"> по соответствующему лоту</w:t>
      </w:r>
      <w:r w:rsidRPr="00711477">
        <w:rPr>
          <w:rFonts w:ascii="Times New Roman" w:hAnsi="Times New Roman" w:cs="Times New Roman"/>
          <w:sz w:val="28"/>
          <w:szCs w:val="28"/>
        </w:rPr>
        <w:t>.</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.6. Решение конкурсной комиссии об итогах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 xml:space="preserve">конкурса оформляется протоколом об итогах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w:t>
      </w:r>
      <w:r>
        <w:rPr>
          <w:rFonts w:ascii="Times New Roman" w:hAnsi="Times New Roman" w:cs="Times New Roman"/>
          <w:sz w:val="28"/>
          <w:szCs w:val="28"/>
        </w:rPr>
        <w:t>,</w:t>
      </w:r>
      <w:r w:rsidRPr="00711477">
        <w:rPr>
          <w:rFonts w:ascii="Times New Roman" w:hAnsi="Times New Roman" w:cs="Times New Roman"/>
          <w:sz w:val="28"/>
          <w:szCs w:val="28"/>
        </w:rPr>
        <w:t xml:space="preserve"> в котором указываются</w:t>
      </w:r>
      <w:r>
        <w:rPr>
          <w:rFonts w:ascii="Times New Roman" w:hAnsi="Times New Roman" w:cs="Times New Roman"/>
          <w:sz w:val="28"/>
          <w:szCs w:val="28"/>
        </w:rPr>
        <w:t>:</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11477">
        <w:rPr>
          <w:rFonts w:ascii="Times New Roman" w:hAnsi="Times New Roman" w:cs="Times New Roman"/>
          <w:sz w:val="28"/>
          <w:szCs w:val="28"/>
        </w:rPr>
        <w:t xml:space="preserve">участник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 признанный победи</w:t>
      </w:r>
      <w:r>
        <w:rPr>
          <w:rFonts w:ascii="Times New Roman" w:hAnsi="Times New Roman" w:cs="Times New Roman"/>
          <w:sz w:val="28"/>
          <w:szCs w:val="28"/>
        </w:rPr>
        <w:t>телем;</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11477">
        <w:rPr>
          <w:rFonts w:ascii="Times New Roman" w:hAnsi="Times New Roman" w:cs="Times New Roman"/>
          <w:sz w:val="28"/>
          <w:szCs w:val="28"/>
        </w:rPr>
        <w:t>остальные участники</w:t>
      </w:r>
      <w:r>
        <w:rPr>
          <w:rFonts w:ascii="Times New Roman" w:hAnsi="Times New Roman" w:cs="Times New Roman"/>
          <w:sz w:val="28"/>
          <w:szCs w:val="28"/>
        </w:rPr>
        <w:t xml:space="preserve"> открытого </w:t>
      </w:r>
      <w:r w:rsidRPr="00711477">
        <w:rPr>
          <w:rFonts w:ascii="Times New Roman" w:hAnsi="Times New Roman" w:cs="Times New Roman"/>
          <w:sz w:val="28"/>
          <w:szCs w:val="28"/>
        </w:rPr>
        <w:t>конкурса, набравшие меньшее количество баллов</w:t>
      </w:r>
      <w:r>
        <w:rPr>
          <w:rFonts w:ascii="Times New Roman" w:hAnsi="Times New Roman" w:cs="Times New Roman"/>
          <w:sz w:val="28"/>
          <w:szCs w:val="28"/>
        </w:rPr>
        <w:t>;</w:t>
      </w:r>
    </w:p>
    <w:p w:rsidR="00B959EF"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711477">
        <w:rPr>
          <w:rFonts w:ascii="Times New Roman" w:hAnsi="Times New Roman" w:cs="Times New Roman"/>
          <w:sz w:val="28"/>
          <w:szCs w:val="28"/>
        </w:rPr>
        <w:t xml:space="preserve">результаты оценок участников по каждому из примененных критериев оценки и участники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w:t>
      </w:r>
      <w:r>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.7. Подписание протокола об итогах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 является подведением итогов открытого конкурса.</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.8. Протокол об итогах открытого конкурса размещается на официальном сайте организатора</w:t>
      </w:r>
      <w:r>
        <w:rPr>
          <w:rFonts w:ascii="Times New Roman" w:hAnsi="Times New Roman" w:cs="Times New Roman"/>
          <w:sz w:val="28"/>
          <w:szCs w:val="28"/>
        </w:rPr>
        <w:t xml:space="preserve"> открытого конкурса</w:t>
      </w:r>
      <w:r w:rsidRPr="00711477">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711477">
        <w:rPr>
          <w:rFonts w:ascii="Times New Roman" w:hAnsi="Times New Roman" w:cs="Times New Roman"/>
          <w:sz w:val="28"/>
          <w:szCs w:val="28"/>
        </w:rPr>
        <w:t>Интернет</w:t>
      </w:r>
      <w:r>
        <w:rPr>
          <w:rFonts w:ascii="Times New Roman" w:hAnsi="Times New Roman" w:cs="Times New Roman"/>
          <w:sz w:val="28"/>
          <w:szCs w:val="28"/>
        </w:rPr>
        <w:t>»</w:t>
      </w:r>
      <w:r w:rsidRPr="00711477">
        <w:rPr>
          <w:rFonts w:ascii="Times New Roman" w:hAnsi="Times New Roman" w:cs="Times New Roman"/>
          <w:sz w:val="28"/>
          <w:szCs w:val="28"/>
        </w:rPr>
        <w:t xml:space="preserve"> в течение трех рабочих дней со дня </w:t>
      </w:r>
      <w:r>
        <w:rPr>
          <w:rFonts w:ascii="Times New Roman" w:hAnsi="Times New Roman" w:cs="Times New Roman"/>
          <w:sz w:val="28"/>
          <w:szCs w:val="28"/>
        </w:rPr>
        <w:t xml:space="preserve">его </w:t>
      </w:r>
      <w:r w:rsidRPr="00711477">
        <w:rPr>
          <w:rFonts w:ascii="Times New Roman" w:hAnsi="Times New Roman" w:cs="Times New Roman"/>
          <w:sz w:val="28"/>
          <w:szCs w:val="28"/>
        </w:rPr>
        <w:t>подписания</w:t>
      </w:r>
      <w:r>
        <w:rPr>
          <w:rFonts w:ascii="Times New Roman" w:hAnsi="Times New Roman" w:cs="Times New Roman"/>
          <w:sz w:val="28"/>
          <w:szCs w:val="28"/>
        </w:rPr>
        <w:t xml:space="preserve"> членами конкурсной комиссии, участвовавшими в ее заседании</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11477">
        <w:rPr>
          <w:rFonts w:ascii="Times New Roman" w:hAnsi="Times New Roman" w:cs="Times New Roman"/>
          <w:sz w:val="28"/>
          <w:szCs w:val="28"/>
        </w:rPr>
        <w:t xml:space="preserve">.9. Протоколы, составленные в ходе проведения открытого конкурса, заявки, конкурсная документация, изменения и разъяснения </w:t>
      </w:r>
      <w:r>
        <w:rPr>
          <w:rFonts w:ascii="Times New Roman" w:hAnsi="Times New Roman" w:cs="Times New Roman"/>
          <w:sz w:val="28"/>
          <w:szCs w:val="28"/>
        </w:rPr>
        <w:t>к</w:t>
      </w:r>
      <w:r w:rsidRPr="00711477">
        <w:rPr>
          <w:rFonts w:ascii="Times New Roman" w:hAnsi="Times New Roman" w:cs="Times New Roman"/>
          <w:sz w:val="28"/>
          <w:szCs w:val="28"/>
        </w:rPr>
        <w:t xml:space="preserve">онкурсной документации хранятся у организатора </w:t>
      </w:r>
      <w:r>
        <w:rPr>
          <w:rFonts w:ascii="Times New Roman" w:hAnsi="Times New Roman" w:cs="Times New Roman"/>
          <w:sz w:val="28"/>
          <w:szCs w:val="28"/>
        </w:rPr>
        <w:t xml:space="preserve">открытого конкурса в течение </w:t>
      </w:r>
      <w:r w:rsidRPr="00711477">
        <w:rPr>
          <w:rFonts w:ascii="Times New Roman" w:hAnsi="Times New Roman" w:cs="Times New Roman"/>
          <w:sz w:val="28"/>
          <w:szCs w:val="28"/>
        </w:rPr>
        <w:t>пят</w:t>
      </w:r>
      <w:r>
        <w:rPr>
          <w:rFonts w:ascii="Times New Roman" w:hAnsi="Times New Roman" w:cs="Times New Roman"/>
          <w:sz w:val="28"/>
          <w:szCs w:val="28"/>
        </w:rPr>
        <w:t>и</w:t>
      </w:r>
      <w:r w:rsidRPr="00711477">
        <w:rPr>
          <w:rFonts w:ascii="Times New Roman" w:hAnsi="Times New Roman" w:cs="Times New Roman"/>
          <w:sz w:val="28"/>
          <w:szCs w:val="28"/>
        </w:rPr>
        <w:t xml:space="preserve"> лет</w:t>
      </w:r>
      <w:r>
        <w:rPr>
          <w:rFonts w:ascii="Times New Roman" w:hAnsi="Times New Roman" w:cs="Times New Roman"/>
          <w:sz w:val="28"/>
          <w:szCs w:val="28"/>
        </w:rPr>
        <w:t xml:space="preserve"> со дня подписания протокола об итогах открытого конкурса</w:t>
      </w:r>
      <w:r w:rsidRPr="00711477">
        <w:rPr>
          <w:rFonts w:ascii="Times New Roman" w:hAnsi="Times New Roman" w:cs="Times New Roman"/>
          <w:sz w:val="28"/>
          <w:szCs w:val="28"/>
        </w:rPr>
        <w:t>.</w:t>
      </w:r>
    </w:p>
    <w:p w:rsidR="00B959EF" w:rsidRPr="00711477" w:rsidRDefault="00B959EF" w:rsidP="00B959EF">
      <w:pPr>
        <w:autoSpaceDE w:val="0"/>
        <w:autoSpaceDN w:val="0"/>
        <w:adjustRightInd w:val="0"/>
        <w:spacing w:after="0" w:line="240" w:lineRule="auto"/>
        <w:ind w:firstLine="540"/>
        <w:jc w:val="both"/>
        <w:rPr>
          <w:rFonts w:ascii="Times New Roman" w:hAnsi="Times New Roman"/>
          <w:sz w:val="28"/>
          <w:szCs w:val="28"/>
        </w:rPr>
      </w:pPr>
      <w:r w:rsidRPr="001A24A9">
        <w:rPr>
          <w:rFonts w:ascii="Times New Roman" w:hAnsi="Times New Roman"/>
          <w:sz w:val="28"/>
          <w:szCs w:val="28"/>
        </w:rPr>
        <w:t>8.10. Организатор открытого конкурса выдает победителю открытого конкурса свидетельство об осуществлении перевозок по маршруту регулярных перевозок и карту (карты) маршрута регулярных перевозок</w:t>
      </w:r>
      <w:r w:rsidRPr="001A24A9">
        <w:rPr>
          <w:rFonts w:ascii="Times New Roman" w:hAnsi="Times New Roman"/>
          <w:color w:val="FF0000"/>
          <w:sz w:val="28"/>
          <w:szCs w:val="28"/>
        </w:rPr>
        <w:t xml:space="preserve"> </w:t>
      </w:r>
      <w:r w:rsidRPr="001A24A9">
        <w:rPr>
          <w:rFonts w:ascii="Times New Roman" w:hAnsi="Times New Roman"/>
          <w:spacing w:val="-3"/>
          <w:sz w:val="28"/>
          <w:szCs w:val="28"/>
        </w:rPr>
        <w:t xml:space="preserve">сроком на пять лет с 27 августа 2018 года, </w:t>
      </w:r>
      <w:r w:rsidRPr="00711477">
        <w:rPr>
          <w:rFonts w:ascii="Times New Roman" w:hAnsi="Times New Roman"/>
          <w:sz w:val="28"/>
          <w:szCs w:val="28"/>
        </w:rPr>
        <w:t>в порядке и сроки, установленные Федеральным законом</w:t>
      </w:r>
      <w:r>
        <w:rPr>
          <w:rFonts w:ascii="Times New Roman" w:hAnsi="Times New Roman"/>
          <w:sz w:val="28"/>
          <w:szCs w:val="28"/>
        </w:rPr>
        <w:t xml:space="preserve"> № </w:t>
      </w:r>
      <w:r w:rsidRPr="00711477">
        <w:rPr>
          <w:rFonts w:ascii="Times New Roman" w:hAnsi="Times New Roman"/>
          <w:sz w:val="28"/>
          <w:szCs w:val="28"/>
        </w:rPr>
        <w:t>220-ФЗ</w:t>
      </w:r>
      <w:r>
        <w:rPr>
          <w:rFonts w:ascii="Times New Roman" w:hAnsi="Times New Roman"/>
          <w:sz w:val="28"/>
          <w:szCs w:val="28"/>
        </w:rPr>
        <w:t xml:space="preserve">, по заявлению </w:t>
      </w:r>
      <w:r>
        <w:rPr>
          <w:rFonts w:ascii="Times New Roman" w:hAnsi="Times New Roman"/>
          <w:sz w:val="28"/>
          <w:szCs w:val="28"/>
          <w:lang w:eastAsia="ru-RU"/>
        </w:rPr>
        <w:t>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Pr="00711477">
        <w:rPr>
          <w:rFonts w:ascii="Times New Roman" w:hAnsi="Times New Roman"/>
          <w:sz w:val="28"/>
          <w:szCs w:val="28"/>
        </w:rPr>
        <w:t>.</w:t>
      </w:r>
    </w:p>
    <w:p w:rsidR="00B959EF" w:rsidRPr="008D2FCC" w:rsidRDefault="00B959EF" w:rsidP="00B959EF">
      <w:pPr>
        <w:pStyle w:val="ConsPlusNormal"/>
        <w:ind w:firstLine="709"/>
        <w:jc w:val="both"/>
        <w:rPr>
          <w:rFonts w:ascii="Times New Roman" w:hAnsi="Times New Roman" w:cs="Times New Roman"/>
          <w:sz w:val="28"/>
          <w:szCs w:val="28"/>
        </w:rPr>
      </w:pPr>
      <w:r w:rsidRPr="008D2FCC">
        <w:rPr>
          <w:rFonts w:ascii="Times New Roman" w:hAnsi="Times New Roman" w:cs="Times New Roman"/>
          <w:sz w:val="28"/>
          <w:szCs w:val="28"/>
        </w:rPr>
        <w:t xml:space="preserve">8.11. В случае отказа победителя открытого конкурса от получения свидетельства об осуществлении перевозок по маршруту регулярных перевозок и карты (карт) маршрута регулярных перевозок, свидетельство об осуществлении перевозок по маршруту регулярных перевозок и карта (карты) маршрута регулярных перевозок </w:t>
      </w:r>
      <w:r>
        <w:rPr>
          <w:rFonts w:ascii="Times New Roman" w:hAnsi="Times New Roman" w:cs="Times New Roman"/>
          <w:sz w:val="28"/>
          <w:szCs w:val="28"/>
        </w:rPr>
        <w:t>выдаю</w:t>
      </w:r>
      <w:r w:rsidRPr="008D2FCC">
        <w:rPr>
          <w:rFonts w:ascii="Times New Roman" w:hAnsi="Times New Roman" w:cs="Times New Roman"/>
          <w:sz w:val="28"/>
          <w:szCs w:val="28"/>
        </w:rPr>
        <w:t>тся участнику открытого конкурса</w:t>
      </w:r>
      <w:r>
        <w:rPr>
          <w:rFonts w:ascii="Times New Roman" w:hAnsi="Times New Roman" w:cs="Times New Roman"/>
          <w:sz w:val="28"/>
          <w:szCs w:val="28"/>
        </w:rPr>
        <w:t>,</w:t>
      </w:r>
      <w:r w:rsidRPr="008D2FCC">
        <w:rPr>
          <w:rFonts w:ascii="Times New Roman" w:hAnsi="Times New Roman" w:cs="Times New Roman"/>
          <w:sz w:val="28"/>
          <w:szCs w:val="28"/>
        </w:rPr>
        <w:t xml:space="preserve"> заявке которого присвоен второй номер.</w:t>
      </w:r>
    </w:p>
    <w:p w:rsidR="00B959EF" w:rsidRPr="008D2FCC" w:rsidRDefault="00B959EF" w:rsidP="00B959EF">
      <w:pPr>
        <w:pStyle w:val="ConsPlusNormal"/>
        <w:ind w:firstLine="709"/>
        <w:jc w:val="both"/>
        <w:rPr>
          <w:rFonts w:ascii="Times New Roman" w:hAnsi="Times New Roman" w:cs="Times New Roman"/>
          <w:sz w:val="28"/>
          <w:szCs w:val="28"/>
        </w:rPr>
      </w:pPr>
      <w:r w:rsidRPr="008D2FCC">
        <w:rPr>
          <w:rFonts w:ascii="Times New Roman" w:hAnsi="Times New Roman" w:cs="Times New Roman"/>
          <w:sz w:val="28"/>
          <w:szCs w:val="28"/>
        </w:rPr>
        <w:t>8.12. В случае отказа участника открытого конкурса</w:t>
      </w:r>
      <w:r>
        <w:rPr>
          <w:rFonts w:ascii="Times New Roman" w:hAnsi="Times New Roman" w:cs="Times New Roman"/>
          <w:sz w:val="28"/>
          <w:szCs w:val="28"/>
        </w:rPr>
        <w:t>,</w:t>
      </w:r>
      <w:r w:rsidRPr="008D2FCC">
        <w:rPr>
          <w:rFonts w:ascii="Times New Roman" w:hAnsi="Times New Roman" w:cs="Times New Roman"/>
          <w:sz w:val="28"/>
          <w:szCs w:val="28"/>
        </w:rPr>
        <w:t xml:space="preserve"> заявке которого присвоен второй номер</w:t>
      </w:r>
      <w:r>
        <w:rPr>
          <w:rFonts w:ascii="Times New Roman" w:hAnsi="Times New Roman" w:cs="Times New Roman"/>
          <w:sz w:val="28"/>
          <w:szCs w:val="28"/>
        </w:rPr>
        <w:t>,</w:t>
      </w:r>
      <w:r w:rsidRPr="008D2FCC">
        <w:rPr>
          <w:rFonts w:ascii="Times New Roman" w:hAnsi="Times New Roman" w:cs="Times New Roman"/>
          <w:sz w:val="28"/>
          <w:szCs w:val="28"/>
        </w:rPr>
        <w:t xml:space="preserve"> от получения </w:t>
      </w:r>
      <w:r>
        <w:rPr>
          <w:rFonts w:ascii="Times New Roman" w:hAnsi="Times New Roman" w:cs="Times New Roman"/>
          <w:sz w:val="28"/>
          <w:szCs w:val="28"/>
        </w:rPr>
        <w:t>свидетельства</w:t>
      </w:r>
      <w:r w:rsidRPr="008D2FCC">
        <w:rPr>
          <w:rFonts w:ascii="Times New Roman" w:hAnsi="Times New Roman" w:cs="Times New Roman"/>
          <w:sz w:val="28"/>
          <w:szCs w:val="28"/>
        </w:rPr>
        <w:t xml:space="preserve"> об осуществлении перевозок по маршруту регулярных перевозок и карты (карт) маршрута регулярных перевозок, организатор открытого </w:t>
      </w:r>
      <w:r>
        <w:rPr>
          <w:rFonts w:ascii="Times New Roman" w:hAnsi="Times New Roman" w:cs="Times New Roman"/>
          <w:sz w:val="28"/>
          <w:szCs w:val="28"/>
        </w:rPr>
        <w:t>конкурса</w:t>
      </w:r>
      <w:r w:rsidRPr="008D2FCC">
        <w:rPr>
          <w:rFonts w:ascii="Times New Roman" w:hAnsi="Times New Roman" w:cs="Times New Roman"/>
          <w:sz w:val="28"/>
          <w:szCs w:val="28"/>
        </w:rPr>
        <w:t xml:space="preserve"> принимает решение о повторном проведении открытого конкурса. </w:t>
      </w:r>
    </w:p>
    <w:p w:rsidR="00B959EF" w:rsidRPr="00711477" w:rsidRDefault="00B959EF" w:rsidP="00B959EF">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B959EF" w:rsidRPr="00374651" w:rsidRDefault="00B959EF" w:rsidP="00B959EF">
      <w:pPr>
        <w:pStyle w:val="ConsPlusNormal"/>
        <w:jc w:val="center"/>
        <w:rPr>
          <w:rFonts w:ascii="Times New Roman" w:hAnsi="Times New Roman" w:cs="Times New Roman"/>
          <w:b/>
          <w:sz w:val="28"/>
          <w:szCs w:val="28"/>
        </w:rPr>
      </w:pPr>
      <w:r w:rsidRPr="00374651">
        <w:rPr>
          <w:rFonts w:ascii="Times New Roman" w:hAnsi="Times New Roman" w:cs="Times New Roman"/>
          <w:b/>
          <w:sz w:val="28"/>
          <w:szCs w:val="28"/>
        </w:rPr>
        <w:t xml:space="preserve">Раздел 9. Признание </w:t>
      </w:r>
      <w:r>
        <w:rPr>
          <w:rFonts w:ascii="Times New Roman" w:hAnsi="Times New Roman" w:cs="Times New Roman"/>
          <w:b/>
          <w:sz w:val="28"/>
          <w:szCs w:val="28"/>
        </w:rPr>
        <w:t xml:space="preserve">открытого </w:t>
      </w:r>
      <w:r w:rsidRPr="00374651">
        <w:rPr>
          <w:rFonts w:ascii="Times New Roman" w:hAnsi="Times New Roman" w:cs="Times New Roman"/>
          <w:b/>
          <w:sz w:val="28"/>
          <w:szCs w:val="28"/>
        </w:rPr>
        <w:t>конкурса несостоявшимся</w:t>
      </w:r>
    </w:p>
    <w:p w:rsidR="00B959EF" w:rsidRPr="00711477" w:rsidRDefault="00B959EF" w:rsidP="00B959EF">
      <w:pPr>
        <w:pStyle w:val="ConsPlusNormal"/>
        <w:ind w:firstLine="709"/>
        <w:jc w:val="both"/>
        <w:rPr>
          <w:rFonts w:ascii="Times New Roman" w:hAnsi="Times New Roman" w:cs="Times New Roman"/>
          <w:sz w:val="28"/>
          <w:szCs w:val="28"/>
        </w:rPr>
      </w:pPr>
    </w:p>
    <w:p w:rsidR="00B959EF" w:rsidRPr="00711477" w:rsidRDefault="00B959EF" w:rsidP="00B959EF">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9.1. </w:t>
      </w:r>
      <w:r>
        <w:rPr>
          <w:rFonts w:ascii="Times New Roman" w:hAnsi="Times New Roman" w:cs="Times New Roman"/>
          <w:sz w:val="28"/>
          <w:szCs w:val="28"/>
        </w:rPr>
        <w:t>Открытый к</w:t>
      </w:r>
      <w:r w:rsidRPr="00711477">
        <w:rPr>
          <w:rFonts w:ascii="Times New Roman" w:hAnsi="Times New Roman" w:cs="Times New Roman"/>
          <w:sz w:val="28"/>
          <w:szCs w:val="28"/>
        </w:rPr>
        <w:t>онкурс по отдельному лоту признается несостоявшимся</w:t>
      </w:r>
      <w:r>
        <w:rPr>
          <w:rFonts w:ascii="Times New Roman" w:hAnsi="Times New Roman" w:cs="Times New Roman"/>
          <w:sz w:val="28"/>
          <w:szCs w:val="28"/>
        </w:rPr>
        <w:t xml:space="preserve"> при наличии хотя бы одного из следующих случаев</w:t>
      </w:r>
      <w:r w:rsidRPr="00711477">
        <w:rPr>
          <w:rFonts w:ascii="Times New Roman" w:hAnsi="Times New Roman" w:cs="Times New Roman"/>
          <w:sz w:val="28"/>
          <w:szCs w:val="28"/>
        </w:rPr>
        <w:t>:</w:t>
      </w:r>
    </w:p>
    <w:p w:rsidR="00B959EF" w:rsidRPr="00711477" w:rsidRDefault="00B959EF" w:rsidP="00B959EF">
      <w:pPr>
        <w:pStyle w:val="ConsPlusNormal"/>
        <w:ind w:firstLine="709"/>
        <w:jc w:val="both"/>
        <w:rPr>
          <w:rFonts w:ascii="Times New Roman" w:hAnsi="Times New Roman" w:cs="Times New Roman"/>
          <w:sz w:val="28"/>
          <w:szCs w:val="28"/>
        </w:rPr>
      </w:pPr>
      <w:bookmarkStart w:id="4" w:name="P315"/>
      <w:bookmarkEnd w:id="4"/>
      <w:r w:rsidRPr="00711477">
        <w:rPr>
          <w:rFonts w:ascii="Times New Roman" w:hAnsi="Times New Roman" w:cs="Times New Roman"/>
          <w:sz w:val="28"/>
          <w:szCs w:val="28"/>
        </w:rPr>
        <w:t xml:space="preserve">1) в течение срока, установленного для подачи заявок, не подана ни одна заявка на участие в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конкурсе по данному лоту;</w:t>
      </w:r>
    </w:p>
    <w:p w:rsidR="00B959EF" w:rsidRPr="00711477" w:rsidRDefault="00B959EF" w:rsidP="00B959EF">
      <w:pPr>
        <w:pStyle w:val="ConsPlusNormal"/>
        <w:ind w:firstLine="709"/>
        <w:jc w:val="both"/>
        <w:rPr>
          <w:rFonts w:ascii="Times New Roman" w:hAnsi="Times New Roman" w:cs="Times New Roman"/>
          <w:sz w:val="28"/>
          <w:szCs w:val="28"/>
        </w:rPr>
      </w:pPr>
      <w:bookmarkStart w:id="5" w:name="P316"/>
      <w:bookmarkEnd w:id="5"/>
      <w:r w:rsidRPr="00711477">
        <w:rPr>
          <w:rFonts w:ascii="Times New Roman" w:hAnsi="Times New Roman" w:cs="Times New Roman"/>
          <w:sz w:val="28"/>
          <w:szCs w:val="28"/>
        </w:rPr>
        <w:t xml:space="preserve">2) по результатам рассмотрения заявок на участие в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 xml:space="preserve">конкурсе принято решение об отказе в допуске к участию в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 xml:space="preserve">конкурсе в отношении всех </w:t>
      </w:r>
      <w:r>
        <w:rPr>
          <w:rFonts w:ascii="Times New Roman" w:hAnsi="Times New Roman" w:cs="Times New Roman"/>
          <w:sz w:val="28"/>
          <w:szCs w:val="28"/>
        </w:rPr>
        <w:t>претендентов на участие в</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конкурс</w:t>
      </w:r>
      <w:r>
        <w:rPr>
          <w:rFonts w:ascii="Times New Roman" w:hAnsi="Times New Roman" w:cs="Times New Roman"/>
          <w:sz w:val="28"/>
          <w:szCs w:val="28"/>
        </w:rPr>
        <w:t>е</w:t>
      </w:r>
      <w:r w:rsidRPr="00711477">
        <w:rPr>
          <w:rFonts w:ascii="Times New Roman" w:hAnsi="Times New Roman" w:cs="Times New Roman"/>
          <w:sz w:val="28"/>
          <w:szCs w:val="28"/>
        </w:rPr>
        <w:t>, подавших заявки на данный лот;</w:t>
      </w:r>
    </w:p>
    <w:p w:rsidR="00B959EF" w:rsidRPr="00711477" w:rsidRDefault="00B959EF" w:rsidP="00B959EF">
      <w:pPr>
        <w:pStyle w:val="ConsPlusNormal"/>
        <w:ind w:firstLine="709"/>
        <w:jc w:val="both"/>
        <w:rPr>
          <w:rFonts w:ascii="Times New Roman" w:hAnsi="Times New Roman" w:cs="Times New Roman"/>
          <w:sz w:val="28"/>
          <w:szCs w:val="28"/>
        </w:rPr>
      </w:pPr>
      <w:bookmarkStart w:id="6" w:name="P317"/>
      <w:bookmarkEnd w:id="6"/>
      <w:r w:rsidRPr="00711477">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w:t>
      </w:r>
      <w:r>
        <w:rPr>
          <w:rFonts w:ascii="Times New Roman" w:hAnsi="Times New Roman" w:cs="Times New Roman"/>
          <w:sz w:val="28"/>
          <w:szCs w:val="28"/>
        </w:rPr>
        <w:t xml:space="preserve"> </w:t>
      </w:r>
      <w:r w:rsidRPr="00711477">
        <w:rPr>
          <w:rFonts w:ascii="Times New Roman" w:hAnsi="Times New Roman" w:cs="Times New Roman"/>
          <w:sz w:val="28"/>
          <w:szCs w:val="28"/>
        </w:rPr>
        <w:t xml:space="preserve">из </w:t>
      </w:r>
      <w:r>
        <w:rPr>
          <w:rFonts w:ascii="Times New Roman" w:hAnsi="Times New Roman" w:cs="Times New Roman"/>
          <w:sz w:val="28"/>
          <w:szCs w:val="28"/>
        </w:rPr>
        <w:t>всех претендентов на участие в открытом конкурсе, подавших заявку на данный лот;</w:t>
      </w:r>
    </w:p>
    <w:p w:rsidR="00B959EF" w:rsidRPr="00711477" w:rsidRDefault="00B959EF" w:rsidP="00B959EF">
      <w:pPr>
        <w:pStyle w:val="ConsPlusNormal"/>
        <w:ind w:firstLine="709"/>
        <w:jc w:val="both"/>
        <w:rPr>
          <w:rFonts w:ascii="Times New Roman" w:hAnsi="Times New Roman" w:cs="Times New Roman"/>
          <w:sz w:val="28"/>
          <w:szCs w:val="28"/>
        </w:rPr>
      </w:pPr>
      <w:bookmarkStart w:id="7" w:name="P319"/>
      <w:bookmarkEnd w:id="7"/>
      <w:r w:rsidRPr="00711477">
        <w:rPr>
          <w:rFonts w:ascii="Times New Roman" w:hAnsi="Times New Roman" w:cs="Times New Roman"/>
          <w:sz w:val="28"/>
          <w:szCs w:val="28"/>
        </w:rPr>
        <w:lastRenderedPageBreak/>
        <w:t xml:space="preserve">4) для участия в </w:t>
      </w:r>
      <w:r>
        <w:rPr>
          <w:rFonts w:ascii="Times New Roman" w:hAnsi="Times New Roman" w:cs="Times New Roman"/>
          <w:sz w:val="28"/>
          <w:szCs w:val="28"/>
        </w:rPr>
        <w:t xml:space="preserve">открытом </w:t>
      </w:r>
      <w:r w:rsidRPr="00711477">
        <w:rPr>
          <w:rFonts w:ascii="Times New Roman" w:hAnsi="Times New Roman" w:cs="Times New Roman"/>
          <w:sz w:val="28"/>
          <w:szCs w:val="28"/>
        </w:rPr>
        <w:t xml:space="preserve">конкурсе по </w:t>
      </w:r>
      <w:r>
        <w:rPr>
          <w:rFonts w:ascii="Times New Roman" w:hAnsi="Times New Roman" w:cs="Times New Roman"/>
          <w:sz w:val="28"/>
          <w:szCs w:val="28"/>
        </w:rPr>
        <w:t>данному лоту подана одна заявка.</w:t>
      </w:r>
    </w:p>
    <w:p w:rsidR="00B959EF" w:rsidRDefault="00B959EF" w:rsidP="00B959EF">
      <w:pPr>
        <w:pStyle w:val="ConsPlusNormal"/>
        <w:ind w:firstLine="709"/>
        <w:jc w:val="both"/>
        <w:rPr>
          <w:rFonts w:ascii="Times New Roman" w:hAnsi="Times New Roman" w:cs="Times New Roman"/>
          <w:sz w:val="28"/>
          <w:szCs w:val="28"/>
        </w:rPr>
      </w:pPr>
      <w:bookmarkStart w:id="8" w:name="P320"/>
      <w:bookmarkEnd w:id="8"/>
      <w:r w:rsidRPr="00711477">
        <w:rPr>
          <w:rFonts w:ascii="Times New Roman" w:hAnsi="Times New Roman" w:cs="Times New Roman"/>
          <w:sz w:val="28"/>
          <w:szCs w:val="28"/>
        </w:rPr>
        <w:t xml:space="preserve">9.2. В случае признания </w:t>
      </w:r>
      <w:r>
        <w:rPr>
          <w:rFonts w:ascii="Times New Roman" w:hAnsi="Times New Roman" w:cs="Times New Roman"/>
          <w:sz w:val="28"/>
          <w:szCs w:val="28"/>
        </w:rPr>
        <w:t xml:space="preserve">открытого </w:t>
      </w:r>
      <w:r w:rsidRPr="00711477">
        <w:rPr>
          <w:rFonts w:ascii="Times New Roman" w:hAnsi="Times New Roman" w:cs="Times New Roman"/>
          <w:sz w:val="28"/>
          <w:szCs w:val="28"/>
        </w:rPr>
        <w:t>конкурса по конкретному лоту несостоявшимся по основаниям, предусмотренным</w:t>
      </w:r>
      <w:r>
        <w:rPr>
          <w:rFonts w:ascii="Times New Roman" w:hAnsi="Times New Roman" w:cs="Times New Roman"/>
          <w:sz w:val="28"/>
          <w:szCs w:val="28"/>
        </w:rPr>
        <w:t xml:space="preserve">: </w:t>
      </w:r>
    </w:p>
    <w:p w:rsidR="00B959EF" w:rsidRPr="00711477" w:rsidRDefault="006D1957" w:rsidP="00B959EF">
      <w:pPr>
        <w:pStyle w:val="ConsPlusNormal"/>
        <w:ind w:firstLine="709"/>
        <w:jc w:val="both"/>
        <w:rPr>
          <w:rFonts w:ascii="Times New Roman" w:hAnsi="Times New Roman" w:cs="Times New Roman"/>
          <w:sz w:val="28"/>
          <w:szCs w:val="28"/>
        </w:rPr>
      </w:pPr>
      <w:r>
        <w:fldChar w:fldCharType="begin"/>
      </w:r>
      <w:r w:rsidR="00B959EF">
        <w:instrText xml:space="preserve"> HYPERLINK \l "P317" </w:instrText>
      </w:r>
      <w:r>
        <w:fldChar w:fldCharType="separate"/>
      </w:r>
      <w:hyperlink w:anchor="P317" w:history="1">
        <w:r w:rsidR="00B959EF">
          <w:rPr>
            <w:rFonts w:ascii="Times New Roman" w:hAnsi="Times New Roman" w:cs="Times New Roman"/>
            <w:sz w:val="28"/>
            <w:szCs w:val="28"/>
          </w:rPr>
          <w:t>подпунктами «</w:t>
        </w:r>
      </w:hyperlink>
      <w:r w:rsidR="00B959EF">
        <w:rPr>
          <w:rFonts w:ascii="Times New Roman" w:hAnsi="Times New Roman" w:cs="Times New Roman"/>
          <w:sz w:val="28"/>
          <w:szCs w:val="28"/>
        </w:rPr>
        <w:t>1» и</w:t>
      </w:r>
      <w:hyperlink w:anchor="P317" w:history="1">
        <w:r w:rsidR="00B959EF">
          <w:rPr>
            <w:rFonts w:ascii="Times New Roman" w:hAnsi="Times New Roman" w:cs="Times New Roman"/>
            <w:sz w:val="28"/>
            <w:szCs w:val="28"/>
          </w:rPr>
          <w:t xml:space="preserve"> «</w:t>
        </w:r>
      </w:hyperlink>
      <w:r w:rsidR="00B959EF">
        <w:rPr>
          <w:rFonts w:ascii="Times New Roman" w:hAnsi="Times New Roman" w:cs="Times New Roman"/>
          <w:sz w:val="28"/>
          <w:szCs w:val="28"/>
        </w:rPr>
        <w:t xml:space="preserve">2» </w:t>
      </w:r>
      <w:hyperlink w:anchor="P319" w:history="1">
        <w:r w:rsidR="00B959EF" w:rsidRPr="00711477">
          <w:rPr>
            <w:rFonts w:ascii="Times New Roman" w:hAnsi="Times New Roman" w:cs="Times New Roman"/>
            <w:sz w:val="28"/>
            <w:szCs w:val="28"/>
          </w:rPr>
          <w:t xml:space="preserve">пункта </w:t>
        </w:r>
        <w:r w:rsidR="00B959EF">
          <w:rPr>
            <w:rFonts w:ascii="Times New Roman" w:hAnsi="Times New Roman" w:cs="Times New Roman"/>
            <w:sz w:val="28"/>
            <w:szCs w:val="28"/>
          </w:rPr>
          <w:t>9.1</w:t>
        </w:r>
      </w:hyperlink>
      <w:r w:rsidR="00B959EF" w:rsidRPr="00711477">
        <w:rPr>
          <w:rFonts w:ascii="Times New Roman" w:hAnsi="Times New Roman" w:cs="Times New Roman"/>
          <w:sz w:val="28"/>
          <w:szCs w:val="28"/>
        </w:rPr>
        <w:t xml:space="preserve"> </w:t>
      </w:r>
      <w:r w:rsidR="00B959EF">
        <w:rPr>
          <w:rFonts w:ascii="Times New Roman" w:hAnsi="Times New Roman" w:cs="Times New Roman"/>
          <w:sz w:val="28"/>
          <w:szCs w:val="28"/>
        </w:rPr>
        <w:t xml:space="preserve">конкурсной документации – организатор открытого конкурса </w:t>
      </w:r>
      <w:r w:rsidR="00B959EF" w:rsidRPr="00C547DC">
        <w:rPr>
          <w:rFonts w:ascii="Times New Roman" w:hAnsi="Times New Roman" w:cs="Times New Roman"/>
          <w:sz w:val="28"/>
          <w:szCs w:val="28"/>
        </w:rPr>
        <w:t>прин</w:t>
      </w:r>
      <w:r w:rsidR="00B959EF">
        <w:rPr>
          <w:rFonts w:ascii="Times New Roman" w:hAnsi="Times New Roman" w:cs="Times New Roman"/>
          <w:sz w:val="28"/>
          <w:szCs w:val="28"/>
        </w:rPr>
        <w:t xml:space="preserve">имает решение </w:t>
      </w:r>
      <w:r w:rsidR="00B959EF" w:rsidRPr="00D21954">
        <w:rPr>
          <w:rFonts w:ascii="Times New Roman" w:hAnsi="Times New Roman" w:cs="Times New Roman"/>
          <w:sz w:val="28"/>
          <w:szCs w:val="28"/>
        </w:rPr>
        <w:t>о повторном проведении открытого конкурса</w:t>
      </w:r>
      <w:r w:rsidR="00B959EF">
        <w:rPr>
          <w:rFonts w:ascii="Times New Roman" w:hAnsi="Times New Roman" w:cs="Times New Roman"/>
          <w:sz w:val="28"/>
          <w:szCs w:val="28"/>
        </w:rPr>
        <w:t>;</w:t>
      </w:r>
    </w:p>
    <w:p w:rsidR="00B959EF" w:rsidRDefault="00B959EF" w:rsidP="00B959EF">
      <w:pPr>
        <w:pStyle w:val="ConsPlusNormal"/>
        <w:ind w:firstLine="709"/>
        <w:jc w:val="both"/>
        <w:rPr>
          <w:rFonts w:ascii="Times New Roman" w:hAnsi="Times New Roman" w:cs="Times New Roman"/>
          <w:sz w:val="28"/>
          <w:szCs w:val="28"/>
        </w:rPr>
      </w:pPr>
      <w:r w:rsidRPr="00D2195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711477">
        <w:rPr>
          <w:rFonts w:ascii="Times New Roman" w:hAnsi="Times New Roman" w:cs="Times New Roman"/>
          <w:sz w:val="28"/>
          <w:szCs w:val="28"/>
        </w:rPr>
        <w:t>3</w:t>
      </w:r>
      <w:r w:rsidR="006D1957">
        <w:rPr>
          <w:rFonts w:ascii="Times New Roman" w:hAnsi="Times New Roman" w:cs="Times New Roman"/>
          <w:sz w:val="28"/>
          <w:szCs w:val="28"/>
        </w:rPr>
        <w:fldChar w:fldCharType="end"/>
      </w:r>
      <w:r>
        <w:rPr>
          <w:rFonts w:ascii="Times New Roman" w:hAnsi="Times New Roman" w:cs="Times New Roman"/>
          <w:sz w:val="28"/>
          <w:szCs w:val="28"/>
        </w:rPr>
        <w:t>»</w:t>
      </w:r>
      <w:r w:rsidRPr="00711477">
        <w:rPr>
          <w:rFonts w:ascii="Times New Roman" w:hAnsi="Times New Roman" w:cs="Times New Roman"/>
          <w:sz w:val="28"/>
          <w:szCs w:val="28"/>
        </w:rPr>
        <w:t xml:space="preserve"> и </w:t>
      </w:r>
      <w:hyperlink w:anchor="P319" w:history="1">
        <w:r>
          <w:rPr>
            <w:rFonts w:ascii="Times New Roman" w:hAnsi="Times New Roman" w:cs="Times New Roman"/>
            <w:sz w:val="28"/>
            <w:szCs w:val="28"/>
          </w:rPr>
          <w:t>«</w:t>
        </w:r>
        <w:r w:rsidRPr="00711477">
          <w:rPr>
            <w:rFonts w:ascii="Times New Roman" w:hAnsi="Times New Roman" w:cs="Times New Roman"/>
            <w:sz w:val="28"/>
            <w:szCs w:val="28"/>
          </w:rPr>
          <w:t>4</w:t>
        </w:r>
        <w:r>
          <w:rPr>
            <w:rFonts w:ascii="Times New Roman" w:hAnsi="Times New Roman" w:cs="Times New Roman"/>
            <w:sz w:val="28"/>
            <w:szCs w:val="28"/>
          </w:rPr>
          <w:t>»</w:t>
        </w:r>
        <w:r w:rsidRPr="00711477">
          <w:rPr>
            <w:rFonts w:ascii="Times New Roman" w:hAnsi="Times New Roman" w:cs="Times New Roman"/>
            <w:sz w:val="28"/>
            <w:szCs w:val="28"/>
          </w:rPr>
          <w:t xml:space="preserve"> пункта </w:t>
        </w:r>
        <w:r>
          <w:rPr>
            <w:rFonts w:ascii="Times New Roman" w:hAnsi="Times New Roman" w:cs="Times New Roman"/>
            <w:sz w:val="28"/>
            <w:szCs w:val="28"/>
          </w:rPr>
          <w:t>9.1</w:t>
        </w:r>
      </w:hyperlink>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 –</w:t>
      </w:r>
      <w:r w:rsidRPr="00711477">
        <w:rPr>
          <w:rFonts w:ascii="Times New Roman" w:hAnsi="Times New Roman" w:cs="Times New Roman"/>
          <w:sz w:val="28"/>
          <w:szCs w:val="28"/>
        </w:rPr>
        <w:t xml:space="preserve"> </w:t>
      </w:r>
      <w:r w:rsidRPr="00EB3FC0">
        <w:rPr>
          <w:rFonts w:ascii="Times New Roman" w:hAnsi="Times New Roman" w:cs="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cs="Times New Roman"/>
          <w:sz w:val="28"/>
          <w:szCs w:val="28"/>
        </w:rPr>
        <w:t>ющему лоту выдаю</w:t>
      </w:r>
      <w:r w:rsidRPr="00EB3FC0">
        <w:rPr>
          <w:rFonts w:ascii="Times New Roman" w:hAnsi="Times New Roman" w:cs="Times New Roman"/>
          <w:sz w:val="28"/>
          <w:szCs w:val="28"/>
        </w:rPr>
        <w:t>тся единственному участнику открытого конкурса.</w:t>
      </w:r>
    </w:p>
    <w:p w:rsidR="00B959EF" w:rsidRDefault="00B959EF" w:rsidP="00B959EF">
      <w:pPr>
        <w:pStyle w:val="ac"/>
        <w:jc w:val="center"/>
        <w:rPr>
          <w:rFonts w:ascii="Times New Roman" w:hAnsi="Times New Roman"/>
          <w:sz w:val="28"/>
          <w:szCs w:val="28"/>
        </w:rPr>
      </w:pPr>
    </w:p>
    <w:p w:rsidR="00B959EF" w:rsidRPr="00164FD4" w:rsidRDefault="00B959EF" w:rsidP="00B959EF">
      <w:pPr>
        <w:pStyle w:val="ac"/>
        <w:jc w:val="center"/>
        <w:rPr>
          <w:rFonts w:ascii="Times New Roman" w:hAnsi="Times New Roman"/>
          <w:sz w:val="28"/>
          <w:szCs w:val="28"/>
        </w:rPr>
      </w:pPr>
      <w:r w:rsidRPr="00164FD4">
        <w:rPr>
          <w:rFonts w:ascii="Times New Roman" w:hAnsi="Times New Roman"/>
          <w:sz w:val="28"/>
          <w:szCs w:val="28"/>
        </w:rPr>
        <w:t>______________</w:t>
      </w:r>
    </w:p>
    <w:p w:rsidR="009E51A1" w:rsidRDefault="00543EDE"/>
    <w:p w:rsidR="00C3087E" w:rsidRDefault="00C3087E"/>
    <w:p w:rsidR="00C3087E" w:rsidRDefault="00C3087E"/>
    <w:p w:rsidR="00C3087E" w:rsidRDefault="00C3087E"/>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p>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1</w:t>
            </w:r>
          </w:p>
          <w:p w:rsidR="00C3087E" w:rsidRPr="00C3087E" w:rsidRDefault="00C3087E" w:rsidP="00C3087E">
            <w:pPr>
              <w:spacing w:line="240" w:lineRule="exact"/>
              <w:ind w:left="720" w:firstLine="709"/>
              <w:contextualSpacing/>
              <w:mirrorIndents/>
              <w:jc w:val="center"/>
              <w:rPr>
                <w:rFonts w:ascii="Times New Roman" w:hAnsi="Times New Roman"/>
                <w:sz w:val="28"/>
                <w:szCs w:val="28"/>
              </w:rPr>
            </w:pPr>
          </w:p>
          <w:p w:rsidR="00C3087E" w:rsidRPr="00C3087E" w:rsidRDefault="00C3087E" w:rsidP="00C3087E">
            <w:pPr>
              <w:spacing w:line="240" w:lineRule="exact"/>
              <w:mirrorIndents/>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mirrorIndents/>
              <w:jc w:val="both"/>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line="240" w:lineRule="auto"/>
        <w:ind w:firstLine="709"/>
        <w:jc w:val="right"/>
        <w:rPr>
          <w:rFonts w:ascii="Times New Roman" w:hAnsi="Times New Roman"/>
          <w:b/>
          <w:sz w:val="28"/>
          <w:szCs w:val="28"/>
        </w:rPr>
      </w:pPr>
    </w:p>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auto"/>
        <w:ind w:firstLine="709"/>
        <w:jc w:val="right"/>
        <w:rPr>
          <w:rFonts w:ascii="Times New Roman" w:hAnsi="Times New Roman"/>
          <w:b/>
          <w:sz w:val="28"/>
          <w:szCs w:val="28"/>
        </w:rPr>
      </w:pPr>
    </w:p>
    <w:p w:rsidR="00C3087E" w:rsidRPr="00C3087E" w:rsidRDefault="00C3087E" w:rsidP="00C3087E">
      <w:pPr>
        <w:spacing w:after="0" w:line="240" w:lineRule="exact"/>
        <w:ind w:left="5041"/>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Председателю </w:t>
      </w:r>
      <w:r w:rsidRPr="00C3087E">
        <w:rPr>
          <w:rFonts w:ascii="Times New Roman" w:hAnsi="Times New Roman"/>
          <w:sz w:val="28"/>
          <w:szCs w:val="28"/>
        </w:rPr>
        <w:t xml:space="preserve">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w:t>
      </w:r>
      <w:r w:rsidRPr="00C3087E">
        <w:rPr>
          <w:rFonts w:ascii="Times New Roman" w:eastAsia="Times New Roman" w:hAnsi="Times New Roman"/>
          <w:sz w:val="28"/>
          <w:szCs w:val="28"/>
        </w:rPr>
        <w:t>Ставропольского края</w:t>
      </w:r>
    </w:p>
    <w:p w:rsidR="00C3087E" w:rsidRPr="00C3087E" w:rsidRDefault="00C3087E" w:rsidP="00C3087E">
      <w:pPr>
        <w:spacing w:after="0" w:line="240" w:lineRule="exact"/>
        <w:ind w:left="5041" w:firstLine="709"/>
        <w:rPr>
          <w:rFonts w:ascii="Times New Roman" w:eastAsia="Times New Roman" w:hAnsi="Times New Roman"/>
          <w:sz w:val="28"/>
          <w:szCs w:val="28"/>
        </w:rPr>
      </w:pPr>
    </w:p>
    <w:p w:rsidR="00C3087E" w:rsidRPr="00C3087E" w:rsidRDefault="00C3087E" w:rsidP="00C3087E">
      <w:pPr>
        <w:spacing w:after="0" w:line="240" w:lineRule="auto"/>
        <w:ind w:firstLine="709"/>
        <w:jc w:val="center"/>
        <w:rPr>
          <w:rFonts w:ascii="Times New Roman" w:eastAsia="Times New Roman" w:hAnsi="Times New Roman"/>
          <w:b/>
          <w:sz w:val="28"/>
          <w:szCs w:val="28"/>
        </w:rPr>
      </w:pPr>
    </w:p>
    <w:p w:rsidR="00C3087E" w:rsidRPr="00C3087E" w:rsidRDefault="00C3087E" w:rsidP="00C3087E">
      <w:pPr>
        <w:spacing w:after="0" w:line="240" w:lineRule="exact"/>
        <w:jc w:val="center"/>
        <w:rPr>
          <w:rFonts w:ascii="Times New Roman" w:eastAsia="Times New Roman" w:hAnsi="Times New Roman"/>
          <w:sz w:val="28"/>
          <w:szCs w:val="28"/>
        </w:rPr>
      </w:pPr>
      <w:r w:rsidRPr="00C3087E">
        <w:rPr>
          <w:rFonts w:ascii="Times New Roman" w:eastAsia="Times New Roman" w:hAnsi="Times New Roman"/>
          <w:sz w:val="28"/>
          <w:szCs w:val="28"/>
        </w:rPr>
        <w:t>ЗАЯВКА</w:t>
      </w:r>
    </w:p>
    <w:p w:rsidR="00C3087E" w:rsidRPr="00C3087E" w:rsidRDefault="00C3087E" w:rsidP="00C3087E">
      <w:pPr>
        <w:spacing w:after="0" w:line="240" w:lineRule="exact"/>
        <w:jc w:val="center"/>
        <w:rPr>
          <w:rFonts w:ascii="Times New Roman" w:eastAsia="Times New Roman" w:hAnsi="Times New Roman"/>
          <w:sz w:val="28"/>
          <w:szCs w:val="28"/>
        </w:rPr>
      </w:pPr>
    </w:p>
    <w:p w:rsidR="00C3087E" w:rsidRPr="00C3087E" w:rsidRDefault="00C3087E" w:rsidP="00C3087E">
      <w:pPr>
        <w:spacing w:after="0" w:line="240" w:lineRule="exact"/>
        <w:jc w:val="center"/>
        <w:rPr>
          <w:rFonts w:ascii="Times New Roman" w:eastAsia="Times New Roman" w:hAnsi="Times New Roman"/>
          <w:sz w:val="28"/>
          <w:szCs w:val="28"/>
        </w:rPr>
      </w:pPr>
      <w:r w:rsidRPr="00C3087E">
        <w:rPr>
          <w:rFonts w:ascii="Times New Roman" w:eastAsia="Times New Roman" w:hAnsi="Times New Roman"/>
          <w:sz w:val="28"/>
          <w:szCs w:val="28"/>
        </w:rPr>
        <w:t xml:space="preserve">на участие в открытом конкурсе на право </w:t>
      </w:r>
      <w:r w:rsidRPr="00C3087E">
        <w:rPr>
          <w:rFonts w:ascii="Times New Roman" w:hAnsi="Times New Roman"/>
          <w:sz w:val="28"/>
          <w:szCs w:val="28"/>
        </w:rPr>
        <w:t xml:space="preserve">осуществления перевозок по маршрутам регулярных перевозок на территории Минераловодского городского округа </w:t>
      </w:r>
      <w:r w:rsidRPr="00C3087E">
        <w:rPr>
          <w:rFonts w:ascii="Times New Roman" w:eastAsia="Times New Roman" w:hAnsi="Times New Roman"/>
          <w:sz w:val="28"/>
          <w:szCs w:val="28"/>
        </w:rPr>
        <w:t>Ставропольского края</w:t>
      </w:r>
    </w:p>
    <w:p w:rsidR="00C3087E" w:rsidRPr="00C3087E" w:rsidRDefault="00C3087E" w:rsidP="00C3087E">
      <w:pPr>
        <w:spacing w:after="0" w:line="240" w:lineRule="exact"/>
        <w:jc w:val="both"/>
        <w:rPr>
          <w:rFonts w:ascii="Times New Roman" w:eastAsia="Times New Roman" w:hAnsi="Times New Roman"/>
          <w:sz w:val="28"/>
          <w:szCs w:val="28"/>
        </w:rPr>
      </w:pPr>
    </w:p>
    <w:p w:rsidR="00C3087E" w:rsidRPr="00C3087E" w:rsidRDefault="00C3087E" w:rsidP="00C3087E">
      <w:pPr>
        <w:spacing w:after="0" w:line="240" w:lineRule="auto"/>
        <w:rPr>
          <w:rFonts w:ascii="Times New Roman" w:eastAsia="Times New Roman" w:hAnsi="Times New Roman"/>
          <w:b/>
          <w:sz w:val="28"/>
          <w:szCs w:val="28"/>
        </w:rPr>
      </w:pPr>
      <w:r w:rsidRPr="00C3087E">
        <w:rPr>
          <w:rFonts w:ascii="Times New Roman" w:eastAsia="Times New Roman" w:hAnsi="Times New Roman"/>
          <w:sz w:val="28"/>
          <w:szCs w:val="28"/>
        </w:rPr>
        <w:t>Заявитель__________________________________________________________</w:t>
      </w:r>
    </w:p>
    <w:p w:rsidR="00C3087E" w:rsidRPr="00C3087E" w:rsidRDefault="00C3087E" w:rsidP="00C3087E">
      <w:pPr>
        <w:spacing w:after="0" w:line="240" w:lineRule="auto"/>
        <w:ind w:firstLine="709"/>
        <w:rPr>
          <w:rFonts w:ascii="Times New Roman" w:eastAsia="Times New Roman" w:hAnsi="Times New Roman"/>
          <w:b/>
          <w:sz w:val="28"/>
          <w:szCs w:val="28"/>
        </w:rPr>
      </w:pPr>
      <w:r w:rsidRPr="00C3087E">
        <w:rPr>
          <w:rFonts w:ascii="Times New Roman" w:eastAsia="Times New Roman" w:hAnsi="Times New Roman"/>
          <w:sz w:val="20"/>
          <w:szCs w:val="20"/>
        </w:rPr>
        <w:t xml:space="preserve">(наименование и организационно-правовая форма юридического лица или фамилия, имя и </w:t>
      </w:r>
    </w:p>
    <w:p w:rsidR="00C3087E" w:rsidRPr="00C3087E" w:rsidRDefault="00C3087E" w:rsidP="00C3087E">
      <w:pPr>
        <w:spacing w:after="0" w:line="240" w:lineRule="auto"/>
        <w:jc w:val="both"/>
        <w:rPr>
          <w:rFonts w:ascii="Times New Roman" w:eastAsia="Times New Roman" w:hAnsi="Times New Roman"/>
          <w:b/>
          <w:sz w:val="18"/>
          <w:szCs w:val="18"/>
        </w:rPr>
      </w:pPr>
      <w:r w:rsidRPr="00C3087E">
        <w:rPr>
          <w:rFonts w:ascii="Times New Roman" w:eastAsia="Times New Roman" w:hAnsi="Times New Roman"/>
          <w:b/>
          <w:sz w:val="18"/>
          <w:szCs w:val="18"/>
        </w:rPr>
        <w:t xml:space="preserve">_______________________________________________________________________________________________________ </w:t>
      </w:r>
    </w:p>
    <w:p w:rsidR="00C3087E" w:rsidRPr="00C3087E" w:rsidRDefault="00C3087E" w:rsidP="00C3087E">
      <w:pPr>
        <w:spacing w:after="0" w:line="240" w:lineRule="auto"/>
        <w:ind w:firstLine="708"/>
        <w:rPr>
          <w:rFonts w:ascii="Times New Roman" w:eastAsia="Times New Roman" w:hAnsi="Times New Roman"/>
          <w:sz w:val="20"/>
          <w:szCs w:val="20"/>
        </w:rPr>
      </w:pPr>
      <w:r w:rsidRPr="00C3087E">
        <w:rPr>
          <w:rFonts w:ascii="Times New Roman" w:eastAsia="Times New Roman" w:hAnsi="Times New Roman"/>
          <w:sz w:val="20"/>
          <w:szCs w:val="20"/>
        </w:rPr>
        <w:lastRenderedPageBreak/>
        <w:t>отчество индивидуального предпринимателя и идентификационный номер налогоплательщика)</w:t>
      </w:r>
    </w:p>
    <w:p w:rsidR="00C3087E" w:rsidRPr="00C3087E" w:rsidRDefault="00C3087E" w:rsidP="00C3087E">
      <w:pPr>
        <w:spacing w:after="0" w:line="240" w:lineRule="auto"/>
        <w:rPr>
          <w:rFonts w:ascii="Times New Roman" w:eastAsia="Times New Roman" w:hAnsi="Times New Roman"/>
          <w:sz w:val="28"/>
          <w:szCs w:val="28"/>
        </w:rPr>
      </w:pPr>
      <w:r w:rsidRPr="00C3087E">
        <w:rPr>
          <w:rFonts w:ascii="Times New Roman" w:eastAsia="Times New Roman" w:hAnsi="Times New Roman"/>
          <w:sz w:val="28"/>
          <w:szCs w:val="28"/>
        </w:rPr>
        <w:t xml:space="preserve">адрес, телефон______________________________________________________ </w:t>
      </w:r>
    </w:p>
    <w:p w:rsidR="00C3087E" w:rsidRPr="00C3087E" w:rsidRDefault="00C3087E" w:rsidP="00C3087E">
      <w:pPr>
        <w:spacing w:after="0" w:line="240" w:lineRule="auto"/>
        <w:ind w:firstLine="709"/>
        <w:jc w:val="center"/>
        <w:rPr>
          <w:rFonts w:ascii="Times New Roman" w:eastAsia="Times New Roman" w:hAnsi="Times New Roman"/>
          <w:sz w:val="20"/>
          <w:szCs w:val="20"/>
        </w:rPr>
      </w:pPr>
      <w:r w:rsidRPr="00C3087E">
        <w:rPr>
          <w:rFonts w:ascii="Times New Roman" w:eastAsia="Times New Roman" w:hAnsi="Times New Roman"/>
          <w:sz w:val="20"/>
          <w:szCs w:val="20"/>
        </w:rPr>
        <w:t>(место нахождения юридического лица (адрес регистрации индивидуального предпринимателя)</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именуемый далее – претендент, в лице _________________________________ </w:t>
      </w:r>
    </w:p>
    <w:p w:rsidR="00C3087E" w:rsidRPr="00C3087E" w:rsidRDefault="00C3087E" w:rsidP="00C3087E">
      <w:pPr>
        <w:spacing w:after="0" w:line="240" w:lineRule="auto"/>
        <w:ind w:firstLine="709"/>
        <w:jc w:val="center"/>
        <w:rPr>
          <w:rFonts w:ascii="Times New Roman" w:eastAsia="Times New Roman" w:hAnsi="Times New Roman"/>
          <w:sz w:val="18"/>
          <w:szCs w:val="18"/>
        </w:rPr>
      </w:pPr>
      <w:r w:rsidRPr="00C3087E">
        <w:rPr>
          <w:rFonts w:ascii="Times New Roman" w:eastAsia="Times New Roman" w:hAnsi="Times New Roman"/>
          <w:sz w:val="18"/>
          <w:szCs w:val="18"/>
        </w:rPr>
        <w:t>(фамилия, имя, отчество представителя претендента)</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действующий на основании __________________________________________ </w:t>
      </w:r>
    </w:p>
    <w:p w:rsidR="00C3087E" w:rsidRPr="00C3087E" w:rsidRDefault="00C3087E" w:rsidP="00C3087E">
      <w:pPr>
        <w:spacing w:after="0" w:line="240" w:lineRule="auto"/>
        <w:ind w:firstLine="709"/>
        <w:jc w:val="both"/>
        <w:rPr>
          <w:rFonts w:ascii="Times New Roman" w:eastAsia="Times New Roman" w:hAnsi="Times New Roman"/>
          <w:sz w:val="18"/>
          <w:szCs w:val="18"/>
        </w:rPr>
      </w:pPr>
      <w:r w:rsidRPr="00C3087E">
        <w:rPr>
          <w:rFonts w:ascii="Times New Roman" w:eastAsia="Times New Roman" w:hAnsi="Times New Roman"/>
          <w:sz w:val="18"/>
          <w:szCs w:val="18"/>
        </w:rPr>
        <w:t>(наименование документа (устав, доверенность)</w:t>
      </w:r>
    </w:p>
    <w:p w:rsidR="00C3087E" w:rsidRPr="00C3087E" w:rsidRDefault="00C3087E" w:rsidP="00C3087E">
      <w:pPr>
        <w:spacing w:after="0" w:line="240" w:lineRule="exact"/>
        <w:ind w:firstLine="709"/>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Прошу Вас принять к рассмотрению </w:t>
      </w:r>
      <w:r w:rsidRPr="00C3087E">
        <w:rPr>
          <w:rFonts w:ascii="Times New Roman" w:hAnsi="Times New Roman"/>
          <w:sz w:val="28"/>
          <w:szCs w:val="28"/>
        </w:rPr>
        <w:t>конкурсной комиссией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w:t>
      </w:r>
      <w:r w:rsidRPr="00C3087E">
        <w:rPr>
          <w:rFonts w:ascii="Times New Roman" w:hAnsi="Times New Roman"/>
          <w:spacing w:val="-3"/>
          <w:sz w:val="28"/>
          <w:szCs w:val="28"/>
        </w:rPr>
        <w:t xml:space="preserve"> Ставропольского края </w:t>
      </w:r>
      <w:r w:rsidRPr="00C3087E">
        <w:rPr>
          <w:rFonts w:ascii="Times New Roman" w:eastAsia="Times New Roman" w:hAnsi="Times New Roman"/>
          <w:sz w:val="28"/>
          <w:szCs w:val="28"/>
        </w:rPr>
        <w:t xml:space="preserve">заявку на участие в открытом конкурсе по следующему маршруту регулярных перевозок </w:t>
      </w:r>
      <w:r w:rsidRPr="00C3087E">
        <w:rPr>
          <w:rFonts w:ascii="Times New Roman" w:hAnsi="Times New Roman"/>
          <w:sz w:val="28"/>
          <w:szCs w:val="28"/>
        </w:rPr>
        <w:t>на территории Минераловодского городского округа</w:t>
      </w:r>
      <w:r w:rsidRPr="00C3087E">
        <w:rPr>
          <w:rFonts w:ascii="Times New Roman" w:eastAsia="Times New Roman" w:hAnsi="Times New Roman"/>
          <w:sz w:val="28"/>
          <w:szCs w:val="28"/>
        </w:rPr>
        <w:t>:</w:t>
      </w:r>
    </w:p>
    <w:p w:rsidR="00C3087E" w:rsidRPr="00C3087E" w:rsidRDefault="00C3087E" w:rsidP="00C3087E">
      <w:pPr>
        <w:spacing w:after="0" w:line="240" w:lineRule="auto"/>
        <w:rPr>
          <w:rFonts w:ascii="Times New Roman" w:eastAsia="Times New Roman" w:hAnsi="Times New Roman"/>
          <w:sz w:val="28"/>
          <w:szCs w:val="28"/>
        </w:rPr>
      </w:pPr>
      <w:r w:rsidRPr="00C3087E">
        <w:rPr>
          <w:rFonts w:ascii="Times New Roman" w:eastAsia="Times New Roman" w:hAnsi="Times New Roman"/>
          <w:sz w:val="28"/>
          <w:szCs w:val="28"/>
        </w:rPr>
        <w:t>________________________________________________________  лот № ____</w:t>
      </w:r>
    </w:p>
    <w:p w:rsidR="00C3087E" w:rsidRPr="00C3087E" w:rsidRDefault="00C3087E" w:rsidP="00C3087E">
      <w:pPr>
        <w:spacing w:after="0" w:line="240" w:lineRule="auto"/>
        <w:rPr>
          <w:rFonts w:ascii="Times New Roman" w:eastAsia="Times New Roman" w:hAnsi="Times New Roman"/>
          <w:sz w:val="28"/>
          <w:szCs w:val="28"/>
        </w:rPr>
      </w:pPr>
      <w:r w:rsidRPr="00C3087E">
        <w:rPr>
          <w:rFonts w:ascii="Times New Roman" w:eastAsia="Times New Roman" w:hAnsi="Times New Roman"/>
          <w:sz w:val="20"/>
          <w:szCs w:val="20"/>
          <w:lang w:eastAsia="ru-RU"/>
        </w:rPr>
        <w:t>(</w:t>
      </w:r>
      <w:r w:rsidRPr="00C3087E">
        <w:rPr>
          <w:rFonts w:ascii="Times New Roman" w:eastAsia="Times New Roman" w:hAnsi="Times New Roman"/>
          <w:sz w:val="20"/>
          <w:szCs w:val="20"/>
        </w:rPr>
        <w:t>порядковый номер</w:t>
      </w:r>
      <w:r w:rsidRPr="00C3087E">
        <w:rPr>
          <w:rFonts w:ascii="Times New Roman" w:eastAsia="Times New Roman" w:hAnsi="Times New Roman"/>
          <w:sz w:val="20"/>
          <w:szCs w:val="20"/>
          <w:lang w:eastAsia="ru-RU"/>
        </w:rPr>
        <w:t xml:space="preserve"> и </w:t>
      </w:r>
      <w:r w:rsidRPr="00C3087E">
        <w:rPr>
          <w:rFonts w:ascii="Times New Roman" w:eastAsia="Times New Roman" w:hAnsi="Times New Roman"/>
          <w:sz w:val="20"/>
          <w:szCs w:val="20"/>
        </w:rPr>
        <w:t>наименование маршрута регулярных перевозок на территории Минераловодского городского округа</w:t>
      </w:r>
      <w:r w:rsidRPr="00C3087E">
        <w:rPr>
          <w:rFonts w:ascii="Times New Roman" w:eastAsia="Times New Roman" w:hAnsi="Times New Roman"/>
          <w:sz w:val="20"/>
          <w:szCs w:val="20"/>
          <w:lang w:eastAsia="ru-RU"/>
        </w:rPr>
        <w:t>)</w:t>
      </w:r>
    </w:p>
    <w:p w:rsidR="00C3087E" w:rsidRPr="00C3087E" w:rsidRDefault="00C3087E" w:rsidP="00C3087E">
      <w:pPr>
        <w:spacing w:after="0" w:line="240" w:lineRule="auto"/>
        <w:rPr>
          <w:rFonts w:ascii="Times New Roman" w:eastAsia="Times New Roman" w:hAnsi="Times New Roman"/>
          <w:sz w:val="28"/>
          <w:szCs w:val="28"/>
        </w:rPr>
      </w:pPr>
    </w:p>
    <w:p w:rsidR="00C3087E" w:rsidRPr="00C3087E" w:rsidRDefault="00C3087E" w:rsidP="00C3087E">
      <w:pPr>
        <w:spacing w:after="0" w:line="240" w:lineRule="auto"/>
        <w:ind w:firstLine="709"/>
        <w:jc w:val="both"/>
        <w:rPr>
          <w:rFonts w:ascii="Times New Roman" w:eastAsia="Times New Roman" w:hAnsi="Times New Roman"/>
          <w:sz w:val="28"/>
          <w:szCs w:val="28"/>
        </w:rPr>
      </w:pPr>
      <w:r w:rsidRPr="00C3087E">
        <w:rPr>
          <w:rFonts w:ascii="Times New Roman" w:eastAsia="Times New Roman" w:hAnsi="Times New Roman"/>
          <w:sz w:val="28"/>
          <w:szCs w:val="28"/>
        </w:rPr>
        <w:t>Достоверность приложенных к Заявке копий документов подтверждаю:</w:t>
      </w:r>
    </w:p>
    <w:p w:rsidR="00C3087E" w:rsidRPr="00C3087E" w:rsidRDefault="00C3087E" w:rsidP="00C3087E">
      <w:pPr>
        <w:spacing w:after="0" w:line="240" w:lineRule="auto"/>
        <w:ind w:firstLine="709"/>
        <w:jc w:val="both"/>
        <w:rPr>
          <w:rFonts w:ascii="Times New Roman" w:eastAsia="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rPr>
      </w:pPr>
      <w:r w:rsidRPr="00C3087E">
        <w:rPr>
          <w:rFonts w:ascii="Times New Roman" w:eastAsia="Times New Roman" w:hAnsi="Times New Roman"/>
          <w:sz w:val="18"/>
          <w:szCs w:val="18"/>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rPr>
      </w:pPr>
    </w:p>
    <w:p w:rsidR="00C3087E" w:rsidRPr="00C3087E" w:rsidRDefault="00C3087E" w:rsidP="00C3087E">
      <w:pPr>
        <w:spacing w:after="0" w:line="240" w:lineRule="auto"/>
        <w:ind w:left="360"/>
        <w:jc w:val="both"/>
        <w:rPr>
          <w:rFonts w:ascii="Times New Roman" w:eastAsia="Times New Roman" w:hAnsi="Times New Roman"/>
          <w:sz w:val="28"/>
          <w:szCs w:val="28"/>
        </w:rPr>
      </w:pPr>
      <w:r w:rsidRPr="00C3087E">
        <w:rPr>
          <w:rFonts w:ascii="Times New Roman" w:eastAsia="Times New Roman" w:hAnsi="Times New Roman"/>
          <w:sz w:val="28"/>
          <w:szCs w:val="28"/>
        </w:rPr>
        <w:t>М.П.«____»_______________ 201___г.</w:t>
      </w: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2</w:t>
            </w:r>
          </w:p>
          <w:p w:rsidR="00C3087E" w:rsidRPr="00C3087E" w:rsidRDefault="00C3087E" w:rsidP="00C3087E">
            <w:pPr>
              <w:spacing w:line="240" w:lineRule="exact"/>
              <w:ind w:left="720" w:firstLine="709"/>
              <w:contextualSpacing/>
              <w:mirrorIndents/>
              <w:jc w:val="center"/>
              <w:rPr>
                <w:rFonts w:ascii="Times New Roman" w:hAnsi="Times New Roman"/>
                <w:sz w:val="28"/>
                <w:szCs w:val="28"/>
              </w:rPr>
            </w:pP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ind w:firstLine="709"/>
        <w:jc w:val="right"/>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Форма</w:t>
      </w:r>
    </w:p>
    <w:p w:rsidR="00C3087E" w:rsidRPr="00C3087E" w:rsidRDefault="00C3087E" w:rsidP="00C3087E">
      <w:pPr>
        <w:spacing w:after="0" w:line="240" w:lineRule="exact"/>
        <w:jc w:val="center"/>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ОПИСЬ</w:t>
      </w:r>
    </w:p>
    <w:p w:rsidR="00C3087E" w:rsidRPr="00C3087E" w:rsidRDefault="00C3087E" w:rsidP="00C3087E">
      <w:pPr>
        <w:spacing w:after="0" w:line="240" w:lineRule="exact"/>
        <w:jc w:val="center"/>
        <w:rPr>
          <w:rFonts w:ascii="Times New Roman" w:eastAsia="Times New Roman" w:hAnsi="Times New Roman"/>
          <w:sz w:val="28"/>
          <w:szCs w:val="28"/>
          <w:lang w:eastAsia="ru-RU"/>
        </w:rPr>
      </w:pPr>
    </w:p>
    <w:p w:rsidR="00C3087E" w:rsidRPr="00C3087E" w:rsidRDefault="00C3087E" w:rsidP="00C3087E">
      <w:pPr>
        <w:spacing w:after="0" w:line="240" w:lineRule="exact"/>
        <w:jc w:val="center"/>
        <w:rPr>
          <w:rFonts w:ascii="Times New Roman" w:eastAsia="Times New Roman" w:hAnsi="Times New Roman"/>
          <w:b/>
          <w:sz w:val="28"/>
          <w:szCs w:val="28"/>
          <w:lang w:eastAsia="ru-RU"/>
        </w:rPr>
      </w:pPr>
      <w:r w:rsidRPr="00C3087E">
        <w:rPr>
          <w:rFonts w:ascii="Times New Roman" w:eastAsia="Times New Roman" w:hAnsi="Times New Roman"/>
          <w:sz w:val="28"/>
          <w:szCs w:val="28"/>
          <w:lang w:eastAsia="ru-RU"/>
        </w:rPr>
        <w:t>прилагаемых к заявке на участие в открытом конкурсе документов</w:t>
      </w:r>
    </w:p>
    <w:p w:rsidR="00C3087E" w:rsidRPr="00C3087E" w:rsidRDefault="00C3087E" w:rsidP="00C3087E">
      <w:pPr>
        <w:spacing w:after="0" w:line="240" w:lineRule="auto"/>
        <w:ind w:firstLine="709"/>
        <w:jc w:val="both"/>
        <w:rPr>
          <w:rFonts w:ascii="Times New Roman" w:eastAsia="Times New Roman" w:hAnsi="Times New Roman"/>
          <w:sz w:val="28"/>
          <w:szCs w:val="28"/>
          <w:lang w:eastAsia="ru-RU"/>
        </w:rPr>
      </w:pPr>
    </w:p>
    <w:p w:rsidR="00C3087E" w:rsidRPr="00C3087E" w:rsidRDefault="00C3087E" w:rsidP="00C3087E">
      <w:pPr>
        <w:spacing w:after="0" w:line="240" w:lineRule="auto"/>
        <w:jc w:val="center"/>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_________________________________________________Лот № ___</w:t>
      </w:r>
    </w:p>
    <w:p w:rsidR="00C3087E" w:rsidRPr="00C3087E" w:rsidRDefault="00C3087E" w:rsidP="00C3087E">
      <w:pPr>
        <w:spacing w:after="0" w:line="240" w:lineRule="auto"/>
        <w:jc w:val="both"/>
        <w:rPr>
          <w:rFonts w:ascii="Times New Roman" w:eastAsia="Times New Roman" w:hAnsi="Times New Roman"/>
          <w:b/>
          <w:sz w:val="28"/>
          <w:szCs w:val="28"/>
          <w:lang w:eastAsia="ru-RU"/>
        </w:rPr>
      </w:pPr>
      <w:r w:rsidRPr="00C3087E">
        <w:rPr>
          <w:rFonts w:ascii="Times New Roman" w:eastAsia="Times New Roman" w:hAnsi="Times New Roman"/>
          <w:sz w:val="28"/>
          <w:szCs w:val="28"/>
          <w:lang w:eastAsia="ru-RU"/>
        </w:rPr>
        <w:t xml:space="preserve">           </w:t>
      </w:r>
      <w:r w:rsidRPr="00C3087E">
        <w:rPr>
          <w:rFonts w:ascii="Times New Roman" w:eastAsia="Times New Roman" w:hAnsi="Times New Roman"/>
          <w:sz w:val="20"/>
          <w:szCs w:val="20"/>
          <w:lang w:eastAsia="ru-RU"/>
        </w:rPr>
        <w:t>(</w:t>
      </w:r>
      <w:r w:rsidRPr="00C3087E">
        <w:rPr>
          <w:rFonts w:ascii="Times New Roman" w:eastAsia="Times New Roman" w:hAnsi="Times New Roman"/>
          <w:sz w:val="20"/>
          <w:szCs w:val="20"/>
        </w:rPr>
        <w:t xml:space="preserve">порядковый номер </w:t>
      </w:r>
      <w:r w:rsidRPr="00C3087E">
        <w:rPr>
          <w:rFonts w:ascii="Times New Roman" w:eastAsia="Times New Roman" w:hAnsi="Times New Roman"/>
          <w:sz w:val="20"/>
          <w:szCs w:val="20"/>
          <w:lang w:eastAsia="ru-RU"/>
        </w:rPr>
        <w:t xml:space="preserve">и </w:t>
      </w:r>
      <w:r w:rsidRPr="00C3087E">
        <w:rPr>
          <w:rFonts w:ascii="Times New Roman" w:eastAsia="Times New Roman" w:hAnsi="Times New Roman"/>
          <w:sz w:val="20"/>
          <w:szCs w:val="20"/>
        </w:rPr>
        <w:t>наименование маршрута регулярных перевозок на территории Минераловодского городского округа</w:t>
      </w:r>
      <w:r w:rsidRPr="00C3087E">
        <w:rPr>
          <w:rFonts w:ascii="Times New Roman" w:eastAsia="Times New Roman" w:hAnsi="Times New Roman"/>
          <w:sz w:val="20"/>
          <w:szCs w:val="20"/>
          <w:lang w:eastAsia="ru-RU"/>
        </w:rPr>
        <w:t xml:space="preserve">)                                                                                  </w:t>
      </w:r>
    </w:p>
    <w:p w:rsidR="00C3087E" w:rsidRPr="00C3087E" w:rsidRDefault="00C3087E" w:rsidP="00C3087E">
      <w:pPr>
        <w:spacing w:after="0" w:line="240" w:lineRule="auto"/>
        <w:rPr>
          <w:rFonts w:ascii="Times New Roman" w:eastAsia="Times New Roman" w:hAnsi="Times New Roman"/>
          <w:sz w:val="28"/>
          <w:szCs w:val="28"/>
          <w:lang w:eastAsia="ru-RU"/>
        </w:rPr>
      </w:pPr>
    </w:p>
    <w:p w:rsidR="00C3087E" w:rsidRPr="00C3087E" w:rsidRDefault="00C3087E" w:rsidP="00C3087E">
      <w:pPr>
        <w:spacing w:after="0" w:line="240" w:lineRule="auto"/>
        <w:rPr>
          <w:rFonts w:ascii="Times New Roman" w:eastAsia="Times New Roman" w:hAnsi="Times New Roman"/>
          <w:b/>
          <w:sz w:val="28"/>
          <w:szCs w:val="28"/>
          <w:lang w:eastAsia="ru-RU"/>
        </w:rPr>
      </w:pPr>
      <w:r w:rsidRPr="00C3087E">
        <w:rPr>
          <w:rFonts w:ascii="Times New Roman" w:eastAsia="Times New Roman" w:hAnsi="Times New Roman"/>
          <w:sz w:val="28"/>
          <w:szCs w:val="28"/>
          <w:lang w:eastAsia="ru-RU"/>
        </w:rPr>
        <w:t>Заявитель__________________________________________________________</w:t>
      </w:r>
    </w:p>
    <w:p w:rsidR="00C3087E" w:rsidRPr="00C3087E" w:rsidRDefault="00C3087E" w:rsidP="00C3087E">
      <w:pPr>
        <w:spacing w:after="0" w:line="240" w:lineRule="auto"/>
        <w:ind w:firstLine="709"/>
        <w:rPr>
          <w:rFonts w:ascii="Times New Roman" w:eastAsia="Times New Roman" w:hAnsi="Times New Roman"/>
          <w:b/>
          <w:sz w:val="28"/>
          <w:szCs w:val="28"/>
          <w:lang w:eastAsia="ru-RU"/>
        </w:rPr>
      </w:pPr>
      <w:r w:rsidRPr="00C3087E">
        <w:rPr>
          <w:rFonts w:ascii="Times New Roman" w:eastAsia="Times New Roman" w:hAnsi="Times New Roman"/>
          <w:sz w:val="20"/>
          <w:szCs w:val="20"/>
          <w:lang w:eastAsia="ru-RU"/>
        </w:rPr>
        <w:t xml:space="preserve">              (наименование и организационно-правовая форма юридического лица или фамилия, имя и </w:t>
      </w:r>
    </w:p>
    <w:p w:rsidR="00C3087E" w:rsidRPr="00C3087E" w:rsidRDefault="00C3087E" w:rsidP="00C3087E">
      <w:pPr>
        <w:spacing w:after="0" w:line="240" w:lineRule="auto"/>
        <w:ind w:firstLine="709"/>
        <w:jc w:val="center"/>
        <w:rPr>
          <w:rFonts w:ascii="Times New Roman" w:eastAsia="Times New Roman" w:hAnsi="Times New Roman"/>
          <w:b/>
          <w:sz w:val="18"/>
          <w:szCs w:val="18"/>
          <w:lang w:eastAsia="ru-RU"/>
        </w:rPr>
      </w:pPr>
    </w:p>
    <w:p w:rsidR="00C3087E" w:rsidRPr="00C3087E" w:rsidRDefault="00C3087E" w:rsidP="00C3087E">
      <w:pPr>
        <w:spacing w:after="0" w:line="240" w:lineRule="auto"/>
        <w:jc w:val="both"/>
        <w:rPr>
          <w:rFonts w:ascii="Times New Roman" w:eastAsia="Times New Roman" w:hAnsi="Times New Roman"/>
          <w:b/>
          <w:sz w:val="18"/>
          <w:szCs w:val="18"/>
          <w:lang w:eastAsia="ru-RU"/>
        </w:rPr>
      </w:pPr>
      <w:r w:rsidRPr="00C3087E">
        <w:rPr>
          <w:rFonts w:ascii="Times New Roman" w:eastAsia="Times New Roman" w:hAnsi="Times New Roman"/>
          <w:b/>
          <w:sz w:val="18"/>
          <w:szCs w:val="18"/>
          <w:lang w:eastAsia="ru-RU"/>
        </w:rPr>
        <w:t xml:space="preserve">_______________________________________________________________________________________________________ </w:t>
      </w:r>
    </w:p>
    <w:p w:rsidR="00C3087E" w:rsidRPr="00C3087E" w:rsidRDefault="00C3087E" w:rsidP="00C3087E">
      <w:pPr>
        <w:spacing w:after="0" w:line="240" w:lineRule="auto"/>
        <w:ind w:firstLine="709"/>
        <w:jc w:val="center"/>
        <w:rPr>
          <w:rFonts w:ascii="Times New Roman" w:eastAsia="Times New Roman" w:hAnsi="Times New Roman"/>
          <w:sz w:val="20"/>
          <w:szCs w:val="20"/>
          <w:lang w:eastAsia="ru-RU"/>
        </w:rPr>
      </w:pPr>
      <w:r w:rsidRPr="00C3087E">
        <w:rPr>
          <w:rFonts w:ascii="Times New Roman" w:eastAsia="Times New Roman" w:hAnsi="Times New Roman"/>
          <w:sz w:val="20"/>
          <w:szCs w:val="20"/>
          <w:lang w:eastAsia="ru-RU"/>
        </w:rPr>
        <w:t>отчество индивидуального предпринимателя)</w:t>
      </w:r>
    </w:p>
    <w:p w:rsidR="00C3087E" w:rsidRPr="00C3087E" w:rsidRDefault="00C3087E" w:rsidP="00C3087E">
      <w:pPr>
        <w:spacing w:after="0" w:line="240" w:lineRule="auto"/>
        <w:ind w:firstLine="709"/>
        <w:jc w:val="center"/>
        <w:rPr>
          <w:rFonts w:ascii="Times New Roman" w:eastAsia="Times New Roman" w:hAnsi="Times New Roman"/>
          <w:sz w:val="20"/>
          <w:szCs w:val="20"/>
          <w:lang w:eastAsia="ru-RU"/>
        </w:rPr>
      </w:pPr>
    </w:p>
    <w:p w:rsidR="00C3087E" w:rsidRPr="00C3087E" w:rsidRDefault="00C3087E" w:rsidP="00C3087E">
      <w:pPr>
        <w:spacing w:after="0" w:line="240" w:lineRule="auto"/>
        <w:ind w:firstLine="709"/>
        <w:jc w:val="center"/>
        <w:rPr>
          <w:rFonts w:ascii="Times New Roman" w:eastAsia="Times New Roman" w:hAnsi="Times New Roman"/>
          <w:sz w:val="20"/>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276"/>
      </w:tblGrid>
      <w:tr w:rsidR="00C3087E" w:rsidRPr="00C3087E" w:rsidTr="00DB1459">
        <w:trPr>
          <w:trHeight w:val="1165"/>
        </w:trPr>
        <w:tc>
          <w:tcPr>
            <w:tcW w:w="993" w:type="dxa"/>
            <w:shd w:val="clear" w:color="auto" w:fill="auto"/>
            <w:vAlign w:val="center"/>
          </w:tcPr>
          <w:p w:rsidR="00C3087E" w:rsidRPr="00C3087E" w:rsidRDefault="00C3087E" w:rsidP="00C3087E">
            <w:pPr>
              <w:spacing w:after="0" w:line="240" w:lineRule="auto"/>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w:t>
            </w:r>
          </w:p>
          <w:p w:rsidR="00C3087E" w:rsidRPr="00C3087E" w:rsidRDefault="00C3087E" w:rsidP="00C3087E">
            <w:pPr>
              <w:spacing w:after="0" w:line="240" w:lineRule="auto"/>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п/п</w:t>
            </w:r>
          </w:p>
        </w:tc>
        <w:tc>
          <w:tcPr>
            <w:tcW w:w="7229" w:type="dxa"/>
            <w:shd w:val="clear" w:color="auto" w:fill="auto"/>
            <w:vAlign w:val="center"/>
          </w:tcPr>
          <w:p w:rsidR="00C3087E" w:rsidRPr="00C3087E" w:rsidRDefault="00C3087E" w:rsidP="00C3087E">
            <w:pPr>
              <w:spacing w:after="0" w:line="240" w:lineRule="auto"/>
              <w:ind w:firstLine="709"/>
              <w:jc w:val="center"/>
              <w:rPr>
                <w:rFonts w:ascii="Times New Roman" w:eastAsia="Times New Roman" w:hAnsi="Times New Roman"/>
                <w:sz w:val="24"/>
                <w:szCs w:val="24"/>
                <w:lang w:eastAsia="ru-RU"/>
              </w:rPr>
            </w:pPr>
          </w:p>
          <w:p w:rsidR="00C3087E" w:rsidRPr="00C3087E" w:rsidRDefault="00C3087E" w:rsidP="00C3087E">
            <w:pPr>
              <w:spacing w:after="0" w:line="240" w:lineRule="auto"/>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Наименование документов</w:t>
            </w:r>
          </w:p>
          <w:p w:rsidR="00C3087E" w:rsidRPr="00C3087E" w:rsidRDefault="00C3087E" w:rsidP="00C3087E">
            <w:pPr>
              <w:spacing w:after="0" w:line="240" w:lineRule="auto"/>
              <w:ind w:firstLine="709"/>
              <w:jc w:val="center"/>
              <w:rPr>
                <w:rFonts w:ascii="Times New Roman" w:eastAsia="Times New Roman" w:hAnsi="Times New Roman"/>
                <w:sz w:val="24"/>
                <w:szCs w:val="24"/>
                <w:lang w:eastAsia="ru-RU"/>
              </w:rPr>
            </w:pPr>
          </w:p>
        </w:tc>
        <w:tc>
          <w:tcPr>
            <w:tcW w:w="1276" w:type="dxa"/>
            <w:shd w:val="clear" w:color="auto" w:fill="auto"/>
            <w:vAlign w:val="center"/>
          </w:tcPr>
          <w:p w:rsidR="00C3087E" w:rsidRPr="00C3087E" w:rsidRDefault="00C3087E" w:rsidP="00C3087E">
            <w:pPr>
              <w:spacing w:after="0" w:line="240" w:lineRule="auto"/>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 xml:space="preserve">Количество </w:t>
            </w:r>
          </w:p>
          <w:p w:rsidR="00C3087E" w:rsidRPr="00C3087E" w:rsidRDefault="00C3087E" w:rsidP="00C3087E">
            <w:pPr>
              <w:spacing w:after="0" w:line="240" w:lineRule="auto"/>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листов</w:t>
            </w:r>
          </w:p>
        </w:tc>
      </w:tr>
      <w:tr w:rsidR="00C3087E" w:rsidRPr="00C3087E" w:rsidTr="00DB1459">
        <w:trPr>
          <w:trHeight w:val="649"/>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1.</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3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lastRenderedPageBreak/>
              <w:t>2.</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Справка ОГИБДД Отдела МВД России по Минераловодскому городскому округа</w:t>
            </w:r>
            <w:r w:rsidRPr="00C3087E">
              <w:rPr>
                <w:rFonts w:ascii="Times New Roman" w:eastAsia="Times New Roman" w:hAnsi="Times New Roman"/>
                <w:sz w:val="28"/>
                <w:szCs w:val="28"/>
                <w:lang w:eastAsia="ru-RU"/>
              </w:rPr>
              <w:t xml:space="preserve"> </w:t>
            </w:r>
            <w:r w:rsidRPr="00C3087E">
              <w:rPr>
                <w:rFonts w:ascii="Times New Roman" w:eastAsia="Times New Roman" w:hAnsi="Times New Roman"/>
                <w:sz w:val="24"/>
                <w:szCs w:val="24"/>
                <w:lang w:eastAsia="ru-RU"/>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3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3.</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1722"/>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4.</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50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5.</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Перечень транспортных средств, предлагаемых для осуществления регулярных перевозок по маршруту регуляр</w:t>
            </w:r>
            <w:r w:rsidR="00543EDE">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89.6pt;margin-top:-37pt;width:27.15pt;height:20.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" filled="f" stroked="f">
                  <v:textbox style="mso-next-textbox:#Надпись 2">
                    <w:txbxContent>
                      <w:p w:rsidR="00C3087E" w:rsidRPr="00D748D4" w:rsidRDefault="00C3087E" w:rsidP="00C3087E">
                        <w:pPr>
                          <w:rPr>
                            <w:sz w:val="28"/>
                            <w:szCs w:val="28"/>
                          </w:rPr>
                        </w:pPr>
                      </w:p>
                    </w:txbxContent>
                  </v:textbox>
                </v:shape>
              </w:pict>
            </w:r>
            <w:r w:rsidRPr="00C3087E">
              <w:rPr>
                <w:rFonts w:ascii="Times New Roman" w:eastAsia="Times New Roman" w:hAnsi="Times New Roman"/>
                <w:sz w:val="24"/>
                <w:szCs w:val="24"/>
                <w:lang w:eastAsia="ru-RU"/>
              </w:rPr>
              <w:t>ных перевозок на территории Минераловодского городского округа</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50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6.</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C3087E">
              <w:rPr>
                <w:rFonts w:ascii="Times New Roman" w:eastAsia="Times New Roman" w:hAnsi="Times New Roman" w:cs="Calibri"/>
                <w:bCs/>
                <w:sz w:val="24"/>
                <w:szCs w:val="24"/>
                <w:lang w:eastAsia="ru-RU"/>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6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7.</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Копия договора простого товарищества (для участников договора простого товарищества)</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6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8.</w:t>
            </w:r>
          </w:p>
        </w:tc>
        <w:tc>
          <w:tcPr>
            <w:tcW w:w="7229" w:type="dxa"/>
            <w:shd w:val="clear" w:color="auto" w:fill="auto"/>
          </w:tcPr>
          <w:p w:rsidR="00C3087E" w:rsidRPr="00C3087E" w:rsidRDefault="00C3087E" w:rsidP="00C3087E">
            <w:pPr>
              <w:spacing w:after="0" w:line="240" w:lineRule="auto"/>
              <w:jc w:val="both"/>
              <w:rPr>
                <w:rFonts w:ascii="Times New Roman" w:hAnsi="Times New Roman"/>
                <w:sz w:val="24"/>
                <w:szCs w:val="24"/>
              </w:rPr>
            </w:pPr>
            <w:r w:rsidRPr="00C3087E">
              <w:rPr>
                <w:rFonts w:ascii="Times New Roman" w:hAnsi="Times New Roman"/>
                <w:sz w:val="24"/>
                <w:szCs w:val="24"/>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6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9.</w:t>
            </w:r>
          </w:p>
        </w:tc>
        <w:tc>
          <w:tcPr>
            <w:tcW w:w="7229" w:type="dxa"/>
            <w:shd w:val="clear" w:color="auto" w:fill="auto"/>
          </w:tcPr>
          <w:p w:rsidR="00C3087E" w:rsidRPr="00C3087E" w:rsidRDefault="00C3087E" w:rsidP="00C3087E">
            <w:pPr>
              <w:spacing w:after="0" w:line="240" w:lineRule="auto"/>
              <w:jc w:val="both"/>
              <w:rPr>
                <w:rFonts w:ascii="Times New Roman" w:hAnsi="Times New Roman"/>
                <w:sz w:val="24"/>
                <w:szCs w:val="24"/>
              </w:rPr>
            </w:pPr>
            <w:r w:rsidRPr="00C3087E">
              <w:rPr>
                <w:rFonts w:ascii="Times New Roman" w:hAnsi="Times New Roman"/>
                <w:sz w:val="24"/>
                <w:szCs w:val="24"/>
              </w:rPr>
              <w:t xml:space="preserve">Декларация о соответствии претендента на участие в открытом конкурсе </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6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10.</w:t>
            </w:r>
          </w:p>
        </w:tc>
        <w:tc>
          <w:tcPr>
            <w:tcW w:w="7229" w:type="dxa"/>
            <w:shd w:val="clear" w:color="auto" w:fill="auto"/>
          </w:tcPr>
          <w:p w:rsidR="00C3087E" w:rsidRPr="00C3087E" w:rsidRDefault="00C3087E" w:rsidP="00C3087E">
            <w:pPr>
              <w:spacing w:after="0" w:line="240" w:lineRule="auto"/>
              <w:jc w:val="both"/>
              <w:rPr>
                <w:rFonts w:ascii="Times New Roman" w:hAnsi="Times New Roman"/>
                <w:sz w:val="24"/>
                <w:szCs w:val="24"/>
              </w:rPr>
            </w:pPr>
            <w:r w:rsidRPr="00C3087E">
              <w:rPr>
                <w:rFonts w:ascii="Times New Roman" w:hAnsi="Times New Roman"/>
                <w:sz w:val="24"/>
                <w:szCs w:val="24"/>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6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11.</w:t>
            </w:r>
          </w:p>
        </w:tc>
        <w:tc>
          <w:tcPr>
            <w:tcW w:w="7229" w:type="dxa"/>
            <w:shd w:val="clear" w:color="auto" w:fill="auto"/>
          </w:tcPr>
          <w:p w:rsidR="00C3087E" w:rsidRPr="00C3087E" w:rsidRDefault="00C3087E" w:rsidP="00C3087E">
            <w:pPr>
              <w:spacing w:after="0" w:line="240" w:lineRule="auto"/>
              <w:jc w:val="both"/>
              <w:rPr>
                <w:rFonts w:ascii="Times New Roman" w:hAnsi="Times New Roman"/>
                <w:sz w:val="24"/>
                <w:szCs w:val="24"/>
              </w:rPr>
            </w:pPr>
            <w:r w:rsidRPr="00C3087E">
              <w:rPr>
                <w:rFonts w:ascii="Times New Roman" w:hAnsi="Times New Roman"/>
                <w:sz w:val="24"/>
                <w:szCs w:val="24"/>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Pr="00C3087E">
                <w:rPr>
                  <w:rFonts w:ascii="Times New Roman" w:hAnsi="Times New Roman"/>
                  <w:sz w:val="24"/>
                  <w:szCs w:val="24"/>
                  <w:lang w:eastAsia="ru-RU"/>
                </w:rPr>
                <w:t>частью 8 статьи 29</w:t>
              </w:r>
            </w:hyperlink>
            <w:r w:rsidRPr="00C3087E">
              <w:rPr>
                <w:rFonts w:ascii="Times New Roman" w:hAnsi="Times New Roman"/>
                <w:sz w:val="24"/>
                <w:szCs w:val="24"/>
                <w:lang w:eastAsia="ru-RU"/>
              </w:rPr>
              <w:t xml:space="preserve"> </w:t>
            </w:r>
            <w:r w:rsidRPr="00C3087E">
              <w:rPr>
                <w:rFonts w:ascii="Times New Roman" w:hAnsi="Times New Roman"/>
                <w:sz w:val="24"/>
                <w:szCs w:val="24"/>
              </w:rPr>
              <w:t>Федеральный закон № 220-ФЗ</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660"/>
        </w:trPr>
        <w:tc>
          <w:tcPr>
            <w:tcW w:w="993" w:type="dxa"/>
            <w:shd w:val="clear" w:color="auto" w:fill="auto"/>
            <w:vAlign w:val="center"/>
          </w:tcPr>
          <w:p w:rsidR="00C3087E" w:rsidRPr="00C3087E" w:rsidRDefault="00C3087E" w:rsidP="00C3087E">
            <w:pPr>
              <w:spacing w:after="0" w:line="240" w:lineRule="auto"/>
              <w:ind w:left="34"/>
              <w:jc w:val="center"/>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12.</w:t>
            </w:r>
          </w:p>
        </w:tc>
        <w:tc>
          <w:tcPr>
            <w:tcW w:w="7229" w:type="dxa"/>
            <w:shd w:val="clear" w:color="auto" w:fill="auto"/>
          </w:tcPr>
          <w:p w:rsidR="00C3087E" w:rsidRPr="00C3087E" w:rsidRDefault="00C3087E" w:rsidP="00C3087E">
            <w:pPr>
              <w:widowControl w:val="0"/>
              <w:autoSpaceDE w:val="0"/>
              <w:autoSpaceDN w:val="0"/>
              <w:spacing w:after="0" w:line="240" w:lineRule="auto"/>
              <w:jc w:val="both"/>
              <w:rPr>
                <w:rFonts w:ascii="Times New Roman" w:eastAsia="Times New Roman" w:hAnsi="Times New Roman"/>
                <w:b/>
                <w:sz w:val="24"/>
                <w:szCs w:val="24"/>
                <w:lang w:eastAsia="ru-RU"/>
              </w:rPr>
            </w:pPr>
            <w:r w:rsidRPr="00C3087E">
              <w:rPr>
                <w:rFonts w:ascii="Times New Roman" w:eastAsia="Times New Roman" w:hAnsi="Times New Roman"/>
                <w:sz w:val="24"/>
                <w:szCs w:val="24"/>
                <w:lang w:eastAsia="ru-RU"/>
              </w:rPr>
              <w:t>Опись прилагаемых к заявке на участие в открытом конкурсе документов.</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r w:rsidR="00C3087E" w:rsidRPr="00C3087E" w:rsidTr="00DB1459">
        <w:trPr>
          <w:trHeight w:val="421"/>
        </w:trPr>
        <w:tc>
          <w:tcPr>
            <w:tcW w:w="8222" w:type="dxa"/>
            <w:gridSpan w:val="2"/>
            <w:shd w:val="clear" w:color="auto" w:fill="auto"/>
            <w:vAlign w:val="center"/>
          </w:tcPr>
          <w:p w:rsidR="00C3087E" w:rsidRPr="00C3087E" w:rsidRDefault="00C3087E" w:rsidP="00C3087E">
            <w:pPr>
              <w:spacing w:after="0" w:line="240" w:lineRule="auto"/>
              <w:rPr>
                <w:rFonts w:ascii="Times New Roman" w:eastAsia="Times New Roman" w:hAnsi="Times New Roman"/>
                <w:sz w:val="24"/>
                <w:szCs w:val="24"/>
                <w:lang w:eastAsia="ru-RU"/>
              </w:rPr>
            </w:pPr>
            <w:r w:rsidRPr="00C3087E">
              <w:rPr>
                <w:rFonts w:ascii="Times New Roman" w:eastAsia="Times New Roman" w:hAnsi="Times New Roman"/>
                <w:sz w:val="24"/>
                <w:szCs w:val="24"/>
                <w:lang w:eastAsia="ru-RU"/>
              </w:rPr>
              <w:t>Итого:</w:t>
            </w:r>
          </w:p>
        </w:tc>
        <w:tc>
          <w:tcPr>
            <w:tcW w:w="1276" w:type="dxa"/>
            <w:shd w:val="clear" w:color="auto" w:fill="auto"/>
          </w:tcPr>
          <w:p w:rsidR="00C3087E" w:rsidRPr="00C3087E" w:rsidRDefault="00C3087E" w:rsidP="00C3087E">
            <w:pPr>
              <w:spacing w:after="0" w:line="240" w:lineRule="auto"/>
              <w:ind w:firstLine="709"/>
              <w:jc w:val="both"/>
              <w:rPr>
                <w:rFonts w:ascii="Times New Roman" w:eastAsia="Times New Roman" w:hAnsi="Times New Roman"/>
                <w:sz w:val="24"/>
                <w:szCs w:val="24"/>
                <w:lang w:eastAsia="ru-RU"/>
              </w:rPr>
            </w:pPr>
          </w:p>
        </w:tc>
      </w:tr>
    </w:tbl>
    <w:p w:rsidR="00C3087E" w:rsidRPr="00C3087E" w:rsidRDefault="00C3087E" w:rsidP="00C3087E">
      <w:pPr>
        <w:spacing w:after="0" w:line="240" w:lineRule="auto"/>
        <w:ind w:firstLine="709"/>
        <w:jc w:val="both"/>
        <w:rPr>
          <w:rFonts w:ascii="Times New Roman" w:eastAsia="Times New Roman" w:hAnsi="Times New Roman"/>
          <w:sz w:val="28"/>
          <w:szCs w:val="28"/>
          <w:lang w:eastAsia="ru-RU"/>
        </w:rPr>
      </w:pPr>
    </w:p>
    <w:p w:rsidR="00C3087E" w:rsidRPr="00C3087E" w:rsidRDefault="00C3087E" w:rsidP="00C3087E">
      <w:pPr>
        <w:spacing w:after="0" w:line="240" w:lineRule="auto"/>
        <w:ind w:firstLine="709"/>
        <w:jc w:val="both"/>
        <w:rPr>
          <w:rFonts w:ascii="Times New Roman" w:eastAsia="Times New Roman" w:hAnsi="Times New Roman"/>
          <w:sz w:val="28"/>
          <w:szCs w:val="28"/>
          <w:lang w:eastAsia="ru-RU"/>
        </w:rPr>
      </w:pPr>
    </w:p>
    <w:p w:rsidR="00C3087E" w:rsidRPr="00C3087E" w:rsidRDefault="00C3087E" w:rsidP="00C3087E">
      <w:pPr>
        <w:spacing w:after="0" w:line="240" w:lineRule="auto"/>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r w:rsidRPr="00C3087E">
        <w:rPr>
          <w:rFonts w:ascii="Times New Roman" w:eastAsia="Times New Roman" w:hAnsi="Times New Roman"/>
          <w:sz w:val="18"/>
          <w:szCs w:val="18"/>
          <w:lang w:eastAsia="ru-RU"/>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p>
    <w:p w:rsidR="00C3087E" w:rsidRPr="00C3087E" w:rsidRDefault="00C3087E" w:rsidP="00C3087E">
      <w:pPr>
        <w:spacing w:after="0" w:line="240" w:lineRule="auto"/>
        <w:ind w:left="360" w:firstLine="709"/>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                            М.П.«____»_______________ 201___г.</w:t>
      </w:r>
    </w:p>
    <w:p w:rsidR="00C3087E" w:rsidRPr="00C3087E" w:rsidRDefault="00C3087E" w:rsidP="00C3087E">
      <w:pPr>
        <w:spacing w:after="0" w:line="240" w:lineRule="auto"/>
        <w:ind w:firstLine="709"/>
        <w:jc w:val="both"/>
        <w:rPr>
          <w:rFonts w:ascii="Times New Roman" w:hAnsi="Times New Roman"/>
          <w:b/>
          <w:color w:val="FF0000"/>
          <w:sz w:val="28"/>
          <w:szCs w:val="28"/>
        </w:rPr>
        <w:sectPr w:rsidR="00C3087E" w:rsidRPr="00C3087E" w:rsidSect="009A4ABA">
          <w:headerReference w:type="default" r:id="rId10"/>
          <w:headerReference w:type="first" r:id="rId11"/>
          <w:pgSz w:w="11906" w:h="16838"/>
          <w:pgMar w:top="709" w:right="567" w:bottom="567" w:left="1985" w:header="709" w:footer="709" w:gutter="0"/>
          <w:cols w:space="708"/>
          <w:titlePg/>
          <w:docGrid w:linePitch="360"/>
        </w:sect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3</w:t>
            </w: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ind w:left="720" w:hanging="687"/>
              <w:contextualSpacing/>
              <w:mirrorIndents/>
              <w:jc w:val="both"/>
              <w:rPr>
                <w:rFonts w:ascii="Times New Roman" w:hAnsi="Times New Roman"/>
                <w:sz w:val="28"/>
                <w:szCs w:val="28"/>
              </w:rPr>
            </w:pPr>
            <w:r w:rsidRPr="00C3087E">
              <w:rPr>
                <w:rFonts w:ascii="Times New Roman" w:hAnsi="Times New Roman"/>
                <w:sz w:val="28"/>
                <w:szCs w:val="28"/>
              </w:rPr>
              <w:t>от 11 апреля 2018 года  №  878</w:t>
            </w:r>
          </w:p>
          <w:p w:rsidR="00C3087E" w:rsidRPr="00C3087E" w:rsidRDefault="00C3087E" w:rsidP="00C3087E">
            <w:pPr>
              <w:keepNext/>
              <w:keepLines/>
              <w:suppressLineNumbers/>
              <w:suppressAutoHyphens/>
              <w:spacing w:line="240" w:lineRule="exact"/>
              <w:jc w:val="center"/>
              <w:rPr>
                <w:rFonts w:ascii="Times New Roman" w:hAnsi="Times New Roman"/>
                <w:sz w:val="28"/>
                <w:szCs w:val="28"/>
              </w:rPr>
            </w:pPr>
          </w:p>
        </w:tc>
      </w:tr>
    </w:tbl>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ПЕРЕЧЕНЬ</w:t>
      </w: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транспортных средств, предлагаемых претендентом на участие в открытом конкурсе на право осуществления перевозок по маршрутам регулярных перевозок на территории Минераловодского городского округа*</w:t>
      </w: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__________________________________________________________________________________________________</w:t>
      </w:r>
    </w:p>
    <w:p w:rsidR="00C3087E" w:rsidRPr="00C3087E" w:rsidRDefault="00C3087E" w:rsidP="00C3087E">
      <w:pPr>
        <w:spacing w:after="0" w:line="240" w:lineRule="exact"/>
        <w:rPr>
          <w:rFonts w:ascii="Times New Roman" w:eastAsia="Times New Roman" w:hAnsi="Times New Roman"/>
          <w:sz w:val="28"/>
          <w:szCs w:val="28"/>
        </w:rPr>
      </w:pPr>
      <w:r w:rsidRPr="00C3087E">
        <w:rPr>
          <w:rFonts w:ascii="Times New Roman" w:eastAsia="Times New Roman" w:hAnsi="Times New Roman"/>
          <w:sz w:val="28"/>
          <w:szCs w:val="28"/>
        </w:rPr>
        <w:t>(порядковый номер</w:t>
      </w:r>
      <w:r w:rsidRPr="00C3087E">
        <w:rPr>
          <w:rFonts w:ascii="Times New Roman" w:eastAsia="Times New Roman" w:hAnsi="Times New Roman"/>
          <w:sz w:val="28"/>
          <w:szCs w:val="28"/>
          <w:lang w:eastAsia="ru-RU"/>
        </w:rPr>
        <w:t xml:space="preserve"> и </w:t>
      </w:r>
      <w:r w:rsidRPr="00C3087E">
        <w:rPr>
          <w:rFonts w:ascii="Times New Roman" w:eastAsia="Times New Roman" w:hAnsi="Times New Roman"/>
          <w:sz w:val="28"/>
          <w:szCs w:val="28"/>
        </w:rPr>
        <w:t>наименование маршрута регулярных перевозок на территории Минераловодского городского округа)</w:t>
      </w:r>
    </w:p>
    <w:p w:rsidR="00C3087E" w:rsidRPr="00C3087E" w:rsidRDefault="00C3087E" w:rsidP="00C3087E">
      <w:pPr>
        <w:spacing w:after="0" w:line="240" w:lineRule="exact"/>
        <w:ind w:firstLine="709"/>
        <w:jc w:val="right"/>
        <w:rPr>
          <w:rFonts w:ascii="Times New Roman" w:hAnsi="Times New Roman"/>
          <w:sz w:val="28"/>
          <w:szCs w:val="28"/>
          <w:vertAlign w:val="superscript"/>
        </w:rPr>
      </w:pPr>
    </w:p>
    <w:tbl>
      <w:tblPr>
        <w:tblStyle w:val="11"/>
        <w:tblW w:w="0" w:type="auto"/>
        <w:tblLayout w:type="fixed"/>
        <w:tblLook w:val="04A0" w:firstRow="1" w:lastRow="0" w:firstColumn="1" w:lastColumn="0" w:noHBand="0" w:noVBand="1"/>
      </w:tblPr>
      <w:tblGrid>
        <w:gridCol w:w="507"/>
        <w:gridCol w:w="1519"/>
        <w:gridCol w:w="2051"/>
        <w:gridCol w:w="2552"/>
        <w:gridCol w:w="2551"/>
        <w:gridCol w:w="3119"/>
        <w:gridCol w:w="2693"/>
      </w:tblGrid>
      <w:tr w:rsidR="00C3087E" w:rsidRPr="00C3087E" w:rsidTr="00DB1459">
        <w:tc>
          <w:tcPr>
            <w:tcW w:w="507" w:type="dxa"/>
            <w:vMerge w:val="restart"/>
          </w:tcPr>
          <w:p w:rsidR="00C3087E" w:rsidRPr="00C3087E" w:rsidRDefault="00C3087E" w:rsidP="00C3087E">
            <w:pPr>
              <w:spacing w:line="240" w:lineRule="exact"/>
              <w:rPr>
                <w:rFonts w:ascii="Times New Roman" w:hAnsi="Times New Roman"/>
                <w:sz w:val="24"/>
                <w:szCs w:val="24"/>
              </w:rPr>
            </w:pPr>
            <w:r w:rsidRPr="00C3087E">
              <w:rPr>
                <w:rFonts w:ascii="Times New Roman" w:hAnsi="Times New Roman"/>
                <w:sz w:val="24"/>
                <w:szCs w:val="24"/>
              </w:rPr>
              <w:t>№ п/п</w:t>
            </w:r>
          </w:p>
        </w:tc>
        <w:tc>
          <w:tcPr>
            <w:tcW w:w="1519" w:type="dxa"/>
            <w:vMerge w:val="restart"/>
          </w:tcPr>
          <w:p w:rsidR="00C3087E" w:rsidRPr="00C3087E" w:rsidRDefault="00C3087E" w:rsidP="00C3087E">
            <w:pPr>
              <w:spacing w:line="240" w:lineRule="exact"/>
              <w:rPr>
                <w:rFonts w:ascii="Times New Roman" w:hAnsi="Times New Roman"/>
                <w:sz w:val="24"/>
                <w:szCs w:val="24"/>
              </w:rPr>
            </w:pPr>
            <w:r w:rsidRPr="00C3087E">
              <w:rPr>
                <w:rFonts w:ascii="Times New Roman" w:hAnsi="Times New Roman"/>
                <w:sz w:val="24"/>
                <w:szCs w:val="24"/>
              </w:rPr>
              <w:t>Класс транспортных средств</w:t>
            </w:r>
          </w:p>
        </w:tc>
        <w:tc>
          <w:tcPr>
            <w:tcW w:w="2051" w:type="dxa"/>
            <w:vMerge w:val="restart"/>
          </w:tcPr>
          <w:p w:rsidR="00C3087E" w:rsidRPr="00C3087E" w:rsidRDefault="00C3087E" w:rsidP="00C3087E">
            <w:pPr>
              <w:spacing w:line="240" w:lineRule="exact"/>
              <w:rPr>
                <w:rFonts w:ascii="Times New Roman" w:hAnsi="Times New Roman"/>
                <w:sz w:val="24"/>
                <w:szCs w:val="24"/>
              </w:rPr>
            </w:pPr>
            <w:r w:rsidRPr="00C3087E">
              <w:rPr>
                <w:rFonts w:ascii="Times New Roman" w:hAnsi="Times New Roman"/>
                <w:sz w:val="24"/>
                <w:szCs w:val="24"/>
              </w:rPr>
              <w:t>Экологические характеристики транспортных средств</w:t>
            </w:r>
          </w:p>
        </w:tc>
        <w:tc>
          <w:tcPr>
            <w:tcW w:w="8222" w:type="dxa"/>
            <w:gridSpan w:val="3"/>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Оснащение транспортного средства:</w:t>
            </w:r>
          </w:p>
        </w:tc>
        <w:tc>
          <w:tcPr>
            <w:tcW w:w="2693" w:type="dxa"/>
            <w:vMerge w:val="restart"/>
          </w:tcPr>
          <w:p w:rsidR="00C3087E" w:rsidRPr="00C3087E" w:rsidRDefault="00C3087E" w:rsidP="00C3087E">
            <w:pPr>
              <w:spacing w:line="240" w:lineRule="exact"/>
              <w:jc w:val="both"/>
              <w:rPr>
                <w:rFonts w:ascii="Times New Roman" w:hAnsi="Times New Roman"/>
                <w:sz w:val="24"/>
                <w:szCs w:val="24"/>
              </w:rPr>
            </w:pPr>
            <w:r w:rsidRPr="00C3087E">
              <w:rPr>
                <w:rFonts w:ascii="Times New Roman" w:hAnsi="Times New Roman"/>
                <w:sz w:val="24"/>
                <w:szCs w:val="24"/>
              </w:rPr>
              <w:t>Наличие в транспортном средстве:</w:t>
            </w:r>
          </w:p>
          <w:p w:rsidR="00C3087E" w:rsidRPr="00C3087E" w:rsidRDefault="00C3087E" w:rsidP="00C3087E">
            <w:pPr>
              <w:spacing w:line="240" w:lineRule="exact"/>
              <w:jc w:val="both"/>
              <w:rPr>
                <w:rFonts w:ascii="Times New Roman" w:hAnsi="Times New Roman"/>
                <w:sz w:val="24"/>
                <w:szCs w:val="24"/>
              </w:rPr>
            </w:pPr>
            <w:r w:rsidRPr="00C3087E">
              <w:rPr>
                <w:rFonts w:ascii="Times New Roman" w:hAnsi="Times New Roman"/>
                <w:sz w:val="24"/>
                <w:szCs w:val="24"/>
              </w:rPr>
              <w:t>более 15 мест для сидения пассажиров</w:t>
            </w:r>
          </w:p>
          <w:p w:rsidR="00C3087E" w:rsidRPr="00C3087E" w:rsidRDefault="00C3087E" w:rsidP="00C3087E">
            <w:pPr>
              <w:spacing w:line="240" w:lineRule="exact"/>
              <w:jc w:val="both"/>
              <w:rPr>
                <w:rFonts w:ascii="Times New Roman" w:hAnsi="Times New Roman"/>
                <w:sz w:val="24"/>
                <w:szCs w:val="24"/>
              </w:rPr>
            </w:pPr>
            <w:r w:rsidRPr="00C3087E">
              <w:rPr>
                <w:rFonts w:ascii="Times New Roman" w:hAnsi="Times New Roman"/>
                <w:sz w:val="24"/>
                <w:szCs w:val="24"/>
              </w:rPr>
              <w:t xml:space="preserve">багажного </w:t>
            </w:r>
          </w:p>
        </w:tc>
      </w:tr>
      <w:tr w:rsidR="00C3087E" w:rsidRPr="00C3087E" w:rsidTr="00DB1459">
        <w:tc>
          <w:tcPr>
            <w:tcW w:w="507" w:type="dxa"/>
            <w:vMerge/>
          </w:tcPr>
          <w:p w:rsidR="00C3087E" w:rsidRPr="00C3087E" w:rsidRDefault="00C3087E" w:rsidP="00C3087E">
            <w:pPr>
              <w:spacing w:line="240" w:lineRule="exact"/>
              <w:ind w:firstLine="709"/>
              <w:jc w:val="center"/>
              <w:rPr>
                <w:rFonts w:ascii="Times New Roman" w:hAnsi="Times New Roman"/>
                <w:sz w:val="24"/>
                <w:szCs w:val="24"/>
              </w:rPr>
            </w:pPr>
          </w:p>
        </w:tc>
        <w:tc>
          <w:tcPr>
            <w:tcW w:w="1519" w:type="dxa"/>
            <w:vMerge/>
          </w:tcPr>
          <w:p w:rsidR="00C3087E" w:rsidRPr="00C3087E" w:rsidRDefault="00C3087E" w:rsidP="00C3087E">
            <w:pPr>
              <w:spacing w:line="240" w:lineRule="exact"/>
              <w:ind w:firstLine="709"/>
              <w:jc w:val="center"/>
              <w:rPr>
                <w:rFonts w:ascii="Times New Roman" w:hAnsi="Times New Roman"/>
                <w:sz w:val="24"/>
                <w:szCs w:val="24"/>
              </w:rPr>
            </w:pPr>
          </w:p>
        </w:tc>
        <w:tc>
          <w:tcPr>
            <w:tcW w:w="2051" w:type="dxa"/>
            <w:vMerge/>
          </w:tcPr>
          <w:p w:rsidR="00C3087E" w:rsidRPr="00C3087E" w:rsidRDefault="00C3087E" w:rsidP="00C3087E">
            <w:pPr>
              <w:spacing w:line="240" w:lineRule="exact"/>
              <w:ind w:firstLine="709"/>
              <w:jc w:val="center"/>
              <w:rPr>
                <w:rFonts w:ascii="Times New Roman" w:hAnsi="Times New Roman"/>
                <w:sz w:val="24"/>
                <w:szCs w:val="24"/>
              </w:rPr>
            </w:pPr>
          </w:p>
        </w:tc>
        <w:tc>
          <w:tcPr>
            <w:tcW w:w="2552" w:type="dxa"/>
          </w:tcPr>
          <w:p w:rsidR="00C3087E" w:rsidRPr="00C3087E" w:rsidRDefault="00C3087E" w:rsidP="00C3087E">
            <w:pPr>
              <w:spacing w:line="240" w:lineRule="exact"/>
              <w:rPr>
                <w:rFonts w:ascii="Times New Roman" w:hAnsi="Times New Roman"/>
                <w:sz w:val="24"/>
                <w:szCs w:val="24"/>
              </w:rPr>
            </w:pPr>
            <w:r w:rsidRPr="00C3087E">
              <w:rPr>
                <w:rFonts w:ascii="Times New Roman" w:hAnsi="Times New Roman"/>
                <w:sz w:val="24"/>
                <w:szCs w:val="24"/>
              </w:rPr>
              <w:t>системой кондиционирования воздуха салона</w:t>
            </w:r>
          </w:p>
        </w:tc>
        <w:tc>
          <w:tcPr>
            <w:tcW w:w="2551" w:type="dxa"/>
          </w:tcPr>
          <w:p w:rsidR="00C3087E" w:rsidRPr="00C3087E" w:rsidRDefault="00C3087E" w:rsidP="00C3087E">
            <w:pPr>
              <w:spacing w:line="240" w:lineRule="exact"/>
              <w:rPr>
                <w:rFonts w:ascii="Times New Roman" w:hAnsi="Times New Roman"/>
                <w:sz w:val="24"/>
                <w:szCs w:val="24"/>
              </w:rPr>
            </w:pPr>
            <w:r w:rsidRPr="00C3087E">
              <w:rPr>
                <w:rFonts w:ascii="Times New Roman" w:hAnsi="Times New Roman"/>
                <w:sz w:val="24"/>
                <w:szCs w:val="24"/>
              </w:rPr>
              <w:t>оборудованием для перевозки пассажиров с ограниченными возможностями здоровья</w:t>
            </w:r>
          </w:p>
        </w:tc>
        <w:tc>
          <w:tcPr>
            <w:tcW w:w="3119" w:type="dxa"/>
          </w:tcPr>
          <w:p w:rsidR="00C3087E" w:rsidRPr="00C3087E" w:rsidRDefault="00C3087E" w:rsidP="00C3087E">
            <w:pPr>
              <w:spacing w:line="240" w:lineRule="exact"/>
              <w:rPr>
                <w:rFonts w:ascii="Times New Roman" w:hAnsi="Times New Roman"/>
                <w:sz w:val="24"/>
                <w:szCs w:val="24"/>
              </w:rPr>
            </w:pPr>
            <w:r w:rsidRPr="00C3087E">
              <w:rPr>
                <w:rFonts w:ascii="Times New Roman" w:hAnsi="Times New Roman"/>
                <w:sz w:val="24"/>
                <w:szCs w:val="24"/>
              </w:rPr>
              <w:t>устройством для автоматического открывания и закрывания двери, через которую осуществляется вход (выход) пассажиров</w:t>
            </w:r>
          </w:p>
        </w:tc>
        <w:tc>
          <w:tcPr>
            <w:tcW w:w="2693" w:type="dxa"/>
            <w:vMerge/>
          </w:tcPr>
          <w:p w:rsidR="00C3087E" w:rsidRPr="00C3087E" w:rsidRDefault="00C3087E" w:rsidP="00C3087E">
            <w:pPr>
              <w:spacing w:line="240" w:lineRule="exact"/>
              <w:rPr>
                <w:rFonts w:ascii="Times New Roman" w:hAnsi="Times New Roman"/>
                <w:sz w:val="24"/>
                <w:szCs w:val="24"/>
              </w:rPr>
            </w:pPr>
          </w:p>
        </w:tc>
      </w:tr>
      <w:tr w:rsidR="00C3087E" w:rsidRPr="00C3087E" w:rsidTr="00DB1459">
        <w:tc>
          <w:tcPr>
            <w:tcW w:w="507"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1</w:t>
            </w:r>
          </w:p>
        </w:tc>
        <w:tc>
          <w:tcPr>
            <w:tcW w:w="1519"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2</w:t>
            </w:r>
          </w:p>
        </w:tc>
        <w:tc>
          <w:tcPr>
            <w:tcW w:w="2051"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3</w:t>
            </w:r>
          </w:p>
        </w:tc>
        <w:tc>
          <w:tcPr>
            <w:tcW w:w="2552"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4</w:t>
            </w:r>
          </w:p>
        </w:tc>
        <w:tc>
          <w:tcPr>
            <w:tcW w:w="2551"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5</w:t>
            </w:r>
          </w:p>
        </w:tc>
        <w:tc>
          <w:tcPr>
            <w:tcW w:w="3119"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6</w:t>
            </w:r>
          </w:p>
        </w:tc>
        <w:tc>
          <w:tcPr>
            <w:tcW w:w="2693" w:type="dxa"/>
          </w:tcPr>
          <w:p w:rsidR="00C3087E" w:rsidRPr="00C3087E" w:rsidRDefault="00C3087E" w:rsidP="00C3087E">
            <w:pPr>
              <w:spacing w:line="240" w:lineRule="exact"/>
              <w:jc w:val="center"/>
              <w:rPr>
                <w:rFonts w:ascii="Times New Roman" w:hAnsi="Times New Roman"/>
                <w:sz w:val="24"/>
                <w:szCs w:val="24"/>
              </w:rPr>
            </w:pPr>
            <w:r w:rsidRPr="00C3087E">
              <w:rPr>
                <w:rFonts w:ascii="Times New Roman" w:hAnsi="Times New Roman"/>
                <w:sz w:val="24"/>
                <w:szCs w:val="24"/>
              </w:rPr>
              <w:t>7</w:t>
            </w:r>
          </w:p>
        </w:tc>
      </w:tr>
      <w:tr w:rsidR="00C3087E" w:rsidRPr="00C3087E" w:rsidTr="00DB1459">
        <w:tc>
          <w:tcPr>
            <w:tcW w:w="507" w:type="dxa"/>
          </w:tcPr>
          <w:p w:rsidR="00C3087E" w:rsidRPr="00C3087E" w:rsidRDefault="00C3087E" w:rsidP="00C3087E">
            <w:pPr>
              <w:spacing w:line="240" w:lineRule="exact"/>
              <w:ind w:firstLine="709"/>
              <w:jc w:val="both"/>
              <w:rPr>
                <w:rFonts w:ascii="Times New Roman" w:hAnsi="Times New Roman"/>
                <w:sz w:val="24"/>
                <w:szCs w:val="24"/>
              </w:rPr>
            </w:pPr>
          </w:p>
        </w:tc>
        <w:tc>
          <w:tcPr>
            <w:tcW w:w="1519" w:type="dxa"/>
          </w:tcPr>
          <w:p w:rsidR="00C3087E" w:rsidRPr="00C3087E" w:rsidRDefault="00C3087E" w:rsidP="00C3087E">
            <w:pPr>
              <w:spacing w:line="240" w:lineRule="exact"/>
              <w:ind w:firstLine="709"/>
              <w:jc w:val="both"/>
              <w:rPr>
                <w:rFonts w:ascii="Times New Roman" w:hAnsi="Times New Roman"/>
                <w:sz w:val="24"/>
                <w:szCs w:val="24"/>
              </w:rPr>
            </w:pPr>
          </w:p>
        </w:tc>
        <w:tc>
          <w:tcPr>
            <w:tcW w:w="2051" w:type="dxa"/>
          </w:tcPr>
          <w:p w:rsidR="00C3087E" w:rsidRPr="00C3087E" w:rsidRDefault="00C3087E" w:rsidP="00C3087E">
            <w:pPr>
              <w:spacing w:line="240" w:lineRule="exact"/>
              <w:ind w:firstLine="709"/>
              <w:jc w:val="both"/>
              <w:rPr>
                <w:rFonts w:ascii="Times New Roman" w:hAnsi="Times New Roman"/>
                <w:sz w:val="24"/>
                <w:szCs w:val="24"/>
              </w:rPr>
            </w:pPr>
          </w:p>
        </w:tc>
        <w:tc>
          <w:tcPr>
            <w:tcW w:w="2552" w:type="dxa"/>
          </w:tcPr>
          <w:p w:rsidR="00C3087E" w:rsidRPr="00C3087E" w:rsidRDefault="00C3087E" w:rsidP="00C3087E">
            <w:pPr>
              <w:spacing w:line="240" w:lineRule="exact"/>
              <w:ind w:firstLine="709"/>
              <w:jc w:val="both"/>
              <w:rPr>
                <w:rFonts w:ascii="Times New Roman" w:hAnsi="Times New Roman"/>
                <w:sz w:val="24"/>
                <w:szCs w:val="24"/>
              </w:rPr>
            </w:pPr>
          </w:p>
        </w:tc>
        <w:tc>
          <w:tcPr>
            <w:tcW w:w="2551" w:type="dxa"/>
          </w:tcPr>
          <w:p w:rsidR="00C3087E" w:rsidRPr="00C3087E" w:rsidRDefault="00C3087E" w:rsidP="00C3087E">
            <w:pPr>
              <w:spacing w:line="240" w:lineRule="exact"/>
              <w:ind w:firstLine="709"/>
              <w:jc w:val="both"/>
              <w:rPr>
                <w:rFonts w:ascii="Times New Roman" w:hAnsi="Times New Roman"/>
                <w:sz w:val="24"/>
                <w:szCs w:val="24"/>
              </w:rPr>
            </w:pPr>
          </w:p>
        </w:tc>
        <w:tc>
          <w:tcPr>
            <w:tcW w:w="3119" w:type="dxa"/>
          </w:tcPr>
          <w:p w:rsidR="00C3087E" w:rsidRPr="00C3087E" w:rsidRDefault="00C3087E" w:rsidP="00C3087E">
            <w:pPr>
              <w:spacing w:line="240" w:lineRule="exact"/>
              <w:ind w:firstLine="709"/>
              <w:jc w:val="both"/>
              <w:rPr>
                <w:rFonts w:ascii="Times New Roman" w:hAnsi="Times New Roman"/>
                <w:sz w:val="24"/>
                <w:szCs w:val="24"/>
              </w:rPr>
            </w:pPr>
          </w:p>
        </w:tc>
        <w:tc>
          <w:tcPr>
            <w:tcW w:w="2693" w:type="dxa"/>
          </w:tcPr>
          <w:p w:rsidR="00C3087E" w:rsidRPr="00C3087E" w:rsidRDefault="00C3087E" w:rsidP="00C3087E">
            <w:pPr>
              <w:spacing w:line="240" w:lineRule="exact"/>
              <w:ind w:firstLine="709"/>
              <w:jc w:val="both"/>
              <w:rPr>
                <w:rFonts w:ascii="Times New Roman" w:hAnsi="Times New Roman"/>
                <w:sz w:val="24"/>
                <w:szCs w:val="24"/>
              </w:rPr>
            </w:pPr>
          </w:p>
        </w:tc>
      </w:tr>
    </w:tbl>
    <w:p w:rsidR="00C3087E" w:rsidRPr="00C3087E" w:rsidRDefault="00C3087E" w:rsidP="00C3087E">
      <w:pPr>
        <w:spacing w:after="0" w:line="240" w:lineRule="exact"/>
        <w:ind w:firstLine="709"/>
        <w:jc w:val="both"/>
        <w:rPr>
          <w:rFonts w:ascii="Times New Roman" w:hAnsi="Times New Roman"/>
          <w:sz w:val="20"/>
          <w:szCs w:val="20"/>
        </w:rPr>
      </w:pPr>
    </w:p>
    <w:p w:rsidR="00C3087E" w:rsidRPr="00C3087E" w:rsidRDefault="00C3087E" w:rsidP="00C3087E">
      <w:pPr>
        <w:spacing w:after="0" w:line="240" w:lineRule="exact"/>
        <w:ind w:firstLine="709"/>
        <w:jc w:val="both"/>
        <w:rPr>
          <w:rFonts w:ascii="Times New Roman" w:hAnsi="Times New Roman"/>
          <w:sz w:val="20"/>
          <w:szCs w:val="20"/>
        </w:rPr>
      </w:pPr>
      <w:r w:rsidRPr="00C3087E">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C3087E" w:rsidRPr="00C3087E" w:rsidRDefault="00C3087E" w:rsidP="00C3087E">
      <w:pPr>
        <w:spacing w:after="0" w:line="240" w:lineRule="auto"/>
        <w:ind w:firstLine="709"/>
        <w:jc w:val="both"/>
        <w:rPr>
          <w:rFonts w:ascii="Times New Roman" w:eastAsia="Times New Roman" w:hAnsi="Times New Roman"/>
          <w:sz w:val="28"/>
          <w:szCs w:val="28"/>
          <w:lang w:eastAsia="ru-RU"/>
        </w:rPr>
      </w:pPr>
    </w:p>
    <w:p w:rsidR="00C3087E" w:rsidRPr="00C3087E" w:rsidRDefault="00C3087E" w:rsidP="00C3087E">
      <w:pPr>
        <w:spacing w:after="0" w:line="240" w:lineRule="auto"/>
        <w:ind w:firstLine="709"/>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r w:rsidRPr="00C3087E">
        <w:rPr>
          <w:rFonts w:ascii="Times New Roman" w:eastAsia="Times New Roman" w:hAnsi="Times New Roman"/>
          <w:sz w:val="18"/>
          <w:szCs w:val="18"/>
          <w:lang w:eastAsia="ru-RU"/>
        </w:rPr>
        <w:t xml:space="preserve">                                                     (подпись)                                                                            (расшифровка подписи)</w:t>
      </w:r>
    </w:p>
    <w:p w:rsidR="00C3087E" w:rsidRPr="00C3087E" w:rsidRDefault="00C3087E" w:rsidP="00C3087E">
      <w:pPr>
        <w:spacing w:after="0" w:line="240" w:lineRule="auto"/>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ab/>
      </w:r>
      <w:r w:rsidRPr="00C3087E">
        <w:rPr>
          <w:rFonts w:ascii="Times New Roman" w:eastAsia="Times New Roman" w:hAnsi="Times New Roman"/>
          <w:sz w:val="28"/>
          <w:szCs w:val="28"/>
          <w:lang w:eastAsia="ru-RU"/>
        </w:rPr>
        <w:tab/>
      </w:r>
      <w:r w:rsidRPr="00C3087E">
        <w:rPr>
          <w:rFonts w:ascii="Times New Roman" w:eastAsia="Times New Roman" w:hAnsi="Times New Roman"/>
          <w:sz w:val="28"/>
          <w:szCs w:val="28"/>
          <w:lang w:eastAsia="ru-RU"/>
        </w:rPr>
        <w:tab/>
        <w:t>М.П.«____»_______________ 201___г.</w:t>
      </w:r>
    </w:p>
    <w:p w:rsidR="00C3087E" w:rsidRPr="00C3087E" w:rsidRDefault="00C3087E" w:rsidP="00C3087E">
      <w:pPr>
        <w:spacing w:after="0" w:line="240" w:lineRule="exact"/>
        <w:jc w:val="both"/>
        <w:rPr>
          <w:rFonts w:ascii="Times New Roman" w:hAnsi="Times New Roman"/>
          <w:sz w:val="28"/>
          <w:szCs w:val="28"/>
        </w:rPr>
        <w:sectPr w:rsidR="00C3087E" w:rsidRPr="00C3087E" w:rsidSect="009A4ABA">
          <w:pgSz w:w="16838" w:h="11906" w:orient="landscape"/>
          <w:pgMar w:top="567" w:right="820" w:bottom="709" w:left="993" w:header="709" w:footer="709" w:gutter="0"/>
          <w:cols w:space="708"/>
          <w:docGrid w:linePitch="360"/>
        </w:sect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4</w:t>
            </w:r>
          </w:p>
          <w:p w:rsidR="00C3087E" w:rsidRPr="00C3087E" w:rsidRDefault="00C3087E" w:rsidP="00C3087E">
            <w:pPr>
              <w:spacing w:line="240" w:lineRule="exact"/>
              <w:ind w:left="720" w:firstLine="709"/>
              <w:contextualSpacing/>
              <w:mirrorIndents/>
              <w:jc w:val="center"/>
              <w:rPr>
                <w:rFonts w:ascii="Times New Roman" w:hAnsi="Times New Roman"/>
                <w:sz w:val="28"/>
                <w:szCs w:val="28"/>
              </w:rPr>
            </w:pP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ind w:left="720" w:hanging="687"/>
              <w:contextualSpacing/>
              <w:mirrorIndents/>
              <w:jc w:val="both"/>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exact"/>
        <w:ind w:left="5103"/>
        <w:jc w:val="both"/>
        <w:rPr>
          <w:rFonts w:ascii="Times New Roman" w:hAnsi="Times New Roman"/>
          <w:sz w:val="28"/>
          <w:szCs w:val="28"/>
        </w:rPr>
      </w:pPr>
      <w:r w:rsidRPr="00C3087E">
        <w:rPr>
          <w:rFonts w:ascii="Times New Roman" w:eastAsia="Times New Roman" w:hAnsi="Times New Roman"/>
          <w:sz w:val="28"/>
          <w:szCs w:val="28"/>
        </w:rPr>
        <w:t xml:space="preserve">Председателю </w:t>
      </w:r>
      <w:r w:rsidRPr="00C3087E">
        <w:rPr>
          <w:rFonts w:ascii="Times New Roman" w:hAnsi="Times New Roman"/>
          <w:sz w:val="28"/>
          <w:szCs w:val="28"/>
        </w:rPr>
        <w:t xml:space="preserve">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w:t>
      </w:r>
      <w:r w:rsidRPr="00C3087E">
        <w:rPr>
          <w:rFonts w:ascii="Times New Roman" w:eastAsia="Times New Roman" w:hAnsi="Times New Roman"/>
          <w:sz w:val="28"/>
          <w:szCs w:val="28"/>
        </w:rPr>
        <w:t>Ставропольского края</w:t>
      </w:r>
    </w:p>
    <w:p w:rsidR="00C3087E" w:rsidRPr="00C3087E" w:rsidRDefault="00C3087E" w:rsidP="00C3087E">
      <w:pPr>
        <w:spacing w:after="0" w:line="240" w:lineRule="exact"/>
        <w:ind w:left="5670" w:firstLine="709"/>
        <w:rPr>
          <w:rFonts w:ascii="Times New Roman" w:hAnsi="Times New Roman"/>
          <w:sz w:val="28"/>
          <w:szCs w:val="28"/>
        </w:rPr>
      </w:pPr>
    </w:p>
    <w:p w:rsidR="00C3087E" w:rsidRPr="00C3087E" w:rsidRDefault="00C3087E" w:rsidP="00C3087E">
      <w:pPr>
        <w:spacing w:after="0" w:line="240" w:lineRule="auto"/>
        <w:jc w:val="center"/>
        <w:rPr>
          <w:rFonts w:ascii="Times New Roman" w:hAnsi="Times New Roman"/>
          <w:sz w:val="28"/>
          <w:szCs w:val="28"/>
        </w:rPr>
      </w:pPr>
      <w:r w:rsidRPr="00C3087E">
        <w:rPr>
          <w:rFonts w:ascii="Times New Roman" w:hAnsi="Times New Roman"/>
          <w:sz w:val="28"/>
          <w:szCs w:val="28"/>
        </w:rPr>
        <w:t>ГАРАНТИЙНОЕ ПИСЬМО</w:t>
      </w:r>
    </w:p>
    <w:p w:rsidR="00C3087E" w:rsidRPr="00C3087E" w:rsidRDefault="00C3087E" w:rsidP="00C3087E">
      <w:pPr>
        <w:spacing w:after="0" w:line="240" w:lineRule="exact"/>
        <w:jc w:val="center"/>
        <w:rPr>
          <w:rFonts w:ascii="Times New Roman" w:hAnsi="Times New Roman"/>
          <w:sz w:val="28"/>
          <w:szCs w:val="28"/>
        </w:rPr>
      </w:pPr>
    </w:p>
    <w:p w:rsidR="00C3087E" w:rsidRPr="00C3087E" w:rsidRDefault="00C3087E" w:rsidP="00C3087E">
      <w:pPr>
        <w:spacing w:after="0" w:line="240" w:lineRule="auto"/>
        <w:jc w:val="both"/>
        <w:rPr>
          <w:rFonts w:ascii="Times New Roman" w:hAnsi="Times New Roman"/>
          <w:bCs/>
          <w:sz w:val="28"/>
          <w:szCs w:val="28"/>
        </w:rPr>
      </w:pPr>
      <w:r w:rsidRPr="00C3087E">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C3087E" w:rsidRPr="00C3087E" w:rsidRDefault="00C3087E" w:rsidP="00C3087E">
      <w:pPr>
        <w:spacing w:after="0" w:line="240" w:lineRule="auto"/>
        <w:rPr>
          <w:rFonts w:ascii="Times New Roman" w:eastAsia="Times New Roman" w:hAnsi="Times New Roman"/>
          <w:sz w:val="28"/>
          <w:szCs w:val="28"/>
        </w:rPr>
      </w:pPr>
    </w:p>
    <w:p w:rsidR="00C3087E" w:rsidRPr="00C3087E" w:rsidRDefault="00C3087E" w:rsidP="00C3087E">
      <w:pPr>
        <w:spacing w:after="0" w:line="240" w:lineRule="auto"/>
        <w:rPr>
          <w:rFonts w:ascii="Times New Roman" w:eastAsia="Times New Roman" w:hAnsi="Times New Roman"/>
          <w:b/>
          <w:sz w:val="28"/>
          <w:szCs w:val="28"/>
        </w:rPr>
      </w:pPr>
      <w:r w:rsidRPr="00C3087E">
        <w:rPr>
          <w:rFonts w:ascii="Times New Roman" w:eastAsia="Times New Roman" w:hAnsi="Times New Roman"/>
          <w:sz w:val="28"/>
          <w:szCs w:val="28"/>
        </w:rPr>
        <w:t>__________________________________________________________________</w:t>
      </w:r>
    </w:p>
    <w:p w:rsidR="00C3087E" w:rsidRPr="00C3087E" w:rsidRDefault="00C3087E" w:rsidP="00C3087E">
      <w:pPr>
        <w:spacing w:after="0" w:line="240" w:lineRule="auto"/>
        <w:rPr>
          <w:rFonts w:ascii="Times New Roman" w:eastAsia="Times New Roman" w:hAnsi="Times New Roman"/>
          <w:sz w:val="20"/>
          <w:szCs w:val="20"/>
        </w:rPr>
      </w:pPr>
      <w:r w:rsidRPr="00C3087E">
        <w:rPr>
          <w:rFonts w:ascii="Times New Roman" w:eastAsia="Times New Roman" w:hAnsi="Times New Roman"/>
          <w:sz w:val="20"/>
          <w:szCs w:val="20"/>
        </w:rPr>
        <w:t>(</w:t>
      </w:r>
      <w:r w:rsidRPr="00C3087E">
        <w:rPr>
          <w:rFonts w:ascii="Times New Roman" w:eastAsia="Times New Roman" w:hAnsi="Times New Roman"/>
          <w:sz w:val="20"/>
          <w:szCs w:val="20"/>
          <w:lang w:eastAsia="ru-RU"/>
        </w:rPr>
        <w:t xml:space="preserve">наименование и организационно-правовая форма юридического лица или фамилия, имя и отчество </w:t>
      </w:r>
    </w:p>
    <w:p w:rsidR="00C3087E" w:rsidRPr="00C3087E" w:rsidRDefault="00C3087E" w:rsidP="00C3087E">
      <w:pPr>
        <w:spacing w:after="0" w:line="240" w:lineRule="auto"/>
        <w:rPr>
          <w:rFonts w:ascii="Times New Roman" w:eastAsia="Times New Roman" w:hAnsi="Times New Roman"/>
          <w:sz w:val="20"/>
          <w:szCs w:val="20"/>
        </w:rPr>
      </w:pPr>
      <w:r w:rsidRPr="00C3087E">
        <w:rPr>
          <w:rFonts w:ascii="Times New Roman" w:eastAsia="Times New Roman" w:hAnsi="Times New Roman"/>
          <w:sz w:val="20"/>
          <w:szCs w:val="20"/>
        </w:rPr>
        <w:t>_____________________________________________________________________________________________</w:t>
      </w:r>
    </w:p>
    <w:p w:rsidR="00C3087E" w:rsidRPr="00C3087E" w:rsidRDefault="00C3087E" w:rsidP="00C3087E">
      <w:pPr>
        <w:spacing w:after="0" w:line="240" w:lineRule="auto"/>
        <w:ind w:firstLine="709"/>
        <w:jc w:val="center"/>
        <w:rPr>
          <w:rFonts w:ascii="Times New Roman" w:eastAsia="Times New Roman" w:hAnsi="Times New Roman"/>
          <w:sz w:val="20"/>
          <w:szCs w:val="20"/>
          <w:lang w:eastAsia="ru-RU"/>
        </w:rPr>
      </w:pPr>
      <w:r w:rsidRPr="00C3087E">
        <w:rPr>
          <w:rFonts w:ascii="Times New Roman" w:eastAsia="Times New Roman" w:hAnsi="Times New Roman"/>
          <w:sz w:val="20"/>
          <w:szCs w:val="20"/>
          <w:lang w:eastAsia="ru-RU"/>
        </w:rPr>
        <w:t xml:space="preserve">индивидуального предпринимателя </w:t>
      </w:r>
      <w:r w:rsidRPr="00C3087E">
        <w:rPr>
          <w:rFonts w:ascii="Times New Roman" w:eastAsia="Times New Roman" w:hAnsi="Times New Roman"/>
          <w:sz w:val="20"/>
          <w:szCs w:val="20"/>
        </w:rPr>
        <w:t>и идентификационный номер налогоплательщика)</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в лице ____________________________________________________________ </w:t>
      </w:r>
    </w:p>
    <w:p w:rsidR="00C3087E" w:rsidRPr="00C3087E" w:rsidRDefault="00C3087E" w:rsidP="00C3087E">
      <w:pPr>
        <w:spacing w:after="0" w:line="240" w:lineRule="auto"/>
        <w:ind w:left="708" w:firstLine="709"/>
        <w:rPr>
          <w:rFonts w:ascii="Times New Roman" w:eastAsia="Times New Roman" w:hAnsi="Times New Roman"/>
          <w:sz w:val="20"/>
          <w:szCs w:val="20"/>
        </w:rPr>
      </w:pPr>
      <w:r w:rsidRPr="00C3087E">
        <w:rPr>
          <w:rFonts w:ascii="Times New Roman" w:eastAsia="Times New Roman" w:hAnsi="Times New Roman"/>
          <w:sz w:val="20"/>
          <w:szCs w:val="20"/>
        </w:rPr>
        <w:t xml:space="preserve">(фамилия, имя, отчество представителя) </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действующий на основании _________________________________________, </w:t>
      </w:r>
    </w:p>
    <w:p w:rsidR="00C3087E" w:rsidRPr="00C3087E" w:rsidRDefault="00C3087E" w:rsidP="00C3087E">
      <w:pPr>
        <w:spacing w:after="0" w:line="240" w:lineRule="auto"/>
        <w:ind w:firstLine="709"/>
        <w:jc w:val="both"/>
        <w:rPr>
          <w:rFonts w:ascii="Times New Roman" w:eastAsia="Times New Roman" w:hAnsi="Times New Roman"/>
          <w:sz w:val="20"/>
          <w:szCs w:val="20"/>
        </w:rPr>
      </w:pPr>
      <w:r w:rsidRPr="00C3087E">
        <w:rPr>
          <w:rFonts w:ascii="Times New Roman" w:eastAsia="Times New Roman" w:hAnsi="Times New Roman"/>
          <w:sz w:val="20"/>
          <w:szCs w:val="20"/>
        </w:rPr>
        <w:t xml:space="preserve">                                                                           (наименование документа (устав, доверенность)</w:t>
      </w:r>
    </w:p>
    <w:p w:rsidR="00C3087E" w:rsidRPr="00C3087E" w:rsidRDefault="00C3087E" w:rsidP="00C3087E">
      <w:pPr>
        <w:spacing w:after="0" w:line="240" w:lineRule="auto"/>
        <w:ind w:firstLine="709"/>
        <w:jc w:val="both"/>
        <w:rPr>
          <w:rFonts w:ascii="Times New Roman" w:eastAsia="Times New Roman" w:hAnsi="Times New Roman"/>
          <w:sz w:val="20"/>
          <w:szCs w:val="20"/>
        </w:rPr>
      </w:pP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гарантирую </w:t>
      </w:r>
      <w:r w:rsidRPr="00C3087E">
        <w:rPr>
          <w:rFonts w:ascii="Times New Roman" w:hAnsi="Times New Roman"/>
          <w:bCs/>
          <w:sz w:val="28"/>
          <w:szCs w:val="28"/>
        </w:rPr>
        <w:t xml:space="preserve">представить нарочным в срок, определенный пунктом 1.3 конкурсной документацией, документов, подтверждающих наличие на праве собственности или на ином законном основании транспортных средств, в количестве </w:t>
      </w:r>
      <w:r w:rsidRPr="00C3087E">
        <w:rPr>
          <w:rFonts w:ascii="Times New Roman" w:eastAsia="Times New Roman" w:hAnsi="Times New Roman"/>
          <w:sz w:val="28"/>
          <w:szCs w:val="28"/>
        </w:rPr>
        <w:t>_____ ед.,</w:t>
      </w:r>
      <w:r w:rsidRPr="00C3087E">
        <w:rPr>
          <w:rFonts w:ascii="Times New Roman" w:hAnsi="Times New Roman"/>
          <w:bCs/>
          <w:sz w:val="28"/>
          <w:szCs w:val="28"/>
        </w:rPr>
        <w:t xml:space="preserve"> предусмотренных заявкой на участие в открытом конкурсе,</w:t>
      </w:r>
      <w:r w:rsidRPr="00C3087E">
        <w:rPr>
          <w:rFonts w:ascii="Times New Roman" w:eastAsia="Times New Roman" w:hAnsi="Times New Roman"/>
          <w:sz w:val="28"/>
          <w:szCs w:val="28"/>
        </w:rPr>
        <w:t xml:space="preserve"> необходимых для обслуживания маршрута регулярных перевозок _______________________________________________________________</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0"/>
          <w:szCs w:val="20"/>
          <w:lang w:eastAsia="ru-RU"/>
        </w:rPr>
        <w:t>(</w:t>
      </w:r>
      <w:r w:rsidRPr="00C3087E">
        <w:rPr>
          <w:rFonts w:ascii="Times New Roman" w:eastAsia="Times New Roman" w:hAnsi="Times New Roman"/>
          <w:sz w:val="20"/>
          <w:szCs w:val="20"/>
        </w:rPr>
        <w:t>порядковый номер</w:t>
      </w:r>
      <w:r w:rsidRPr="00C3087E">
        <w:rPr>
          <w:rFonts w:ascii="Times New Roman" w:eastAsia="Times New Roman" w:hAnsi="Times New Roman"/>
          <w:sz w:val="20"/>
          <w:szCs w:val="20"/>
          <w:lang w:eastAsia="ru-RU"/>
        </w:rPr>
        <w:t xml:space="preserve"> и </w:t>
      </w:r>
      <w:r w:rsidRPr="00C3087E">
        <w:rPr>
          <w:rFonts w:ascii="Times New Roman" w:eastAsia="Times New Roman" w:hAnsi="Times New Roman"/>
          <w:sz w:val="20"/>
          <w:szCs w:val="20"/>
        </w:rPr>
        <w:t xml:space="preserve">наименование маршрута регулярных перевозок на территории Минераловодского городского округа </w:t>
      </w:r>
      <w:r w:rsidRPr="00C3087E">
        <w:rPr>
          <w:rFonts w:ascii="Times New Roman" w:eastAsia="Times New Roman" w:hAnsi="Times New Roman"/>
          <w:sz w:val="20"/>
          <w:szCs w:val="20"/>
          <w:lang w:eastAsia="ru-RU"/>
        </w:rPr>
        <w:t>)</w:t>
      </w:r>
    </w:p>
    <w:p w:rsidR="00C3087E" w:rsidRPr="00C3087E" w:rsidRDefault="00C3087E" w:rsidP="00C3087E">
      <w:pPr>
        <w:spacing w:after="0" w:line="240" w:lineRule="auto"/>
        <w:jc w:val="both"/>
        <w:rPr>
          <w:rFonts w:ascii="Times New Roman" w:eastAsia="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rPr>
      </w:pPr>
      <w:r w:rsidRPr="00C3087E">
        <w:rPr>
          <w:rFonts w:ascii="Times New Roman" w:eastAsia="Times New Roman" w:hAnsi="Times New Roman"/>
          <w:sz w:val="18"/>
          <w:szCs w:val="18"/>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rPr>
      </w:pPr>
    </w:p>
    <w:p w:rsidR="00C3087E" w:rsidRPr="00C3087E" w:rsidRDefault="00C3087E" w:rsidP="00C3087E">
      <w:pPr>
        <w:spacing w:after="0" w:line="240" w:lineRule="auto"/>
        <w:ind w:left="360" w:firstLine="709"/>
        <w:jc w:val="both"/>
        <w:rPr>
          <w:rFonts w:ascii="Times New Roman" w:eastAsia="Times New Roman" w:hAnsi="Times New Roman"/>
          <w:sz w:val="28"/>
          <w:szCs w:val="28"/>
        </w:rPr>
      </w:pPr>
      <w:r w:rsidRPr="00C3087E">
        <w:rPr>
          <w:rFonts w:ascii="Times New Roman" w:eastAsia="Times New Roman" w:hAnsi="Times New Roman"/>
          <w:sz w:val="28"/>
          <w:szCs w:val="28"/>
        </w:rPr>
        <w:t>М.П.«____»_______________ 201___г.</w:t>
      </w: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5</w:t>
            </w: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ind w:left="34"/>
              <w:contextualSpacing/>
              <w:mirrorIndents/>
              <w:rPr>
                <w:rFonts w:ascii="Times New Roman" w:hAnsi="Times New Roman"/>
                <w:sz w:val="28"/>
                <w:szCs w:val="28"/>
              </w:rPr>
            </w:pPr>
            <w:r w:rsidRPr="00C3087E">
              <w:rPr>
                <w:rFonts w:ascii="Times New Roman" w:hAnsi="Times New Roman"/>
                <w:sz w:val="28"/>
                <w:szCs w:val="28"/>
              </w:rPr>
              <w:t>от 11 апреля 2018 года  №  878</w:t>
            </w:r>
          </w:p>
          <w:p w:rsidR="00C3087E" w:rsidRPr="00C3087E" w:rsidRDefault="00C3087E" w:rsidP="00C3087E">
            <w:pPr>
              <w:keepNext/>
              <w:keepLines/>
              <w:suppressLineNumbers/>
              <w:suppressAutoHyphens/>
              <w:spacing w:line="240" w:lineRule="exact"/>
              <w:jc w:val="center"/>
              <w:rPr>
                <w:rFonts w:ascii="Times New Roman" w:hAnsi="Times New Roman"/>
                <w:sz w:val="28"/>
                <w:szCs w:val="28"/>
              </w:rPr>
            </w:pPr>
            <w:r w:rsidRPr="00C3087E">
              <w:rPr>
                <w:rFonts w:ascii="Times New Roman" w:hAnsi="Times New Roman"/>
                <w:sz w:val="28"/>
                <w:szCs w:val="28"/>
              </w:rPr>
              <w:t xml:space="preserve"> </w:t>
            </w:r>
          </w:p>
        </w:tc>
      </w:tr>
    </w:tbl>
    <w:p w:rsidR="00C3087E" w:rsidRPr="00C3087E" w:rsidRDefault="00C3087E" w:rsidP="00C3087E">
      <w:pPr>
        <w:spacing w:after="0" w:line="240" w:lineRule="auto"/>
        <w:ind w:firstLine="709"/>
        <w:jc w:val="right"/>
        <w:rPr>
          <w:rFonts w:ascii="Times New Roman" w:hAnsi="Times New Roman"/>
          <w:sz w:val="28"/>
          <w:szCs w:val="28"/>
        </w:rPr>
      </w:pPr>
    </w:p>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auto"/>
        <w:ind w:firstLine="709"/>
        <w:jc w:val="right"/>
        <w:rPr>
          <w:rFonts w:ascii="Times New Roman" w:hAnsi="Times New Roman"/>
          <w:sz w:val="28"/>
          <w:szCs w:val="28"/>
        </w:rPr>
      </w:pPr>
    </w:p>
    <w:p w:rsidR="00C3087E" w:rsidRPr="00C3087E" w:rsidRDefault="00C3087E" w:rsidP="00C3087E">
      <w:pPr>
        <w:spacing w:line="240" w:lineRule="auto"/>
        <w:jc w:val="center"/>
        <w:rPr>
          <w:rFonts w:ascii="Times New Roman" w:hAnsi="Times New Roman"/>
          <w:sz w:val="28"/>
          <w:szCs w:val="28"/>
        </w:rPr>
      </w:pPr>
      <w:r w:rsidRPr="00C3087E">
        <w:rPr>
          <w:rFonts w:ascii="Times New Roman" w:hAnsi="Times New Roman"/>
          <w:sz w:val="28"/>
          <w:szCs w:val="28"/>
        </w:rPr>
        <w:t>ГАРАНТИЙНОЕ ПИСЬМО</w:t>
      </w:r>
    </w:p>
    <w:p w:rsidR="00C3087E" w:rsidRPr="00C3087E" w:rsidRDefault="00C3087E" w:rsidP="00C3087E">
      <w:pPr>
        <w:spacing w:after="0" w:line="240" w:lineRule="auto"/>
        <w:rPr>
          <w:rFonts w:ascii="Times New Roman" w:hAnsi="Times New Roman"/>
          <w:sz w:val="28"/>
          <w:szCs w:val="28"/>
        </w:rPr>
      </w:pPr>
      <w:r w:rsidRPr="00C3087E">
        <w:rPr>
          <w:rFonts w:ascii="Times New Roman" w:hAnsi="Times New Roman"/>
          <w:sz w:val="28"/>
          <w:szCs w:val="28"/>
        </w:rPr>
        <w:t>о  максимальном сроке эксплуатации транспортных средств по лоту №_____</w:t>
      </w:r>
    </w:p>
    <w:p w:rsidR="00C3087E" w:rsidRPr="00C3087E" w:rsidRDefault="00C3087E" w:rsidP="00C3087E">
      <w:pPr>
        <w:spacing w:after="0" w:line="240" w:lineRule="exact"/>
        <w:ind w:firstLine="709"/>
        <w:rPr>
          <w:rFonts w:ascii="Times New Roman" w:hAnsi="Times New Roman"/>
          <w:sz w:val="28"/>
          <w:szCs w:val="28"/>
        </w:rPr>
      </w:pPr>
    </w:p>
    <w:p w:rsidR="00C3087E" w:rsidRPr="00C3087E" w:rsidRDefault="00C3087E" w:rsidP="00C3087E">
      <w:pPr>
        <w:spacing w:after="0" w:line="240" w:lineRule="auto"/>
        <w:rPr>
          <w:rFonts w:ascii="Times New Roman" w:eastAsia="Times New Roman" w:hAnsi="Times New Roman"/>
          <w:b/>
          <w:sz w:val="28"/>
          <w:szCs w:val="28"/>
        </w:rPr>
      </w:pPr>
      <w:r w:rsidRPr="00C3087E">
        <w:rPr>
          <w:rFonts w:ascii="Times New Roman" w:eastAsia="Times New Roman" w:hAnsi="Times New Roman"/>
          <w:sz w:val="28"/>
          <w:szCs w:val="28"/>
        </w:rPr>
        <w:t>__________________________________________________________________</w:t>
      </w:r>
    </w:p>
    <w:p w:rsidR="00C3087E" w:rsidRPr="00C3087E" w:rsidRDefault="00C3087E" w:rsidP="00C3087E">
      <w:pPr>
        <w:spacing w:after="0" w:line="240" w:lineRule="auto"/>
        <w:rPr>
          <w:rFonts w:ascii="Times New Roman" w:eastAsia="Times New Roman" w:hAnsi="Times New Roman"/>
          <w:sz w:val="20"/>
          <w:szCs w:val="20"/>
        </w:rPr>
      </w:pPr>
      <w:r w:rsidRPr="00C3087E">
        <w:rPr>
          <w:rFonts w:ascii="Times New Roman" w:eastAsia="Times New Roman" w:hAnsi="Times New Roman"/>
          <w:sz w:val="20"/>
          <w:szCs w:val="20"/>
        </w:rPr>
        <w:t>(</w:t>
      </w:r>
      <w:r w:rsidRPr="00C3087E">
        <w:rPr>
          <w:rFonts w:ascii="Times New Roman" w:eastAsia="Times New Roman" w:hAnsi="Times New Roman"/>
          <w:sz w:val="20"/>
          <w:szCs w:val="20"/>
          <w:lang w:eastAsia="ru-RU"/>
        </w:rPr>
        <w:t xml:space="preserve">наименование и организационно-правовая форма юридического лица или фамилия, имя и отчество </w:t>
      </w:r>
    </w:p>
    <w:p w:rsidR="00C3087E" w:rsidRPr="00C3087E" w:rsidRDefault="00C3087E" w:rsidP="00C3087E">
      <w:pPr>
        <w:spacing w:after="0" w:line="240" w:lineRule="auto"/>
        <w:rPr>
          <w:rFonts w:ascii="Times New Roman" w:eastAsia="Times New Roman" w:hAnsi="Times New Roman"/>
          <w:sz w:val="20"/>
          <w:szCs w:val="20"/>
        </w:rPr>
      </w:pPr>
      <w:r w:rsidRPr="00C3087E">
        <w:rPr>
          <w:rFonts w:ascii="Times New Roman" w:eastAsia="Times New Roman" w:hAnsi="Times New Roman"/>
          <w:sz w:val="20"/>
          <w:szCs w:val="20"/>
        </w:rPr>
        <w:t>_____________________________________________________________________________________________</w:t>
      </w:r>
    </w:p>
    <w:p w:rsidR="00C3087E" w:rsidRPr="00C3087E" w:rsidRDefault="00C3087E" w:rsidP="00C3087E">
      <w:pPr>
        <w:spacing w:after="0" w:line="240" w:lineRule="auto"/>
        <w:ind w:firstLine="709"/>
        <w:jc w:val="center"/>
        <w:rPr>
          <w:rFonts w:ascii="Times New Roman" w:eastAsia="Times New Roman" w:hAnsi="Times New Roman"/>
          <w:sz w:val="20"/>
          <w:szCs w:val="20"/>
          <w:lang w:eastAsia="ru-RU"/>
        </w:rPr>
      </w:pPr>
      <w:r w:rsidRPr="00C3087E">
        <w:rPr>
          <w:rFonts w:ascii="Times New Roman" w:eastAsia="Times New Roman" w:hAnsi="Times New Roman"/>
          <w:sz w:val="20"/>
          <w:szCs w:val="20"/>
          <w:lang w:eastAsia="ru-RU"/>
        </w:rPr>
        <w:t xml:space="preserve">индивидуального предпринимателя </w:t>
      </w:r>
      <w:r w:rsidRPr="00C3087E">
        <w:rPr>
          <w:rFonts w:ascii="Times New Roman" w:eastAsia="Times New Roman" w:hAnsi="Times New Roman"/>
          <w:sz w:val="20"/>
          <w:szCs w:val="20"/>
        </w:rPr>
        <w:t>и идентификационный номер налогоплательщика)</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в лице ____________________________________________________________ </w:t>
      </w:r>
    </w:p>
    <w:p w:rsidR="00C3087E" w:rsidRPr="00C3087E" w:rsidRDefault="00C3087E" w:rsidP="00C3087E">
      <w:pPr>
        <w:spacing w:after="0" w:line="240" w:lineRule="auto"/>
        <w:ind w:left="708" w:firstLine="709"/>
        <w:rPr>
          <w:rFonts w:ascii="Times New Roman" w:eastAsia="Times New Roman" w:hAnsi="Times New Roman"/>
          <w:sz w:val="20"/>
          <w:szCs w:val="20"/>
        </w:rPr>
      </w:pPr>
      <w:r w:rsidRPr="00C3087E">
        <w:rPr>
          <w:rFonts w:ascii="Times New Roman" w:eastAsia="Times New Roman" w:hAnsi="Times New Roman"/>
          <w:sz w:val="20"/>
          <w:szCs w:val="20"/>
        </w:rPr>
        <w:t xml:space="preserve">(фамилия, имя, отчество представителя) </w:t>
      </w:r>
    </w:p>
    <w:p w:rsidR="00C3087E" w:rsidRPr="00C3087E" w:rsidRDefault="00C3087E" w:rsidP="00C3087E">
      <w:pPr>
        <w:spacing w:after="0" w:line="240" w:lineRule="auto"/>
        <w:jc w:val="both"/>
        <w:rPr>
          <w:rFonts w:ascii="Times New Roman" w:eastAsia="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действующий на основании __________________________________________ </w:t>
      </w:r>
    </w:p>
    <w:p w:rsidR="00C3087E" w:rsidRPr="00C3087E" w:rsidRDefault="00C3087E" w:rsidP="00C3087E">
      <w:pPr>
        <w:spacing w:after="0" w:line="240" w:lineRule="auto"/>
        <w:ind w:firstLine="709"/>
        <w:jc w:val="both"/>
        <w:rPr>
          <w:rFonts w:ascii="Times New Roman" w:eastAsia="Times New Roman" w:hAnsi="Times New Roman"/>
          <w:sz w:val="20"/>
          <w:szCs w:val="20"/>
        </w:rPr>
      </w:pPr>
      <w:r w:rsidRPr="00C3087E">
        <w:rPr>
          <w:rFonts w:ascii="Times New Roman" w:eastAsia="Times New Roman" w:hAnsi="Times New Roman"/>
          <w:sz w:val="20"/>
          <w:szCs w:val="20"/>
        </w:rPr>
        <w:t xml:space="preserve">                                                                         (наименование документа (устав, доверенность)</w:t>
      </w:r>
    </w:p>
    <w:p w:rsidR="00C3087E" w:rsidRPr="00C3087E" w:rsidRDefault="00C3087E" w:rsidP="00C3087E">
      <w:pPr>
        <w:spacing w:after="0" w:line="240" w:lineRule="auto"/>
        <w:ind w:firstLine="709"/>
        <w:jc w:val="both"/>
        <w:rPr>
          <w:rFonts w:ascii="Times New Roman" w:eastAsia="Times New Roman" w:hAnsi="Times New Roman"/>
          <w:sz w:val="20"/>
          <w:szCs w:val="20"/>
        </w:rPr>
      </w:pP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гарантирую обслуживать маршрут регулярных перевозок на территории Минераловодского городского округа_____________________________________________________________</w:t>
      </w:r>
    </w:p>
    <w:p w:rsidR="00C3087E" w:rsidRPr="00C3087E" w:rsidRDefault="00C3087E" w:rsidP="00C3087E">
      <w:pPr>
        <w:spacing w:after="0" w:line="240" w:lineRule="auto"/>
        <w:ind w:left="1"/>
        <w:jc w:val="both"/>
        <w:rPr>
          <w:rFonts w:ascii="Times New Roman" w:eastAsia="Times New Roman" w:hAnsi="Times New Roman"/>
          <w:sz w:val="20"/>
          <w:szCs w:val="20"/>
        </w:rPr>
      </w:pPr>
      <w:r w:rsidRPr="00C3087E">
        <w:rPr>
          <w:rFonts w:ascii="Times New Roman" w:eastAsia="Times New Roman" w:hAnsi="Times New Roman"/>
          <w:sz w:val="20"/>
          <w:szCs w:val="20"/>
          <w:lang w:eastAsia="ru-RU"/>
        </w:rPr>
        <w:t>(</w:t>
      </w:r>
      <w:r w:rsidRPr="00C3087E">
        <w:rPr>
          <w:rFonts w:ascii="Times New Roman" w:eastAsia="Times New Roman" w:hAnsi="Times New Roman"/>
          <w:sz w:val="20"/>
          <w:szCs w:val="20"/>
        </w:rPr>
        <w:t>порядковый номер</w:t>
      </w:r>
      <w:r w:rsidRPr="00C3087E">
        <w:rPr>
          <w:rFonts w:ascii="Times New Roman" w:eastAsia="Times New Roman" w:hAnsi="Times New Roman"/>
          <w:sz w:val="20"/>
          <w:szCs w:val="20"/>
          <w:lang w:eastAsia="ru-RU"/>
        </w:rPr>
        <w:t xml:space="preserve"> и </w:t>
      </w:r>
      <w:r w:rsidRPr="00C3087E">
        <w:rPr>
          <w:rFonts w:ascii="Times New Roman" w:eastAsia="Times New Roman" w:hAnsi="Times New Roman"/>
          <w:sz w:val="20"/>
          <w:szCs w:val="20"/>
        </w:rPr>
        <w:t>наименование маршрута регулярных перевозок на территории Минераловодского городского округ</w:t>
      </w:r>
      <w:r w:rsidRPr="00C3087E">
        <w:rPr>
          <w:rFonts w:ascii="Times New Roman" w:eastAsia="Times New Roman" w:hAnsi="Times New Roman"/>
          <w:sz w:val="20"/>
          <w:szCs w:val="20"/>
          <w:lang w:eastAsia="ru-RU"/>
        </w:rPr>
        <w:t>а)</w:t>
      </w: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C3087E" w:rsidRPr="00C3087E" w:rsidRDefault="00C3087E" w:rsidP="00C3087E">
      <w:pPr>
        <w:spacing w:after="0" w:line="240" w:lineRule="auto"/>
        <w:ind w:firstLine="709"/>
        <w:jc w:val="both"/>
        <w:rPr>
          <w:rFonts w:ascii="Times New Roman" w:eastAsia="Times New Roman" w:hAnsi="Times New Roman"/>
          <w:sz w:val="28"/>
          <w:szCs w:val="28"/>
          <w:vertAlign w:val="superscript"/>
        </w:rPr>
      </w:pPr>
      <w:r w:rsidRPr="00C3087E">
        <w:rPr>
          <w:rFonts w:ascii="Times New Roman" w:eastAsia="Times New Roman" w:hAnsi="Times New Roman"/>
          <w:sz w:val="28"/>
          <w:szCs w:val="28"/>
        </w:rPr>
        <w:tab/>
      </w:r>
      <w:r w:rsidRPr="00C3087E">
        <w:rPr>
          <w:rFonts w:ascii="Times New Roman" w:eastAsia="Times New Roman" w:hAnsi="Times New Roman"/>
          <w:sz w:val="28"/>
          <w:szCs w:val="28"/>
        </w:rPr>
        <w:tab/>
      </w:r>
      <w:r w:rsidRPr="00C3087E">
        <w:rPr>
          <w:rFonts w:ascii="Times New Roman" w:eastAsia="Times New Roman" w:hAnsi="Times New Roman"/>
          <w:sz w:val="28"/>
          <w:szCs w:val="28"/>
        </w:rPr>
        <w:tab/>
      </w:r>
      <w:r w:rsidRPr="00C3087E">
        <w:rPr>
          <w:rFonts w:ascii="Times New Roman" w:eastAsia="Times New Roman" w:hAnsi="Times New Roman"/>
          <w:sz w:val="28"/>
          <w:szCs w:val="28"/>
        </w:rPr>
        <w:tab/>
      </w:r>
    </w:p>
    <w:p w:rsidR="00C3087E" w:rsidRPr="00C3087E" w:rsidRDefault="00C3087E" w:rsidP="00C3087E">
      <w:pPr>
        <w:spacing w:after="0" w:line="240" w:lineRule="auto"/>
        <w:ind w:firstLine="709"/>
        <w:jc w:val="both"/>
        <w:rPr>
          <w:rFonts w:ascii="Times New Roman" w:eastAsia="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rPr>
      </w:pPr>
      <w:r w:rsidRPr="00C3087E">
        <w:rPr>
          <w:rFonts w:ascii="Times New Roman" w:eastAsia="Times New Roman" w:hAnsi="Times New Roman"/>
          <w:sz w:val="28"/>
          <w:szCs w:val="28"/>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rPr>
      </w:pPr>
      <w:r w:rsidRPr="00C3087E">
        <w:rPr>
          <w:rFonts w:ascii="Times New Roman" w:eastAsia="Times New Roman" w:hAnsi="Times New Roman"/>
          <w:sz w:val="18"/>
          <w:szCs w:val="18"/>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rPr>
      </w:pPr>
    </w:p>
    <w:p w:rsidR="00C3087E" w:rsidRPr="00C3087E" w:rsidRDefault="00C3087E" w:rsidP="00C3087E">
      <w:pPr>
        <w:spacing w:after="0" w:line="240" w:lineRule="auto"/>
        <w:ind w:left="360" w:firstLine="709"/>
        <w:jc w:val="both"/>
        <w:rPr>
          <w:rFonts w:ascii="Times New Roman" w:eastAsia="Times New Roman" w:hAnsi="Times New Roman"/>
          <w:sz w:val="28"/>
          <w:szCs w:val="28"/>
        </w:rPr>
      </w:pPr>
      <w:r w:rsidRPr="00C3087E">
        <w:rPr>
          <w:rFonts w:ascii="Times New Roman" w:eastAsia="Times New Roman" w:hAnsi="Times New Roman"/>
          <w:sz w:val="28"/>
          <w:szCs w:val="28"/>
        </w:rPr>
        <w:t>М.П.«____»_______________ 201___г.</w:t>
      </w:r>
    </w:p>
    <w:p w:rsidR="00C3087E" w:rsidRPr="00C3087E" w:rsidRDefault="00C3087E" w:rsidP="00C3087E">
      <w:pPr>
        <w:ind w:firstLine="709"/>
        <w:jc w:val="center"/>
        <w:rPr>
          <w:rFonts w:ascii="Times New Roman" w:hAnsi="Times New Roman"/>
          <w:sz w:val="28"/>
          <w:szCs w:val="28"/>
        </w:rPr>
      </w:pPr>
    </w:p>
    <w:p w:rsidR="00C3087E" w:rsidRPr="00C3087E" w:rsidRDefault="00C3087E" w:rsidP="00C3087E">
      <w:pPr>
        <w:ind w:firstLine="709"/>
      </w:pPr>
    </w:p>
    <w:p w:rsidR="00C3087E" w:rsidRPr="00C3087E" w:rsidRDefault="00C3087E" w:rsidP="00C3087E">
      <w:pPr>
        <w:ind w:firstLine="709"/>
      </w:pPr>
    </w:p>
    <w:p w:rsidR="00C3087E" w:rsidRPr="00C3087E" w:rsidRDefault="00C3087E" w:rsidP="00C3087E"/>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493"/>
      </w:tblGrid>
      <w:tr w:rsidR="00C3087E" w:rsidRPr="00C3087E" w:rsidTr="00DB1459">
        <w:trPr>
          <w:trHeight w:val="1694"/>
          <w:jc w:val="right"/>
        </w:trPr>
        <w:tc>
          <w:tcPr>
            <w:tcW w:w="3969"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493"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6</w:t>
            </w:r>
          </w:p>
          <w:p w:rsidR="00C3087E" w:rsidRPr="00C3087E" w:rsidRDefault="00C3087E" w:rsidP="00C3087E">
            <w:pPr>
              <w:spacing w:line="240" w:lineRule="exact"/>
              <w:ind w:left="720" w:firstLine="709"/>
              <w:contextualSpacing/>
              <w:mirrorIndents/>
              <w:jc w:val="center"/>
              <w:rPr>
                <w:rFonts w:ascii="Times New Roman" w:hAnsi="Times New Roman"/>
                <w:sz w:val="28"/>
                <w:szCs w:val="28"/>
              </w:rPr>
            </w:pP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ind w:left="34"/>
              <w:contextualSpacing/>
              <w:mirrorIndents/>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line="240" w:lineRule="auto"/>
        <w:ind w:firstLine="709"/>
        <w:jc w:val="right"/>
        <w:rPr>
          <w:rFonts w:ascii="Times New Roman" w:hAnsi="Times New Roman"/>
          <w:sz w:val="28"/>
          <w:szCs w:val="28"/>
        </w:rPr>
      </w:pPr>
    </w:p>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ДЕКЛАРАЦИЯ</w:t>
      </w:r>
    </w:p>
    <w:p w:rsidR="00C3087E" w:rsidRPr="00C3087E" w:rsidRDefault="00C3087E" w:rsidP="00C3087E">
      <w:pPr>
        <w:spacing w:after="0" w:line="240" w:lineRule="exact"/>
        <w:jc w:val="center"/>
        <w:rPr>
          <w:rFonts w:ascii="Times New Roman" w:hAnsi="Times New Roman"/>
          <w:sz w:val="28"/>
          <w:szCs w:val="28"/>
        </w:rPr>
      </w:pP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 xml:space="preserve">соответствия юридического лица </w:t>
      </w:r>
    </w:p>
    <w:p w:rsidR="00C3087E" w:rsidRPr="00C3087E" w:rsidRDefault="00C3087E" w:rsidP="00C3087E">
      <w:pPr>
        <w:spacing w:after="0" w:line="240" w:lineRule="auto"/>
        <w:ind w:firstLine="709"/>
        <w:jc w:val="center"/>
        <w:rPr>
          <w:rFonts w:ascii="Times New Roman" w:hAnsi="Times New Roman"/>
          <w:sz w:val="28"/>
          <w:szCs w:val="28"/>
        </w:rPr>
      </w:pPr>
    </w:p>
    <w:p w:rsidR="00C3087E" w:rsidRPr="00C3087E" w:rsidRDefault="00C3087E" w:rsidP="00C3087E">
      <w:pPr>
        <w:spacing w:after="0" w:line="240" w:lineRule="auto"/>
        <w:ind w:firstLine="708"/>
        <w:jc w:val="both"/>
        <w:rPr>
          <w:rFonts w:ascii="Times New Roman" w:hAnsi="Times New Roman"/>
          <w:sz w:val="28"/>
          <w:szCs w:val="28"/>
        </w:rPr>
      </w:pPr>
      <w:r w:rsidRPr="00C3087E">
        <w:rPr>
          <w:rFonts w:ascii="Times New Roman" w:hAnsi="Times New Roman"/>
          <w:sz w:val="28"/>
          <w:szCs w:val="28"/>
        </w:rPr>
        <w:t>Настоящим _______________________________________заявляет, что</w:t>
      </w:r>
    </w:p>
    <w:p w:rsidR="00C3087E" w:rsidRPr="00C3087E" w:rsidRDefault="00C3087E" w:rsidP="00C3087E">
      <w:pPr>
        <w:spacing w:after="0" w:line="240" w:lineRule="auto"/>
        <w:ind w:left="1415" w:firstLine="709"/>
        <w:rPr>
          <w:rFonts w:ascii="Times New Roman" w:hAnsi="Times New Roman"/>
          <w:sz w:val="28"/>
          <w:szCs w:val="28"/>
        </w:rPr>
      </w:pPr>
      <w:r w:rsidRPr="00C3087E">
        <w:rPr>
          <w:rFonts w:ascii="Times New Roman" w:hAnsi="Times New Roman"/>
          <w:sz w:val="28"/>
          <w:szCs w:val="28"/>
          <w:vertAlign w:val="superscript"/>
        </w:rPr>
        <w:t>(наименование и организационно-правовая форма юридического лица)</w:t>
      </w:r>
    </w:p>
    <w:p w:rsidR="00C3087E" w:rsidRPr="00C3087E" w:rsidRDefault="00C3087E" w:rsidP="00C3087E">
      <w:pPr>
        <w:spacing w:after="0" w:line="240" w:lineRule="auto"/>
        <w:jc w:val="both"/>
        <w:rPr>
          <w:rFonts w:ascii="Times New Roman" w:hAnsi="Times New Roman"/>
          <w:sz w:val="28"/>
          <w:szCs w:val="28"/>
        </w:rPr>
      </w:pPr>
      <w:r w:rsidRPr="00C3087E">
        <w:rPr>
          <w:rFonts w:ascii="Times New Roman" w:hAnsi="Times New Roman"/>
          <w:sz w:val="28"/>
          <w:szCs w:val="28"/>
        </w:rPr>
        <w:t xml:space="preserve">в отношении______________________________________________________ </w:t>
      </w:r>
    </w:p>
    <w:p w:rsidR="00C3087E" w:rsidRPr="00C3087E" w:rsidRDefault="00C3087E" w:rsidP="00C3087E">
      <w:pPr>
        <w:spacing w:after="0" w:line="240" w:lineRule="auto"/>
        <w:ind w:firstLine="709"/>
        <w:jc w:val="center"/>
        <w:rPr>
          <w:rFonts w:ascii="Times New Roman" w:hAnsi="Times New Roman"/>
          <w:sz w:val="28"/>
          <w:szCs w:val="28"/>
        </w:rPr>
      </w:pPr>
      <w:r w:rsidRPr="00C3087E">
        <w:rPr>
          <w:rFonts w:ascii="Times New Roman" w:hAnsi="Times New Roman"/>
          <w:sz w:val="28"/>
          <w:szCs w:val="28"/>
          <w:vertAlign w:val="superscript"/>
        </w:rPr>
        <w:t>(наименование и организационно-правовая форма юридического лица)</w:t>
      </w:r>
    </w:p>
    <w:p w:rsidR="00C3087E" w:rsidRPr="00C3087E" w:rsidRDefault="00C3087E" w:rsidP="00C3087E">
      <w:pPr>
        <w:spacing w:after="0" w:line="240" w:lineRule="auto"/>
        <w:jc w:val="both"/>
        <w:rPr>
          <w:rFonts w:ascii="Times New Roman" w:hAnsi="Times New Roman"/>
          <w:sz w:val="28"/>
          <w:szCs w:val="28"/>
        </w:rPr>
      </w:pPr>
      <w:r w:rsidRPr="00C3087E">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r w:rsidRPr="00C3087E">
        <w:rPr>
          <w:rFonts w:ascii="Times New Roman" w:eastAsia="Times New Roman" w:hAnsi="Times New Roman"/>
          <w:sz w:val="18"/>
          <w:szCs w:val="18"/>
          <w:lang w:eastAsia="ru-RU"/>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p>
    <w:p w:rsidR="00C3087E" w:rsidRPr="00C3087E" w:rsidRDefault="00C3087E" w:rsidP="00C3087E">
      <w:pPr>
        <w:spacing w:after="0" w:line="240" w:lineRule="auto"/>
        <w:ind w:left="360" w:firstLine="709"/>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 М.П.</w:t>
      </w:r>
      <w:r w:rsidRPr="00C3087E">
        <w:rPr>
          <w:rFonts w:ascii="Times New Roman" w:eastAsia="Times New Roman" w:hAnsi="Times New Roman"/>
          <w:sz w:val="28"/>
          <w:szCs w:val="28"/>
          <w:lang w:eastAsia="ru-RU"/>
        </w:rPr>
        <w:tab/>
      </w:r>
      <w:r w:rsidRPr="00C3087E">
        <w:rPr>
          <w:rFonts w:ascii="Times New Roman" w:eastAsia="Times New Roman" w:hAnsi="Times New Roman"/>
          <w:sz w:val="28"/>
          <w:szCs w:val="28"/>
          <w:lang w:eastAsia="ru-RU"/>
        </w:rPr>
        <w:tab/>
        <w:t>«____»_______________ 201___г.</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right"/>
        <w:rPr>
          <w:rFonts w:ascii="Times New Roman" w:hAnsi="Times New Roman"/>
          <w:sz w:val="28"/>
          <w:szCs w:val="28"/>
        </w:r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7</w:t>
            </w:r>
          </w:p>
          <w:p w:rsidR="00C3087E" w:rsidRPr="00C3087E" w:rsidRDefault="00C3087E" w:rsidP="00C3087E">
            <w:pPr>
              <w:spacing w:line="240" w:lineRule="exact"/>
              <w:ind w:left="720" w:firstLine="709"/>
              <w:contextualSpacing/>
              <w:mirrorIndents/>
              <w:jc w:val="center"/>
              <w:rPr>
                <w:rFonts w:ascii="Times New Roman" w:hAnsi="Times New Roman"/>
                <w:sz w:val="28"/>
                <w:szCs w:val="28"/>
              </w:rPr>
            </w:pP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ind w:left="34"/>
              <w:contextualSpacing/>
              <w:mirrorIndents/>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ДЕКЛАРАЦИЯ</w:t>
      </w:r>
    </w:p>
    <w:p w:rsidR="00C3087E" w:rsidRPr="00C3087E" w:rsidRDefault="00C3087E" w:rsidP="00C3087E">
      <w:pPr>
        <w:spacing w:after="0" w:line="240" w:lineRule="exact"/>
        <w:jc w:val="center"/>
        <w:rPr>
          <w:rFonts w:ascii="Times New Roman" w:hAnsi="Times New Roman"/>
          <w:sz w:val="28"/>
          <w:szCs w:val="28"/>
        </w:rPr>
      </w:pPr>
    </w:p>
    <w:p w:rsidR="00C3087E" w:rsidRPr="00C3087E" w:rsidRDefault="00C3087E" w:rsidP="00C3087E">
      <w:pPr>
        <w:spacing w:after="0" w:line="240" w:lineRule="exact"/>
        <w:jc w:val="center"/>
        <w:rPr>
          <w:rFonts w:ascii="Times New Roman" w:hAnsi="Times New Roman"/>
          <w:sz w:val="28"/>
          <w:szCs w:val="28"/>
        </w:rPr>
      </w:pPr>
      <w:r w:rsidRPr="00C3087E">
        <w:rPr>
          <w:rFonts w:ascii="Times New Roman" w:hAnsi="Times New Roman"/>
          <w:sz w:val="28"/>
          <w:szCs w:val="28"/>
        </w:rPr>
        <w:t xml:space="preserve">соответствия индивидуального предпринимателя </w:t>
      </w:r>
    </w:p>
    <w:p w:rsidR="00C3087E" w:rsidRPr="00C3087E" w:rsidRDefault="00C3087E" w:rsidP="00C3087E">
      <w:pPr>
        <w:spacing w:after="0" w:line="240" w:lineRule="auto"/>
        <w:ind w:firstLine="709"/>
        <w:jc w:val="center"/>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r w:rsidRPr="00C3087E">
        <w:rPr>
          <w:rFonts w:ascii="Times New Roman" w:hAnsi="Times New Roman"/>
          <w:sz w:val="28"/>
          <w:szCs w:val="28"/>
        </w:rPr>
        <w:t>Настоящим ___________________________________________________</w:t>
      </w:r>
    </w:p>
    <w:p w:rsidR="00C3087E" w:rsidRPr="00C3087E" w:rsidRDefault="00C3087E" w:rsidP="00C3087E">
      <w:pPr>
        <w:spacing w:after="0" w:line="240" w:lineRule="auto"/>
        <w:ind w:firstLine="709"/>
        <w:jc w:val="center"/>
        <w:rPr>
          <w:rFonts w:ascii="Times New Roman" w:hAnsi="Times New Roman"/>
          <w:sz w:val="28"/>
          <w:szCs w:val="28"/>
          <w:vertAlign w:val="superscript"/>
        </w:rPr>
      </w:pPr>
      <w:r w:rsidRPr="00C3087E">
        <w:rPr>
          <w:rFonts w:ascii="Times New Roman" w:hAnsi="Times New Roman"/>
          <w:sz w:val="28"/>
          <w:szCs w:val="28"/>
          <w:vertAlign w:val="superscript"/>
        </w:rPr>
        <w:t xml:space="preserve">(фамилия, имя и отчество индивидуального предпринимателя и </w:t>
      </w:r>
    </w:p>
    <w:p w:rsidR="00C3087E" w:rsidRPr="00C3087E" w:rsidRDefault="00C3087E" w:rsidP="00C3087E">
      <w:pPr>
        <w:spacing w:after="0" w:line="240" w:lineRule="auto"/>
        <w:jc w:val="both"/>
        <w:rPr>
          <w:rFonts w:ascii="Times New Roman" w:hAnsi="Times New Roman"/>
          <w:sz w:val="28"/>
          <w:szCs w:val="28"/>
        </w:rPr>
      </w:pPr>
      <w:r w:rsidRPr="00C3087E">
        <w:rPr>
          <w:rFonts w:ascii="Times New Roman" w:hAnsi="Times New Roman"/>
          <w:sz w:val="28"/>
          <w:szCs w:val="28"/>
        </w:rPr>
        <w:t>_______________________________________________________заявляю, что</w:t>
      </w:r>
    </w:p>
    <w:p w:rsidR="00C3087E" w:rsidRPr="00C3087E" w:rsidRDefault="00C3087E" w:rsidP="00C3087E">
      <w:pPr>
        <w:spacing w:after="0" w:line="240" w:lineRule="auto"/>
        <w:ind w:firstLine="709"/>
        <w:rPr>
          <w:rFonts w:ascii="Times New Roman" w:hAnsi="Times New Roman"/>
          <w:sz w:val="28"/>
          <w:szCs w:val="28"/>
          <w:vertAlign w:val="superscript"/>
        </w:rPr>
      </w:pPr>
      <w:r w:rsidRPr="00C3087E">
        <w:rPr>
          <w:rFonts w:ascii="Times New Roman" w:hAnsi="Times New Roman"/>
          <w:sz w:val="28"/>
          <w:szCs w:val="28"/>
          <w:vertAlign w:val="superscript"/>
        </w:rPr>
        <w:t>идентификационный номер налогоплательщика)</w:t>
      </w:r>
    </w:p>
    <w:p w:rsidR="00C3087E" w:rsidRPr="00C3087E" w:rsidRDefault="00C3087E" w:rsidP="00C3087E">
      <w:pPr>
        <w:spacing w:after="0" w:line="240" w:lineRule="auto"/>
        <w:jc w:val="both"/>
        <w:rPr>
          <w:rFonts w:ascii="Times New Roman" w:hAnsi="Times New Roman"/>
          <w:sz w:val="28"/>
          <w:szCs w:val="28"/>
        </w:rPr>
      </w:pPr>
      <w:r w:rsidRPr="00C3087E">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r w:rsidRPr="00C3087E">
        <w:rPr>
          <w:rFonts w:ascii="Times New Roman" w:eastAsia="Times New Roman" w:hAnsi="Times New Roman"/>
          <w:sz w:val="18"/>
          <w:szCs w:val="18"/>
          <w:lang w:eastAsia="ru-RU"/>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p>
    <w:p w:rsidR="00C3087E" w:rsidRPr="00C3087E" w:rsidRDefault="00C3087E" w:rsidP="00C3087E">
      <w:pPr>
        <w:spacing w:after="0" w:line="240" w:lineRule="auto"/>
        <w:ind w:left="360" w:firstLine="709"/>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                            М.П.</w:t>
      </w:r>
      <w:r w:rsidRPr="00C3087E">
        <w:rPr>
          <w:rFonts w:ascii="Times New Roman" w:eastAsia="Times New Roman" w:hAnsi="Times New Roman"/>
          <w:sz w:val="28"/>
          <w:szCs w:val="28"/>
          <w:lang w:eastAsia="ru-RU"/>
        </w:rPr>
        <w:tab/>
      </w:r>
      <w:r w:rsidRPr="00C3087E">
        <w:rPr>
          <w:rFonts w:ascii="Times New Roman" w:eastAsia="Times New Roman" w:hAnsi="Times New Roman"/>
          <w:sz w:val="28"/>
          <w:szCs w:val="28"/>
          <w:lang w:eastAsia="ru-RU"/>
        </w:rPr>
        <w:tab/>
        <w:t>«____»_______________ 201___г.</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C3087E" w:rsidRPr="00C3087E" w:rsidTr="00DB1459">
        <w:trPr>
          <w:trHeight w:val="1694"/>
          <w:jc w:val="right"/>
        </w:trPr>
        <w:tc>
          <w:tcPr>
            <w:tcW w:w="3544" w:type="dxa"/>
          </w:tcPr>
          <w:p w:rsidR="00C3087E" w:rsidRPr="00C3087E" w:rsidRDefault="00C3087E" w:rsidP="00C3087E">
            <w:pPr>
              <w:spacing w:line="240" w:lineRule="exact"/>
              <w:ind w:firstLine="709"/>
              <w:contextualSpacing/>
              <w:mirrorIndents/>
              <w:jc w:val="right"/>
              <w:rPr>
                <w:rFonts w:ascii="Times New Roman" w:hAnsi="Times New Roman"/>
                <w:sz w:val="28"/>
                <w:szCs w:val="28"/>
              </w:rPr>
            </w:pPr>
          </w:p>
        </w:tc>
        <w:tc>
          <w:tcPr>
            <w:tcW w:w="5918" w:type="dxa"/>
          </w:tcPr>
          <w:p w:rsidR="00C3087E" w:rsidRPr="00C3087E" w:rsidRDefault="00C3087E" w:rsidP="00C3087E">
            <w:pPr>
              <w:spacing w:line="240" w:lineRule="exact"/>
              <w:mirrorIndents/>
              <w:jc w:val="center"/>
              <w:rPr>
                <w:rFonts w:ascii="Times New Roman" w:hAnsi="Times New Roman"/>
                <w:sz w:val="28"/>
                <w:szCs w:val="28"/>
              </w:rPr>
            </w:pPr>
            <w:r w:rsidRPr="00C3087E">
              <w:rPr>
                <w:rFonts w:ascii="Times New Roman" w:hAnsi="Times New Roman"/>
                <w:sz w:val="28"/>
                <w:szCs w:val="28"/>
              </w:rPr>
              <w:t>Приложение 8</w:t>
            </w:r>
          </w:p>
          <w:p w:rsidR="00C3087E" w:rsidRPr="00C3087E" w:rsidRDefault="00C3087E" w:rsidP="00C3087E">
            <w:pPr>
              <w:spacing w:line="240" w:lineRule="exact"/>
              <w:ind w:left="720" w:firstLine="709"/>
              <w:contextualSpacing/>
              <w:mirrorIndents/>
              <w:jc w:val="center"/>
              <w:rPr>
                <w:rFonts w:ascii="Times New Roman" w:hAnsi="Times New Roman"/>
                <w:sz w:val="28"/>
                <w:szCs w:val="28"/>
              </w:rPr>
            </w:pP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spacing w:line="240" w:lineRule="exact"/>
              <w:ind w:left="34"/>
              <w:contextualSpacing/>
              <w:mirrorIndents/>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line="240" w:lineRule="auto"/>
        <w:ind w:firstLine="709"/>
        <w:jc w:val="right"/>
        <w:rPr>
          <w:rFonts w:ascii="Times New Roman" w:hAnsi="Times New Roman"/>
          <w:sz w:val="28"/>
          <w:szCs w:val="28"/>
        </w:rPr>
      </w:pPr>
    </w:p>
    <w:p w:rsidR="00C3087E" w:rsidRPr="00C3087E" w:rsidRDefault="00C3087E" w:rsidP="00C3087E">
      <w:pPr>
        <w:spacing w:after="0" w:line="240" w:lineRule="auto"/>
        <w:ind w:firstLine="709"/>
        <w:jc w:val="right"/>
        <w:rPr>
          <w:rFonts w:ascii="Times New Roman" w:hAnsi="Times New Roman"/>
          <w:sz w:val="28"/>
          <w:szCs w:val="28"/>
        </w:rPr>
      </w:pPr>
      <w:r w:rsidRPr="00C3087E">
        <w:rPr>
          <w:rFonts w:ascii="Times New Roman" w:hAnsi="Times New Roman"/>
          <w:sz w:val="28"/>
          <w:szCs w:val="28"/>
        </w:rPr>
        <w:t>Форма</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jc w:val="center"/>
        <w:rPr>
          <w:rFonts w:ascii="Times New Roman" w:hAnsi="Times New Roman"/>
          <w:sz w:val="28"/>
          <w:szCs w:val="28"/>
          <w:lang w:eastAsia="ru-RU"/>
        </w:rPr>
      </w:pPr>
      <w:r w:rsidRPr="00C3087E">
        <w:rPr>
          <w:rFonts w:ascii="Times New Roman" w:hAnsi="Times New Roman"/>
          <w:sz w:val="28"/>
          <w:szCs w:val="28"/>
          <w:lang w:eastAsia="ru-RU"/>
        </w:rPr>
        <w:t>ИНФОРМАЦИЯ</w:t>
      </w:r>
    </w:p>
    <w:p w:rsidR="00C3087E" w:rsidRPr="00C3087E" w:rsidRDefault="00C3087E" w:rsidP="00C3087E">
      <w:pPr>
        <w:spacing w:after="0" w:line="240" w:lineRule="auto"/>
        <w:jc w:val="center"/>
        <w:rPr>
          <w:rFonts w:ascii="Times New Roman" w:hAnsi="Times New Roman"/>
          <w:sz w:val="28"/>
          <w:szCs w:val="28"/>
          <w:lang w:eastAsia="ru-RU"/>
        </w:rPr>
      </w:pPr>
    </w:p>
    <w:p w:rsidR="00C3087E" w:rsidRPr="00C3087E" w:rsidRDefault="00C3087E" w:rsidP="00C3087E">
      <w:pPr>
        <w:spacing w:after="0" w:line="240" w:lineRule="exact"/>
        <w:jc w:val="both"/>
        <w:rPr>
          <w:rFonts w:ascii="Times New Roman" w:hAnsi="Times New Roman"/>
          <w:sz w:val="28"/>
          <w:szCs w:val="28"/>
          <w:lang w:eastAsia="ru-RU"/>
        </w:rPr>
      </w:pPr>
      <w:r w:rsidRPr="00C3087E">
        <w:rPr>
          <w:rFonts w:ascii="Times New Roman" w:hAnsi="Times New Roman"/>
          <w:sz w:val="28"/>
          <w:szCs w:val="28"/>
          <w:lang w:eastAsia="ru-RU"/>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C3087E" w:rsidRPr="00C3087E" w:rsidRDefault="00C3087E" w:rsidP="00C3087E">
      <w:pPr>
        <w:spacing w:after="0" w:line="240" w:lineRule="exact"/>
        <w:jc w:val="center"/>
        <w:rPr>
          <w:rFonts w:ascii="Times New Roman" w:hAnsi="Times New Roman"/>
          <w:sz w:val="28"/>
          <w:szCs w:val="28"/>
        </w:rPr>
      </w:pPr>
    </w:p>
    <w:p w:rsidR="00C3087E" w:rsidRPr="00C3087E" w:rsidRDefault="00C3087E" w:rsidP="00C3087E">
      <w:pPr>
        <w:spacing w:after="0" w:line="240" w:lineRule="exact"/>
        <w:jc w:val="center"/>
        <w:rPr>
          <w:rFonts w:ascii="Times New Roman" w:hAnsi="Times New Roman"/>
          <w:sz w:val="28"/>
          <w:szCs w:val="28"/>
        </w:rPr>
      </w:pPr>
    </w:p>
    <w:p w:rsidR="00C3087E" w:rsidRPr="00C3087E" w:rsidRDefault="00C3087E" w:rsidP="00C3087E">
      <w:pPr>
        <w:spacing w:after="0" w:line="240" w:lineRule="auto"/>
        <w:ind w:firstLine="708"/>
        <w:jc w:val="both"/>
        <w:rPr>
          <w:rFonts w:ascii="Times New Roman" w:hAnsi="Times New Roman"/>
          <w:sz w:val="28"/>
          <w:szCs w:val="28"/>
        </w:rPr>
      </w:pPr>
      <w:r w:rsidRPr="00C3087E">
        <w:rPr>
          <w:rFonts w:ascii="Times New Roman" w:hAnsi="Times New Roman"/>
          <w:sz w:val="28"/>
          <w:szCs w:val="28"/>
        </w:rPr>
        <w:t>Настоящим подтверждаю, что в отношении ______________________</w:t>
      </w:r>
    </w:p>
    <w:p w:rsidR="00C3087E" w:rsidRPr="00C3087E" w:rsidRDefault="00C3087E" w:rsidP="00C3087E">
      <w:pPr>
        <w:spacing w:after="0" w:line="240" w:lineRule="auto"/>
        <w:rPr>
          <w:rFonts w:ascii="Times New Roman" w:hAnsi="Times New Roman"/>
          <w:sz w:val="28"/>
          <w:szCs w:val="28"/>
        </w:rPr>
      </w:pPr>
      <w:r w:rsidRPr="00C3087E">
        <w:rPr>
          <w:rFonts w:ascii="Times New Roman" w:hAnsi="Times New Roman"/>
          <w:sz w:val="28"/>
          <w:szCs w:val="28"/>
        </w:rPr>
        <w:t>__________________________________________________________________</w:t>
      </w:r>
    </w:p>
    <w:p w:rsidR="00C3087E" w:rsidRPr="00C3087E" w:rsidRDefault="00C3087E" w:rsidP="00C3087E">
      <w:pPr>
        <w:spacing w:after="0" w:line="240" w:lineRule="exact"/>
        <w:rPr>
          <w:rFonts w:ascii="Times New Roman" w:hAnsi="Times New Roman"/>
          <w:sz w:val="28"/>
          <w:szCs w:val="28"/>
          <w:vertAlign w:val="superscript"/>
        </w:rPr>
      </w:pPr>
      <w:r w:rsidRPr="00C3087E">
        <w:rPr>
          <w:rFonts w:ascii="Times New Roman" w:hAnsi="Times New Roman"/>
          <w:sz w:val="28"/>
          <w:szCs w:val="28"/>
          <w:vertAlign w:val="superscript"/>
        </w:rPr>
        <w:t xml:space="preserve">   (фамилия, имя и отчество индивидуального предпринимателя и идентификационный номер налогоплательщика,</w:t>
      </w:r>
    </w:p>
    <w:p w:rsidR="00C3087E" w:rsidRPr="00C3087E" w:rsidRDefault="00C3087E" w:rsidP="00C3087E">
      <w:pPr>
        <w:spacing w:after="0" w:line="240" w:lineRule="auto"/>
        <w:rPr>
          <w:rFonts w:ascii="Times New Roman" w:hAnsi="Times New Roman"/>
          <w:sz w:val="28"/>
          <w:szCs w:val="28"/>
        </w:rPr>
      </w:pPr>
      <w:r w:rsidRPr="00C3087E">
        <w:rPr>
          <w:rFonts w:ascii="Times New Roman" w:hAnsi="Times New Roman"/>
          <w:sz w:val="28"/>
          <w:szCs w:val="28"/>
        </w:rPr>
        <w:t>__________________________________________________________________</w:t>
      </w:r>
    </w:p>
    <w:p w:rsidR="00C3087E" w:rsidRPr="00C3087E" w:rsidRDefault="00C3087E" w:rsidP="00C3087E">
      <w:pPr>
        <w:spacing w:after="0" w:line="240" w:lineRule="exact"/>
        <w:ind w:left="1415" w:firstLine="709"/>
        <w:rPr>
          <w:rFonts w:ascii="Times New Roman" w:hAnsi="Times New Roman"/>
          <w:sz w:val="28"/>
          <w:szCs w:val="28"/>
        </w:rPr>
      </w:pPr>
      <w:r w:rsidRPr="00C3087E">
        <w:rPr>
          <w:rFonts w:ascii="Times New Roman" w:hAnsi="Times New Roman"/>
          <w:sz w:val="28"/>
          <w:szCs w:val="28"/>
          <w:vertAlign w:val="superscript"/>
        </w:rPr>
        <w:t>либо наименование и организационно-правовая форма юридического лица)</w:t>
      </w:r>
    </w:p>
    <w:p w:rsidR="00C3087E" w:rsidRPr="00C3087E" w:rsidRDefault="00C3087E" w:rsidP="00C3087E">
      <w:pPr>
        <w:spacing w:after="0" w:line="240" w:lineRule="exact"/>
        <w:jc w:val="center"/>
        <w:rPr>
          <w:rFonts w:ascii="Times New Roman" w:hAnsi="Times New Roman"/>
          <w:sz w:val="28"/>
          <w:szCs w:val="28"/>
        </w:rPr>
      </w:pPr>
    </w:p>
    <w:p w:rsidR="00C3087E" w:rsidRPr="00C3087E" w:rsidRDefault="00C3087E" w:rsidP="00C3087E">
      <w:pPr>
        <w:spacing w:after="0" w:line="240" w:lineRule="auto"/>
        <w:jc w:val="both"/>
        <w:rPr>
          <w:rFonts w:ascii="Times New Roman" w:hAnsi="Times New Roman"/>
          <w:sz w:val="28"/>
          <w:szCs w:val="28"/>
        </w:rPr>
      </w:pPr>
      <w:r w:rsidRPr="00C3087E">
        <w:rPr>
          <w:rFonts w:ascii="Times New Roman" w:hAnsi="Times New Roman"/>
          <w:sz w:val="28"/>
          <w:szCs w:val="28"/>
          <w:lang w:eastAsia="ru-RU"/>
        </w:rPr>
        <w:t xml:space="preserve">отсутствуют обстоятельства, предусмотренные </w:t>
      </w:r>
      <w:hyperlink r:id="rId12" w:history="1">
        <w:r w:rsidRPr="00C3087E">
          <w:rPr>
            <w:rFonts w:ascii="Times New Roman" w:hAnsi="Times New Roman"/>
            <w:sz w:val="28"/>
            <w:szCs w:val="28"/>
            <w:lang w:eastAsia="ru-RU"/>
          </w:rPr>
          <w:t>частью 8 статьи 29</w:t>
        </w:r>
      </w:hyperlink>
      <w:r w:rsidRPr="00C3087E">
        <w:rPr>
          <w:rFonts w:ascii="Times New Roman" w:hAnsi="Times New Roman"/>
          <w:sz w:val="28"/>
          <w:szCs w:val="28"/>
          <w:lang w:eastAsia="ru-RU"/>
        </w:rPr>
        <w:t xml:space="preserve"> </w:t>
      </w:r>
      <w:r w:rsidRPr="00C3087E">
        <w:rPr>
          <w:rFonts w:ascii="Times New Roman" w:hAnsi="Times New Roman"/>
          <w:sz w:val="28"/>
          <w:szCs w:val="28"/>
        </w:rPr>
        <w:t xml:space="preserve">Федеральный закон № 220-ФЗ, на день подачи заявки </w:t>
      </w:r>
      <w:r w:rsidRPr="00C3087E">
        <w:rPr>
          <w:rFonts w:ascii="Times New Roman" w:eastAsia="Times New Roman" w:hAnsi="Times New Roman"/>
          <w:kern w:val="1"/>
          <w:sz w:val="28"/>
          <w:szCs w:val="28"/>
          <w:lang w:eastAsia="ar-SA"/>
        </w:rPr>
        <w:t xml:space="preserve">в </w:t>
      </w:r>
      <w:r w:rsidRPr="00C3087E">
        <w:rPr>
          <w:rFonts w:ascii="Times New Roman" w:eastAsia="Times New Roman" w:hAnsi="Times New Roman"/>
          <w:bCs/>
          <w:kern w:val="1"/>
          <w:sz w:val="28"/>
          <w:szCs w:val="24"/>
          <w:lang w:eastAsia="ar-SA"/>
        </w:rPr>
        <w:t xml:space="preserve">открытом </w:t>
      </w:r>
      <w:r w:rsidRPr="00C3087E">
        <w:rPr>
          <w:rFonts w:ascii="Times New Roman" w:eastAsia="SimSun" w:hAnsi="Times New Roman"/>
          <w:kern w:val="1"/>
          <w:sz w:val="28"/>
          <w:szCs w:val="28"/>
          <w:lang w:eastAsia="hi-IN" w:bidi="hi-IN"/>
        </w:rPr>
        <w:t xml:space="preserve">конкурсе на право осуществления перевозок  </w:t>
      </w:r>
      <w:r w:rsidRPr="00C3087E">
        <w:rPr>
          <w:rFonts w:ascii="Times New Roman" w:hAnsi="Times New Roman"/>
          <w:sz w:val="28"/>
          <w:szCs w:val="28"/>
        </w:rPr>
        <w:t>по маршрутам регулярных перевозок на территории Минераловодского городского округа</w:t>
      </w:r>
      <w:r w:rsidRPr="00C3087E">
        <w:rPr>
          <w:rFonts w:ascii="Times New Roman" w:eastAsia="SimSun" w:hAnsi="Times New Roman"/>
          <w:kern w:val="1"/>
          <w:sz w:val="28"/>
          <w:szCs w:val="28"/>
          <w:lang w:eastAsia="hi-IN" w:bidi="hi-IN"/>
        </w:rPr>
        <w:t xml:space="preserve"> в Ставропольском крае.</w:t>
      </w:r>
    </w:p>
    <w:p w:rsidR="00C3087E" w:rsidRPr="00C3087E" w:rsidRDefault="00C3087E" w:rsidP="00C3087E">
      <w:pPr>
        <w:spacing w:after="0" w:line="240" w:lineRule="auto"/>
        <w:jc w:val="center"/>
        <w:rPr>
          <w:rFonts w:ascii="Times New Roman" w:hAnsi="Times New Roman"/>
          <w:sz w:val="28"/>
          <w:szCs w:val="28"/>
          <w:lang w:eastAsia="ru-RU"/>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Заявитель        __________________                      _________________________ </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r w:rsidRPr="00C3087E">
        <w:rPr>
          <w:rFonts w:ascii="Times New Roman" w:eastAsia="Times New Roman" w:hAnsi="Times New Roman"/>
          <w:sz w:val="18"/>
          <w:szCs w:val="18"/>
          <w:lang w:eastAsia="ru-RU"/>
        </w:rPr>
        <w:t xml:space="preserve">                                (подпись)                                                                             (расшифровка подписи)</w:t>
      </w:r>
    </w:p>
    <w:p w:rsidR="00C3087E" w:rsidRPr="00C3087E" w:rsidRDefault="00C3087E" w:rsidP="00C3087E">
      <w:pPr>
        <w:spacing w:after="0" w:line="240" w:lineRule="auto"/>
        <w:ind w:left="360" w:firstLine="709"/>
        <w:jc w:val="both"/>
        <w:rPr>
          <w:rFonts w:ascii="Times New Roman" w:eastAsia="Times New Roman" w:hAnsi="Times New Roman"/>
          <w:sz w:val="18"/>
          <w:szCs w:val="18"/>
          <w:lang w:eastAsia="ru-RU"/>
        </w:rPr>
      </w:pPr>
    </w:p>
    <w:p w:rsidR="00C3087E" w:rsidRPr="00C3087E" w:rsidRDefault="00C3087E" w:rsidP="00C3087E">
      <w:pPr>
        <w:spacing w:after="0" w:line="240" w:lineRule="auto"/>
        <w:ind w:left="360" w:firstLine="709"/>
        <w:jc w:val="both"/>
        <w:rPr>
          <w:rFonts w:ascii="Times New Roman" w:eastAsia="Times New Roman" w:hAnsi="Times New Roman"/>
          <w:sz w:val="28"/>
          <w:szCs w:val="28"/>
          <w:lang w:eastAsia="ru-RU"/>
        </w:rPr>
      </w:pPr>
      <w:r w:rsidRPr="00C3087E">
        <w:rPr>
          <w:rFonts w:ascii="Times New Roman" w:eastAsia="Times New Roman" w:hAnsi="Times New Roman"/>
          <w:sz w:val="28"/>
          <w:szCs w:val="28"/>
          <w:lang w:eastAsia="ru-RU"/>
        </w:rPr>
        <w:t xml:space="preserve"> М.П.</w:t>
      </w:r>
      <w:r w:rsidRPr="00C3087E">
        <w:rPr>
          <w:rFonts w:ascii="Times New Roman" w:eastAsia="Times New Roman" w:hAnsi="Times New Roman"/>
          <w:sz w:val="28"/>
          <w:szCs w:val="28"/>
          <w:lang w:eastAsia="ru-RU"/>
        </w:rPr>
        <w:tab/>
      </w:r>
      <w:r w:rsidRPr="00C3087E">
        <w:rPr>
          <w:rFonts w:ascii="Times New Roman" w:eastAsia="Times New Roman" w:hAnsi="Times New Roman"/>
          <w:sz w:val="28"/>
          <w:szCs w:val="28"/>
          <w:lang w:eastAsia="ru-RU"/>
        </w:rPr>
        <w:tab/>
        <w:t>«____»_______________ 201___г.</w:t>
      </w: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line="240" w:lineRule="exact"/>
        <w:contextualSpacing/>
        <w:mirrorIndents/>
        <w:rPr>
          <w:rFonts w:ascii="Times New Roman" w:hAnsi="Times New Roman"/>
          <w:sz w:val="28"/>
          <w:szCs w:val="28"/>
        </w:rPr>
        <w:sectPr w:rsidR="00C3087E" w:rsidRPr="00C3087E" w:rsidSect="009A4ABA">
          <w:pgSz w:w="11906" w:h="16838"/>
          <w:pgMar w:top="1418" w:right="567" w:bottom="851" w:left="1985" w:header="709" w:footer="709" w:gutter="0"/>
          <w:cols w:space="708"/>
          <w:docGrid w:linePitch="360"/>
        </w:sectPr>
      </w:pPr>
    </w:p>
    <w:tbl>
      <w:tblPr>
        <w:tblStyle w:val="11"/>
        <w:tblpPr w:leftFromText="180" w:rightFromText="180" w:vertAnchor="page" w:horzAnchor="page" w:tblpX="6910"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777"/>
      </w:tblGrid>
      <w:tr w:rsidR="00C3087E" w:rsidRPr="00C3087E" w:rsidTr="00DB1459">
        <w:trPr>
          <w:trHeight w:val="1694"/>
        </w:trPr>
        <w:tc>
          <w:tcPr>
            <w:tcW w:w="3685" w:type="dxa"/>
          </w:tcPr>
          <w:p w:rsidR="00C3087E" w:rsidRPr="00C3087E" w:rsidRDefault="00C3087E" w:rsidP="00C3087E">
            <w:pPr>
              <w:spacing w:line="240" w:lineRule="exact"/>
              <w:contextualSpacing/>
              <w:mirrorIndents/>
              <w:jc w:val="right"/>
              <w:rPr>
                <w:rFonts w:ascii="Times New Roman" w:hAnsi="Times New Roman"/>
                <w:sz w:val="28"/>
                <w:szCs w:val="28"/>
              </w:rPr>
            </w:pPr>
          </w:p>
        </w:tc>
        <w:tc>
          <w:tcPr>
            <w:tcW w:w="5777" w:type="dxa"/>
          </w:tcPr>
          <w:p w:rsidR="00C3087E" w:rsidRPr="00C3087E" w:rsidRDefault="00C3087E" w:rsidP="00C3087E">
            <w:pPr>
              <w:spacing w:line="240" w:lineRule="exact"/>
              <w:ind w:left="720"/>
              <w:contextualSpacing/>
              <w:mirrorIndents/>
              <w:jc w:val="center"/>
              <w:rPr>
                <w:rFonts w:ascii="Times New Roman" w:hAnsi="Times New Roman"/>
                <w:sz w:val="28"/>
                <w:szCs w:val="28"/>
              </w:rPr>
            </w:pPr>
            <w:r w:rsidRPr="00C3087E">
              <w:rPr>
                <w:rFonts w:ascii="Times New Roman" w:hAnsi="Times New Roman"/>
                <w:sz w:val="28"/>
                <w:szCs w:val="28"/>
              </w:rPr>
              <w:t>Приложение 9</w:t>
            </w:r>
          </w:p>
          <w:p w:rsidR="00C3087E" w:rsidRPr="00C3087E" w:rsidRDefault="00C3087E" w:rsidP="00C3087E">
            <w:pPr>
              <w:spacing w:line="240" w:lineRule="exact"/>
              <w:ind w:left="720"/>
              <w:contextualSpacing/>
              <w:mirrorIndents/>
              <w:jc w:val="center"/>
              <w:rPr>
                <w:rFonts w:ascii="Times New Roman" w:hAnsi="Times New Roman"/>
                <w:sz w:val="28"/>
                <w:szCs w:val="28"/>
              </w:rPr>
            </w:pPr>
          </w:p>
          <w:p w:rsidR="00C3087E" w:rsidRPr="00C3087E" w:rsidRDefault="00C3087E" w:rsidP="00C3087E">
            <w:pPr>
              <w:keepNext/>
              <w:keepLines/>
              <w:suppressLineNumbers/>
              <w:suppressAutoHyphens/>
              <w:spacing w:line="240" w:lineRule="exact"/>
              <w:jc w:val="both"/>
              <w:rPr>
                <w:rFonts w:ascii="Times New Roman" w:hAnsi="Times New Roman"/>
                <w:sz w:val="28"/>
                <w:szCs w:val="28"/>
              </w:rPr>
            </w:pPr>
            <w:r w:rsidRPr="00C3087E">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C3087E" w:rsidRPr="00C3087E" w:rsidRDefault="00C3087E" w:rsidP="00C3087E">
            <w:pPr>
              <w:keepNext/>
              <w:keepLines/>
              <w:suppressLineNumbers/>
              <w:suppressAutoHyphens/>
              <w:spacing w:line="240" w:lineRule="exact"/>
              <w:rPr>
                <w:rFonts w:ascii="Times New Roman" w:hAnsi="Times New Roman"/>
                <w:sz w:val="28"/>
                <w:szCs w:val="28"/>
              </w:rPr>
            </w:pPr>
            <w:r w:rsidRPr="00C3087E">
              <w:rPr>
                <w:rFonts w:ascii="Times New Roman" w:hAnsi="Times New Roman"/>
                <w:sz w:val="28"/>
                <w:szCs w:val="28"/>
              </w:rPr>
              <w:t>от 11 апреля 2018 года  №  878</w:t>
            </w:r>
          </w:p>
        </w:tc>
      </w:tr>
    </w:tbl>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jc w:val="both"/>
        <w:rPr>
          <w:rFonts w:ascii="Times New Roman" w:hAnsi="Times New Roman"/>
          <w:sz w:val="28"/>
          <w:szCs w:val="28"/>
        </w:rPr>
      </w:pPr>
    </w:p>
    <w:p w:rsidR="00C3087E" w:rsidRPr="00C3087E" w:rsidRDefault="00C3087E" w:rsidP="00C3087E">
      <w:pPr>
        <w:spacing w:after="0" w:line="240" w:lineRule="auto"/>
        <w:ind w:firstLine="709"/>
        <w:jc w:val="both"/>
        <w:rPr>
          <w:rFonts w:ascii="Times New Roman" w:hAnsi="Times New Roman"/>
          <w:sz w:val="28"/>
          <w:szCs w:val="28"/>
        </w:rPr>
      </w:pPr>
    </w:p>
    <w:p w:rsidR="00C3087E" w:rsidRPr="00C3087E" w:rsidRDefault="00C3087E" w:rsidP="00C3087E">
      <w:pPr>
        <w:spacing w:after="0" w:line="240" w:lineRule="auto"/>
        <w:jc w:val="center"/>
        <w:rPr>
          <w:rFonts w:ascii="Times New Roman" w:hAnsi="Times New Roman"/>
          <w:sz w:val="28"/>
          <w:szCs w:val="28"/>
        </w:rPr>
      </w:pPr>
    </w:p>
    <w:p w:rsidR="00C3087E" w:rsidRPr="00C3087E" w:rsidRDefault="00C3087E" w:rsidP="00C3087E">
      <w:pPr>
        <w:spacing w:after="0" w:line="240" w:lineRule="auto"/>
        <w:jc w:val="center"/>
        <w:rPr>
          <w:rFonts w:ascii="Times New Roman" w:hAnsi="Times New Roman"/>
          <w:sz w:val="28"/>
          <w:szCs w:val="28"/>
        </w:rPr>
      </w:pPr>
      <w:r w:rsidRPr="00C3087E">
        <w:rPr>
          <w:rFonts w:ascii="Times New Roman" w:hAnsi="Times New Roman"/>
          <w:sz w:val="28"/>
          <w:szCs w:val="28"/>
        </w:rPr>
        <w:t xml:space="preserve">                                             </w:t>
      </w:r>
    </w:p>
    <w:p w:rsidR="00C3087E" w:rsidRPr="00C3087E" w:rsidRDefault="00C3087E" w:rsidP="00C3087E">
      <w:pPr>
        <w:spacing w:after="0" w:line="240" w:lineRule="auto"/>
        <w:jc w:val="center"/>
        <w:rPr>
          <w:rFonts w:ascii="Times New Roman" w:hAnsi="Times New Roman"/>
          <w:sz w:val="28"/>
          <w:szCs w:val="28"/>
        </w:rPr>
      </w:pPr>
      <w:r w:rsidRPr="00C3087E">
        <w:rPr>
          <w:rFonts w:ascii="Times New Roman" w:hAnsi="Times New Roman"/>
          <w:sz w:val="28"/>
          <w:szCs w:val="28"/>
        </w:rPr>
        <w:t>РАСПИСАНИЕ</w:t>
      </w:r>
    </w:p>
    <w:p w:rsidR="00C3087E" w:rsidRPr="00C3087E" w:rsidRDefault="00C3087E" w:rsidP="00C3087E">
      <w:pPr>
        <w:spacing w:after="0" w:line="240" w:lineRule="auto"/>
        <w:jc w:val="center"/>
        <w:rPr>
          <w:rFonts w:ascii="Times New Roman" w:hAnsi="Times New Roman"/>
          <w:sz w:val="28"/>
          <w:szCs w:val="28"/>
        </w:rPr>
      </w:pPr>
      <w:r w:rsidRPr="00C3087E">
        <w:rPr>
          <w:rFonts w:ascii="Times New Roman" w:hAnsi="Times New Roman"/>
          <w:sz w:val="28"/>
          <w:szCs w:val="28"/>
        </w:rPr>
        <w:t>муниципальных маршрутов регулярных перевозок</w:t>
      </w:r>
    </w:p>
    <w:p w:rsidR="00C3087E" w:rsidRPr="00C3087E" w:rsidRDefault="00C3087E" w:rsidP="00C3087E">
      <w:pPr>
        <w:spacing w:after="0" w:line="240" w:lineRule="auto"/>
        <w:jc w:val="center"/>
        <w:rPr>
          <w:rFonts w:ascii="Times New Roman" w:hAnsi="Times New Roman"/>
          <w:sz w:val="28"/>
          <w:szCs w:val="28"/>
        </w:rPr>
      </w:pPr>
    </w:p>
    <w:tbl>
      <w:tblPr>
        <w:tblStyle w:val="11"/>
        <w:tblW w:w="15276" w:type="dxa"/>
        <w:tblLook w:val="04A0" w:firstRow="1" w:lastRow="0" w:firstColumn="1" w:lastColumn="0" w:noHBand="0" w:noVBand="1"/>
      </w:tblPr>
      <w:tblGrid>
        <w:gridCol w:w="910"/>
        <w:gridCol w:w="419"/>
        <w:gridCol w:w="705"/>
        <w:gridCol w:w="483"/>
        <w:gridCol w:w="511"/>
        <w:gridCol w:w="483"/>
        <w:gridCol w:w="511"/>
        <w:gridCol w:w="483"/>
        <w:gridCol w:w="511"/>
        <w:gridCol w:w="506"/>
        <w:gridCol w:w="506"/>
        <w:gridCol w:w="506"/>
        <w:gridCol w:w="511"/>
        <w:gridCol w:w="506"/>
        <w:gridCol w:w="511"/>
        <w:gridCol w:w="506"/>
        <w:gridCol w:w="506"/>
        <w:gridCol w:w="506"/>
        <w:gridCol w:w="522"/>
        <w:gridCol w:w="506"/>
        <w:gridCol w:w="615"/>
        <w:gridCol w:w="506"/>
        <w:gridCol w:w="583"/>
        <w:gridCol w:w="506"/>
        <w:gridCol w:w="511"/>
        <w:gridCol w:w="506"/>
        <w:gridCol w:w="511"/>
        <w:gridCol w:w="483"/>
        <w:gridCol w:w="483"/>
        <w:gridCol w:w="510"/>
      </w:tblGrid>
      <w:tr w:rsidR="00C3087E" w:rsidRPr="00C3087E" w:rsidTr="00DB1459">
        <w:tc>
          <w:tcPr>
            <w:tcW w:w="980" w:type="dxa"/>
            <w:vMerge w:val="restart"/>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графика</w:t>
            </w: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Время отправления с остановочных пунктов</w:t>
            </w:r>
          </w:p>
        </w:tc>
      </w:tr>
      <w:tr w:rsidR="00C3087E" w:rsidRPr="00C3087E" w:rsidTr="00DB1459">
        <w:tc>
          <w:tcPr>
            <w:tcW w:w="980" w:type="dxa"/>
            <w:vMerge/>
          </w:tcPr>
          <w:p w:rsidR="00C3087E" w:rsidRPr="00C3087E" w:rsidRDefault="00C3087E" w:rsidP="00C3087E">
            <w:pPr>
              <w:jc w:val="center"/>
              <w:rPr>
                <w:rFonts w:ascii="Times New Roman" w:hAnsi="Times New Roman"/>
                <w:sz w:val="20"/>
                <w:szCs w:val="20"/>
              </w:rPr>
            </w:pP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71"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69"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63"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А</w:t>
            </w:r>
          </w:p>
        </w:tc>
        <w:tc>
          <w:tcPr>
            <w:tcW w:w="46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w:t>
            </w:r>
          </w:p>
        </w:tc>
        <w:tc>
          <w:tcPr>
            <w:tcW w:w="430" w:type="dxa"/>
          </w:tcPr>
          <w:p w:rsidR="00C3087E" w:rsidRPr="00C3087E" w:rsidRDefault="00C3087E" w:rsidP="00C3087E">
            <w:pPr>
              <w:jc w:val="center"/>
              <w:rPr>
                <w:rFonts w:ascii="Times New Roman" w:hAnsi="Times New Roman"/>
              </w:rPr>
            </w:pPr>
            <w:r w:rsidRPr="00C3087E">
              <w:rPr>
                <w:rFonts w:ascii="Times New Roman" w:hAnsi="Times New Roman"/>
              </w:rPr>
              <w:t>А</w:t>
            </w:r>
          </w:p>
        </w:tc>
      </w:tr>
      <w:tr w:rsidR="00C3087E" w:rsidRPr="00C3087E" w:rsidTr="00DB1459">
        <w:tc>
          <w:tcPr>
            <w:tcW w:w="980" w:type="dxa"/>
          </w:tcPr>
          <w:p w:rsidR="00C3087E" w:rsidRPr="00C3087E" w:rsidRDefault="00C3087E" w:rsidP="00C3087E">
            <w:pPr>
              <w:jc w:val="center"/>
              <w:rPr>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6-00</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6-50</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7-40</w:t>
            </w:r>
          </w:p>
        </w:tc>
        <w:tc>
          <w:tcPr>
            <w:tcW w:w="638"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11-50</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12-40</w:t>
            </w: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19-20</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20-10</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6-10</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7-05</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7-55</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9-35</w:t>
            </w: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17-55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19-35</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20-25</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6-35</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7-25</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8-15</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9-55</w:t>
            </w: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14-05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19-05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19-55</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20-45</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6-50</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7-40</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8-30</w:t>
            </w:r>
          </w:p>
        </w:tc>
        <w:tc>
          <w:tcPr>
            <w:tcW w:w="638"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12-40</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13-30</w:t>
            </w: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19-20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20-10</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21-00</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7-15</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8-05</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8-55</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9-45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10-35</w:t>
            </w: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18-05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18-55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19-45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20-35</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21-25</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p>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18-15</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5-30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5-33</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6-18</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11-33</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19-48</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5-33</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8-36</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18-21</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6-21</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8-36</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6-24</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11-39</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19-54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18-27</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11-45</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20-45</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21-30</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5-48</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8-48</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18-33</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5-48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8-48</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lastRenderedPageBreak/>
              <w:t>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6-36</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11-51</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18-36</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20-06</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5-54</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6-39</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18-39</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5-54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11-57</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18-42</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20-12</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9-42</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6-00</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18-45</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12-03</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21-03</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21-48</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9-48</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6-06</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18-51</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6-51</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12-09</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20-24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6-12</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9-12</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18-57</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9-12</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12-15</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19-45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21-15</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22-00</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6-18</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19-03</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12-21</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19-06</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19-51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20-36</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10-06</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6-24</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19-09</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12-27</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19-12</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19-57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21-27</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22-09</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10-12</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21</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19-15</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22</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12-33</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20-03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20-48</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10-18</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23</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6-36</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19-21</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24</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6-39</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8-09</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12-39</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20-09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20-54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6-39</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8-09</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10-24</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25</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9-42</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19-27</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9-42</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12-45</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20-15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21-00</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27</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9-48</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19-33</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9-48</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12-51</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19-36</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20-21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21-06</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10-36</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lastRenderedPageBreak/>
              <w:t>29</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19-39</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12-57</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19-42</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20-27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21-12</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2а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6-37</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7-55</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9-13</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16-22</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17-40</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18-19</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18-58</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19-37</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6-43</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8-01</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13-52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15-10</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15-49</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17-46</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18-25</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6-10</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6-49</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8-07</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9-25</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13-19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16-34</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17-52</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18-31</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19-10</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19-49</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20-28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21-07</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6-16</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6-55</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8-13</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10-49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14-04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15-22</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16-01</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16-40</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17-58</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18-37</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6-22</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7-01</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8-19</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9-37</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13-31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16-46</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17-25</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18-04</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18-43</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19-22</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20-01</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6-28</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7-07</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8-25</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10-22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14-55</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15-34</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16-13</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16-52</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17-31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18-10</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18-49</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6-34</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7-13</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8-31</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9-49</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12-25</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17-37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18-16</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18-55</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19-34</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20-13</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6-40</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7-19</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8-37</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14-28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15-07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15-46</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16-25</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17-04</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18-22</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19-01</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6-46</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7-25</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8-43</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10-01</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12-37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13-16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13-55</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17-10</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18-28</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19-07</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19-46</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20-25</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6-52</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7-31</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8-49</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10-46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11-25</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15-58</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16-37</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17-16</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17-55</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18-34</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19-13</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6-58</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7-37</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8-55</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10-13</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14-07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17-22</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18-01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18-40</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19-19</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19-58</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20-37</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6-10</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7-04</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7-43</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9-40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10-19</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10-58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16-10</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16-49</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18-07</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18-46</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189-25</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6-25</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7-10</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7-49</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9-07</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13-01</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14-19</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17-34</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18-13</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18-52</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19-31</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20-10</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20-49</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13-00</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19-26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6-29</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10-03</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15-29</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16-03</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16-29</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18-29</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19-32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8-19</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10-09</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15-35</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16-09</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16-35</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18-35</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9-12</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13-12</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19-12</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w:t>
            </w:r>
            <w:r w:rsidRPr="00C3087E">
              <w:rPr>
                <w:rFonts w:ascii="Times New Roman" w:hAnsi="Times New Roman"/>
                <w:color w:val="000000"/>
              </w:rPr>
              <w:lastRenderedPageBreak/>
              <w:t>38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lastRenderedPageBreak/>
              <w:t>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10-15</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14-15</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15-41</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16-15</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16-41</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18-41</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19-44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10-21</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15-47</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16-47</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17-21</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18-47</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18-24</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19-50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6-53</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10-27</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15-53</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16-27</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16-53</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18-53</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13-30</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19-56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6-59</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8-33</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10-33</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15-59</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16-33</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16-59</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18-59</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6-36</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13-36</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19-36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20-02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8-39</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10-39</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16-05</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16-39</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17-05</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19-05</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9-42</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13-42</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19-42</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20-08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8-45</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10-45</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14-45</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16-11</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16-45</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17-11</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19-11</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9-48</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13-48</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19-14</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8-51</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10-51</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16-17</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16-51</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17-17</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17-51</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19-17</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19-51</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20-17</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13-54</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18-54</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19-20</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7-23</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8-57</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10-57</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16-23</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16-57</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17-23</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19-23</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19-57</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20-23</w:t>
            </w:r>
          </w:p>
        </w:tc>
      </w:tr>
      <w:tr w:rsidR="00C3087E" w:rsidRPr="00C3087E" w:rsidTr="00DB1459">
        <w:tc>
          <w:tcPr>
            <w:tcW w:w="980" w:type="dxa"/>
            <w:vAlign w:val="center"/>
          </w:tcPr>
          <w:p w:rsidR="00C3087E" w:rsidRPr="00C3087E" w:rsidRDefault="00C3087E" w:rsidP="00C3087E">
            <w:pPr>
              <w:jc w:val="center"/>
              <w:rPr>
                <w:sz w:val="20"/>
                <w:szCs w:val="20"/>
              </w:rPr>
            </w:pPr>
          </w:p>
        </w:tc>
        <w:tc>
          <w:tcPr>
            <w:tcW w:w="14296" w:type="dxa"/>
            <w:gridSpan w:val="29"/>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sz w:val="20"/>
                <w:szCs w:val="20"/>
              </w:rPr>
              <w:t>Маршрут № 3а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13-00</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19-26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6-29</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10-03</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15-29</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16-03</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16-29</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18-29</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19-06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19-32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8-19</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10-09</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15-35</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16-09</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16-35</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18-09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18-35</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lastRenderedPageBreak/>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9-12</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13-12</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18-38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19-12</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19-38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10-15</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14-15</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15-41</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16-15</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16-41</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18-41</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18-18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19-18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19-44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10-21</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15-47</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16-47</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17-21</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17-47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18-47</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18-24</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19-50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6-53</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10-27</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15-53</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16-27</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16-53</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17-53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18-53</w:t>
            </w: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sz w:val="20"/>
                <w:szCs w:val="20"/>
              </w:rPr>
            </w:pPr>
          </w:p>
        </w:tc>
        <w:tc>
          <w:tcPr>
            <w:tcW w:w="14296" w:type="dxa"/>
            <w:gridSpan w:val="29"/>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sz w:val="20"/>
                <w:szCs w:val="20"/>
              </w:rPr>
              <w:t>Маршрут № 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6-52</w:t>
            </w: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7-25</w:t>
            </w:r>
          </w:p>
        </w:tc>
        <w:tc>
          <w:tcPr>
            <w:tcW w:w="45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7-55</w:t>
            </w:r>
          </w:p>
        </w:tc>
        <w:tc>
          <w:tcPr>
            <w:tcW w:w="63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8-25</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8-55</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9-25</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9-55</w:t>
            </w:r>
          </w:p>
        </w:tc>
        <w:tc>
          <w:tcPr>
            <w:tcW w:w="567" w:type="dxa"/>
            <w:vAlign w:val="center"/>
          </w:tcPr>
          <w:p w:rsidR="00C3087E" w:rsidRPr="00C3087E" w:rsidRDefault="00C3087E" w:rsidP="00C3087E">
            <w:pPr>
              <w:jc w:val="center"/>
              <w:rPr>
                <w:rFonts w:ascii="Times New Roman" w:hAnsi="Times New Roman"/>
                <w:sz w:val="20"/>
                <w:szCs w:val="20"/>
              </w:rPr>
            </w:pPr>
          </w:p>
        </w:tc>
        <w:tc>
          <w:tcPr>
            <w:tcW w:w="535"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12-55</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13-55</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14-25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14-55</w:t>
            </w:r>
          </w:p>
        </w:tc>
        <w:tc>
          <w:tcPr>
            <w:tcW w:w="448"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p>
        </w:tc>
        <w:tc>
          <w:tcPr>
            <w:tcW w:w="46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16-25</w:t>
            </w:r>
          </w:p>
        </w:tc>
        <w:tc>
          <w:tcPr>
            <w:tcW w:w="471"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16-55</w:t>
            </w:r>
          </w:p>
        </w:tc>
        <w:tc>
          <w:tcPr>
            <w:tcW w:w="535"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17-25</w:t>
            </w: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7-12</w:t>
            </w:r>
          </w:p>
        </w:tc>
        <w:tc>
          <w:tcPr>
            <w:tcW w:w="607"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7-45</w:t>
            </w:r>
          </w:p>
        </w:tc>
        <w:tc>
          <w:tcPr>
            <w:tcW w:w="456"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8-15</w:t>
            </w:r>
          </w:p>
        </w:tc>
        <w:tc>
          <w:tcPr>
            <w:tcW w:w="638"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8-45</w:t>
            </w:r>
          </w:p>
        </w:tc>
        <w:tc>
          <w:tcPr>
            <w:tcW w:w="567"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9-15</w:t>
            </w:r>
          </w:p>
        </w:tc>
        <w:tc>
          <w:tcPr>
            <w:tcW w:w="567"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9-45</w:t>
            </w:r>
          </w:p>
        </w:tc>
        <w:tc>
          <w:tcPr>
            <w:tcW w:w="567"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10-15</w:t>
            </w:r>
          </w:p>
        </w:tc>
        <w:tc>
          <w:tcPr>
            <w:tcW w:w="567"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10-45</w:t>
            </w:r>
          </w:p>
        </w:tc>
        <w:tc>
          <w:tcPr>
            <w:tcW w:w="535" w:type="dxa"/>
          </w:tcPr>
          <w:p w:rsidR="00C3087E" w:rsidRPr="00C3087E" w:rsidRDefault="00C3087E" w:rsidP="00C3087E">
            <w:pPr>
              <w:rPr>
                <w:rFonts w:ascii="Times New Roman" w:hAnsi="Times New Roman"/>
                <w:sz w:val="20"/>
                <w:szCs w:val="20"/>
              </w:rPr>
            </w:pPr>
          </w:p>
        </w:tc>
        <w:tc>
          <w:tcPr>
            <w:tcW w:w="448" w:type="dxa"/>
          </w:tcPr>
          <w:p w:rsidR="00C3087E" w:rsidRPr="00C3087E" w:rsidRDefault="00C3087E" w:rsidP="00C3087E">
            <w:pPr>
              <w:rPr>
                <w:rFonts w:ascii="Times New Roman" w:hAnsi="Times New Roman"/>
                <w:sz w:val="20"/>
                <w:szCs w:val="20"/>
              </w:rPr>
            </w:pPr>
          </w:p>
        </w:tc>
        <w:tc>
          <w:tcPr>
            <w:tcW w:w="448" w:type="dxa"/>
          </w:tcPr>
          <w:p w:rsidR="00C3087E" w:rsidRPr="00C3087E" w:rsidRDefault="00C3087E" w:rsidP="00C3087E">
            <w:pPr>
              <w:rPr>
                <w:rFonts w:ascii="Times New Roman" w:hAnsi="Times New Roman"/>
                <w:sz w:val="20"/>
                <w:szCs w:val="20"/>
              </w:rPr>
            </w:pPr>
          </w:p>
        </w:tc>
        <w:tc>
          <w:tcPr>
            <w:tcW w:w="452"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13-45</w:t>
            </w:r>
          </w:p>
        </w:tc>
        <w:tc>
          <w:tcPr>
            <w:tcW w:w="448"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14-15</w:t>
            </w:r>
          </w:p>
        </w:tc>
        <w:tc>
          <w:tcPr>
            <w:tcW w:w="452"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14-45</w:t>
            </w:r>
          </w:p>
        </w:tc>
        <w:tc>
          <w:tcPr>
            <w:tcW w:w="448"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15-15</w:t>
            </w:r>
          </w:p>
        </w:tc>
        <w:tc>
          <w:tcPr>
            <w:tcW w:w="448"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15-45</w:t>
            </w:r>
          </w:p>
        </w:tc>
        <w:tc>
          <w:tcPr>
            <w:tcW w:w="448"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16-15</w:t>
            </w:r>
          </w:p>
        </w:tc>
        <w:tc>
          <w:tcPr>
            <w:tcW w:w="468"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16-45</w:t>
            </w:r>
          </w:p>
        </w:tc>
        <w:tc>
          <w:tcPr>
            <w:tcW w:w="471"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17-15</w:t>
            </w:r>
          </w:p>
        </w:tc>
        <w:tc>
          <w:tcPr>
            <w:tcW w:w="535"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17-45</w:t>
            </w: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pPr>
          </w:p>
        </w:tc>
      </w:tr>
      <w:tr w:rsidR="00C3087E" w:rsidRPr="00C3087E" w:rsidTr="00DB1459">
        <w:tc>
          <w:tcPr>
            <w:tcW w:w="980" w:type="dxa"/>
          </w:tcPr>
          <w:p w:rsidR="00C3087E" w:rsidRPr="00C3087E" w:rsidRDefault="00C3087E" w:rsidP="00C3087E">
            <w:pPr>
              <w:jc w:val="center"/>
              <w:rPr>
                <w:sz w:val="20"/>
                <w:szCs w:val="20"/>
              </w:rPr>
            </w:pPr>
          </w:p>
        </w:tc>
        <w:tc>
          <w:tcPr>
            <w:tcW w:w="14296" w:type="dxa"/>
            <w:gridSpan w:val="29"/>
          </w:tcPr>
          <w:p w:rsidR="00C3087E" w:rsidRPr="00C3087E" w:rsidRDefault="00C3087E" w:rsidP="00C3087E">
            <w:pPr>
              <w:jc w:val="center"/>
              <w:rPr>
                <w:sz w:val="20"/>
                <w:szCs w:val="20"/>
              </w:rPr>
            </w:pPr>
            <w:r w:rsidRPr="00C3087E">
              <w:rPr>
                <w:rFonts w:ascii="Times New Roman" w:hAnsi="Times New Roman"/>
                <w:sz w:val="20"/>
                <w:szCs w:val="20"/>
              </w:rPr>
              <w:t>Маршрут № 5а</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vAlign w:val="center"/>
          </w:tcPr>
          <w:p w:rsidR="00C3087E" w:rsidRPr="00C3087E" w:rsidRDefault="00C3087E" w:rsidP="00C3087E">
            <w:pPr>
              <w:jc w:val="center"/>
              <w:rPr>
                <w:sz w:val="20"/>
                <w:szCs w:val="20"/>
              </w:rPr>
            </w:pPr>
            <w:r w:rsidRPr="00C3087E">
              <w:rPr>
                <w:sz w:val="20"/>
                <w:szCs w:val="20"/>
              </w:rPr>
              <w:t>6-30</w:t>
            </w:r>
          </w:p>
        </w:tc>
        <w:tc>
          <w:tcPr>
            <w:tcW w:w="607" w:type="dxa"/>
            <w:vAlign w:val="center"/>
          </w:tcPr>
          <w:p w:rsidR="00C3087E" w:rsidRPr="00C3087E" w:rsidRDefault="00C3087E" w:rsidP="00C3087E">
            <w:pPr>
              <w:jc w:val="center"/>
              <w:rPr>
                <w:sz w:val="20"/>
                <w:szCs w:val="20"/>
              </w:rPr>
            </w:pPr>
            <w:r w:rsidRPr="00C3087E">
              <w:rPr>
                <w:sz w:val="20"/>
                <w:szCs w:val="20"/>
              </w:rPr>
              <w:t>7-00</w:t>
            </w:r>
          </w:p>
        </w:tc>
        <w:tc>
          <w:tcPr>
            <w:tcW w:w="456" w:type="dxa"/>
            <w:vAlign w:val="center"/>
          </w:tcPr>
          <w:p w:rsidR="00C3087E" w:rsidRPr="00C3087E" w:rsidRDefault="00C3087E" w:rsidP="00C3087E">
            <w:pPr>
              <w:jc w:val="center"/>
              <w:rPr>
                <w:sz w:val="20"/>
                <w:szCs w:val="20"/>
              </w:rPr>
            </w:pPr>
            <w:r w:rsidRPr="00C3087E">
              <w:rPr>
                <w:sz w:val="20"/>
                <w:szCs w:val="20"/>
              </w:rPr>
              <w:t>7-30</w:t>
            </w:r>
          </w:p>
        </w:tc>
        <w:tc>
          <w:tcPr>
            <w:tcW w:w="638" w:type="dxa"/>
            <w:vAlign w:val="center"/>
          </w:tcPr>
          <w:p w:rsidR="00C3087E" w:rsidRPr="00C3087E" w:rsidRDefault="00C3087E" w:rsidP="00C3087E">
            <w:pPr>
              <w:jc w:val="center"/>
              <w:rPr>
                <w:sz w:val="20"/>
                <w:szCs w:val="20"/>
              </w:rPr>
            </w:pPr>
            <w:r w:rsidRPr="00C3087E">
              <w:rPr>
                <w:sz w:val="20"/>
                <w:szCs w:val="20"/>
              </w:rPr>
              <w:t>8-00</w:t>
            </w:r>
          </w:p>
        </w:tc>
        <w:tc>
          <w:tcPr>
            <w:tcW w:w="567" w:type="dxa"/>
            <w:vAlign w:val="center"/>
          </w:tcPr>
          <w:p w:rsidR="00C3087E" w:rsidRPr="00C3087E" w:rsidRDefault="00C3087E" w:rsidP="00C3087E">
            <w:pPr>
              <w:jc w:val="center"/>
              <w:rPr>
                <w:sz w:val="20"/>
                <w:szCs w:val="20"/>
              </w:rPr>
            </w:pPr>
            <w:r w:rsidRPr="00C3087E">
              <w:rPr>
                <w:sz w:val="20"/>
                <w:szCs w:val="20"/>
              </w:rPr>
              <w:t>8-30</w:t>
            </w:r>
          </w:p>
        </w:tc>
        <w:tc>
          <w:tcPr>
            <w:tcW w:w="567" w:type="dxa"/>
            <w:vAlign w:val="center"/>
          </w:tcPr>
          <w:p w:rsidR="00C3087E" w:rsidRPr="00C3087E" w:rsidRDefault="00C3087E" w:rsidP="00C3087E">
            <w:pPr>
              <w:jc w:val="center"/>
              <w:rPr>
                <w:sz w:val="20"/>
                <w:szCs w:val="20"/>
              </w:rPr>
            </w:pPr>
            <w:r w:rsidRPr="00C3087E">
              <w:rPr>
                <w:sz w:val="20"/>
                <w:szCs w:val="20"/>
              </w:rPr>
              <w:t>9-00</w:t>
            </w:r>
          </w:p>
        </w:tc>
        <w:tc>
          <w:tcPr>
            <w:tcW w:w="567" w:type="dxa"/>
            <w:vAlign w:val="center"/>
          </w:tcPr>
          <w:p w:rsidR="00C3087E" w:rsidRPr="00C3087E" w:rsidRDefault="00C3087E" w:rsidP="00C3087E">
            <w:pPr>
              <w:jc w:val="center"/>
              <w:rPr>
                <w:sz w:val="20"/>
                <w:szCs w:val="20"/>
              </w:rPr>
            </w:pPr>
            <w:r w:rsidRPr="00C3087E">
              <w:rPr>
                <w:sz w:val="20"/>
                <w:szCs w:val="20"/>
              </w:rPr>
              <w:t>9-30</w:t>
            </w:r>
          </w:p>
        </w:tc>
        <w:tc>
          <w:tcPr>
            <w:tcW w:w="567" w:type="dxa"/>
            <w:vAlign w:val="center"/>
          </w:tcPr>
          <w:p w:rsidR="00C3087E" w:rsidRPr="00C3087E" w:rsidRDefault="00C3087E" w:rsidP="00C3087E">
            <w:pPr>
              <w:jc w:val="center"/>
              <w:rPr>
                <w:sz w:val="20"/>
                <w:szCs w:val="20"/>
              </w:rPr>
            </w:pPr>
            <w:r w:rsidRPr="00C3087E">
              <w:rPr>
                <w:sz w:val="20"/>
                <w:szCs w:val="20"/>
              </w:rPr>
              <w:t>10-00</w:t>
            </w:r>
          </w:p>
        </w:tc>
        <w:tc>
          <w:tcPr>
            <w:tcW w:w="535" w:type="dxa"/>
            <w:vAlign w:val="center"/>
          </w:tcPr>
          <w:p w:rsidR="00C3087E" w:rsidRPr="00C3087E" w:rsidRDefault="00C3087E" w:rsidP="00C3087E">
            <w:pPr>
              <w:jc w:val="center"/>
              <w:rPr>
                <w:sz w:val="20"/>
                <w:szCs w:val="20"/>
              </w:rPr>
            </w:pPr>
          </w:p>
        </w:tc>
        <w:tc>
          <w:tcPr>
            <w:tcW w:w="448" w:type="dxa"/>
            <w:vAlign w:val="center"/>
          </w:tcPr>
          <w:p w:rsidR="00C3087E" w:rsidRPr="00C3087E" w:rsidRDefault="00C3087E" w:rsidP="00C3087E">
            <w:pPr>
              <w:ind w:right="-80"/>
              <w:jc w:val="center"/>
              <w:rPr>
                <w:sz w:val="20"/>
                <w:szCs w:val="20"/>
              </w:rPr>
            </w:pPr>
          </w:p>
        </w:tc>
        <w:tc>
          <w:tcPr>
            <w:tcW w:w="448" w:type="dxa"/>
            <w:vAlign w:val="center"/>
          </w:tcPr>
          <w:p w:rsidR="00C3087E" w:rsidRPr="00C3087E" w:rsidRDefault="00C3087E" w:rsidP="00C3087E">
            <w:pPr>
              <w:ind w:right="-80"/>
              <w:jc w:val="center"/>
              <w:rPr>
                <w:sz w:val="20"/>
                <w:szCs w:val="20"/>
              </w:rPr>
            </w:pPr>
            <w:r w:rsidRPr="00C3087E">
              <w:rPr>
                <w:sz w:val="20"/>
                <w:szCs w:val="20"/>
              </w:rPr>
              <w:t>11-30</w:t>
            </w:r>
          </w:p>
        </w:tc>
        <w:tc>
          <w:tcPr>
            <w:tcW w:w="452" w:type="dxa"/>
            <w:vAlign w:val="center"/>
          </w:tcPr>
          <w:p w:rsidR="00C3087E" w:rsidRPr="00C3087E" w:rsidRDefault="00C3087E" w:rsidP="00C3087E">
            <w:pPr>
              <w:ind w:right="-10" w:hanging="136"/>
              <w:jc w:val="center"/>
              <w:rPr>
                <w:sz w:val="20"/>
                <w:szCs w:val="20"/>
              </w:rPr>
            </w:pPr>
            <w:r w:rsidRPr="00C3087E">
              <w:rPr>
                <w:sz w:val="20"/>
                <w:szCs w:val="20"/>
              </w:rPr>
              <w:t>12-00</w:t>
            </w:r>
          </w:p>
        </w:tc>
        <w:tc>
          <w:tcPr>
            <w:tcW w:w="448" w:type="dxa"/>
            <w:vAlign w:val="center"/>
          </w:tcPr>
          <w:p w:rsidR="00C3087E" w:rsidRPr="00C3087E" w:rsidRDefault="00C3087E" w:rsidP="00C3087E">
            <w:pPr>
              <w:ind w:right="-10" w:hanging="136"/>
              <w:jc w:val="center"/>
              <w:rPr>
                <w:sz w:val="20"/>
                <w:szCs w:val="20"/>
              </w:rPr>
            </w:pPr>
            <w:r w:rsidRPr="00C3087E">
              <w:rPr>
                <w:sz w:val="20"/>
                <w:szCs w:val="20"/>
              </w:rPr>
              <w:t>12-30</w:t>
            </w:r>
          </w:p>
        </w:tc>
        <w:tc>
          <w:tcPr>
            <w:tcW w:w="452" w:type="dxa"/>
            <w:vAlign w:val="center"/>
          </w:tcPr>
          <w:p w:rsidR="00C3087E" w:rsidRPr="00C3087E" w:rsidRDefault="00C3087E" w:rsidP="00C3087E">
            <w:pPr>
              <w:jc w:val="center"/>
              <w:rPr>
                <w:sz w:val="20"/>
                <w:szCs w:val="20"/>
              </w:rPr>
            </w:pPr>
            <w:r w:rsidRPr="00C3087E">
              <w:rPr>
                <w:sz w:val="20"/>
                <w:szCs w:val="20"/>
              </w:rPr>
              <w:t>13-00</w:t>
            </w:r>
          </w:p>
        </w:tc>
        <w:tc>
          <w:tcPr>
            <w:tcW w:w="448" w:type="dxa"/>
            <w:vAlign w:val="center"/>
          </w:tcPr>
          <w:p w:rsidR="00C3087E" w:rsidRPr="00C3087E" w:rsidRDefault="00C3087E" w:rsidP="00C3087E">
            <w:pPr>
              <w:ind w:right="-10" w:hanging="136"/>
              <w:jc w:val="center"/>
              <w:rPr>
                <w:sz w:val="20"/>
                <w:szCs w:val="20"/>
              </w:rPr>
            </w:pPr>
          </w:p>
        </w:tc>
        <w:tc>
          <w:tcPr>
            <w:tcW w:w="448" w:type="dxa"/>
            <w:vAlign w:val="center"/>
          </w:tcPr>
          <w:p w:rsidR="00C3087E" w:rsidRPr="00C3087E" w:rsidRDefault="00C3087E" w:rsidP="00C3087E">
            <w:pPr>
              <w:jc w:val="center"/>
              <w:rPr>
                <w:sz w:val="20"/>
                <w:szCs w:val="20"/>
              </w:rPr>
            </w:pPr>
          </w:p>
        </w:tc>
        <w:tc>
          <w:tcPr>
            <w:tcW w:w="448" w:type="dxa"/>
            <w:vAlign w:val="center"/>
          </w:tcPr>
          <w:p w:rsidR="00C3087E" w:rsidRPr="00C3087E" w:rsidRDefault="00C3087E" w:rsidP="00C3087E">
            <w:pPr>
              <w:jc w:val="center"/>
              <w:rPr>
                <w:sz w:val="20"/>
                <w:szCs w:val="20"/>
              </w:rPr>
            </w:pPr>
            <w:r w:rsidRPr="00C3087E">
              <w:rPr>
                <w:sz w:val="20"/>
                <w:szCs w:val="20"/>
              </w:rPr>
              <w:t>15-00</w:t>
            </w:r>
          </w:p>
        </w:tc>
        <w:tc>
          <w:tcPr>
            <w:tcW w:w="468" w:type="dxa"/>
            <w:vAlign w:val="center"/>
          </w:tcPr>
          <w:p w:rsidR="00C3087E" w:rsidRPr="00C3087E" w:rsidRDefault="00C3087E" w:rsidP="00C3087E">
            <w:pPr>
              <w:jc w:val="center"/>
              <w:rPr>
                <w:sz w:val="20"/>
                <w:szCs w:val="20"/>
              </w:rPr>
            </w:pPr>
            <w:r w:rsidRPr="00C3087E">
              <w:rPr>
                <w:sz w:val="20"/>
                <w:szCs w:val="20"/>
              </w:rPr>
              <w:t>15-30</w:t>
            </w:r>
          </w:p>
        </w:tc>
        <w:tc>
          <w:tcPr>
            <w:tcW w:w="471" w:type="dxa"/>
            <w:vAlign w:val="center"/>
          </w:tcPr>
          <w:p w:rsidR="00C3087E" w:rsidRPr="00C3087E" w:rsidRDefault="00C3087E" w:rsidP="00C3087E">
            <w:pPr>
              <w:jc w:val="center"/>
              <w:rPr>
                <w:sz w:val="20"/>
                <w:szCs w:val="20"/>
              </w:rPr>
            </w:pPr>
            <w:r w:rsidRPr="00C3087E">
              <w:rPr>
                <w:sz w:val="20"/>
                <w:szCs w:val="20"/>
              </w:rPr>
              <w:t>16-00</w:t>
            </w:r>
          </w:p>
        </w:tc>
        <w:tc>
          <w:tcPr>
            <w:tcW w:w="535" w:type="dxa"/>
            <w:vAlign w:val="center"/>
          </w:tcPr>
          <w:p w:rsidR="00C3087E" w:rsidRPr="00C3087E" w:rsidRDefault="00C3087E" w:rsidP="00C3087E">
            <w:pPr>
              <w:jc w:val="center"/>
              <w:rPr>
                <w:sz w:val="20"/>
                <w:szCs w:val="20"/>
              </w:rPr>
            </w:pPr>
            <w:r w:rsidRPr="00C3087E">
              <w:rPr>
                <w:sz w:val="20"/>
                <w:szCs w:val="20"/>
              </w:rPr>
              <w:t>16-30</w:t>
            </w:r>
          </w:p>
        </w:tc>
        <w:tc>
          <w:tcPr>
            <w:tcW w:w="448" w:type="dxa"/>
            <w:vAlign w:val="center"/>
          </w:tcPr>
          <w:p w:rsidR="00C3087E" w:rsidRPr="00C3087E" w:rsidRDefault="00C3087E" w:rsidP="00C3087E">
            <w:pPr>
              <w:jc w:val="center"/>
              <w:rPr>
                <w:sz w:val="20"/>
                <w:szCs w:val="20"/>
              </w:rPr>
            </w:pPr>
            <w:r w:rsidRPr="00C3087E">
              <w:rPr>
                <w:sz w:val="20"/>
                <w:szCs w:val="20"/>
              </w:rPr>
              <w:t>17-00</w:t>
            </w:r>
          </w:p>
        </w:tc>
        <w:tc>
          <w:tcPr>
            <w:tcW w:w="514" w:type="dxa"/>
            <w:vAlign w:val="center"/>
          </w:tcPr>
          <w:p w:rsidR="00C3087E" w:rsidRPr="00C3087E" w:rsidRDefault="00C3087E" w:rsidP="00C3087E">
            <w:pPr>
              <w:jc w:val="center"/>
              <w:rPr>
                <w:sz w:val="20"/>
                <w:szCs w:val="20"/>
              </w:rPr>
            </w:pPr>
            <w:r w:rsidRPr="00C3087E">
              <w:rPr>
                <w:sz w:val="20"/>
                <w:szCs w:val="20"/>
              </w:rPr>
              <w:t>17-30</w:t>
            </w:r>
          </w:p>
        </w:tc>
        <w:tc>
          <w:tcPr>
            <w:tcW w:w="470" w:type="dxa"/>
            <w:vAlign w:val="center"/>
          </w:tcPr>
          <w:p w:rsidR="00C3087E" w:rsidRPr="00C3087E" w:rsidRDefault="00C3087E" w:rsidP="00C3087E">
            <w:pPr>
              <w:jc w:val="center"/>
              <w:rPr>
                <w:sz w:val="20"/>
                <w:szCs w:val="20"/>
              </w:rPr>
            </w:pPr>
            <w:r w:rsidRPr="00C3087E">
              <w:rPr>
                <w:sz w:val="20"/>
                <w:szCs w:val="20"/>
              </w:rPr>
              <w:t>18-00</w:t>
            </w:r>
          </w:p>
        </w:tc>
        <w:tc>
          <w:tcPr>
            <w:tcW w:w="472" w:type="dxa"/>
            <w:vAlign w:val="center"/>
          </w:tcPr>
          <w:p w:rsidR="00C3087E" w:rsidRPr="00C3087E" w:rsidRDefault="00C3087E" w:rsidP="00C3087E">
            <w:pPr>
              <w:jc w:val="center"/>
              <w:rPr>
                <w:sz w:val="20"/>
                <w:szCs w:val="20"/>
              </w:rPr>
            </w:pPr>
            <w:r w:rsidRPr="00C3087E">
              <w:rPr>
                <w:sz w:val="20"/>
                <w:szCs w:val="20"/>
              </w:rPr>
              <w:t>18-30</w:t>
            </w:r>
          </w:p>
        </w:tc>
        <w:tc>
          <w:tcPr>
            <w:tcW w:w="469" w:type="dxa"/>
            <w:vAlign w:val="center"/>
          </w:tcPr>
          <w:p w:rsidR="00C3087E" w:rsidRPr="00C3087E" w:rsidRDefault="00C3087E" w:rsidP="00C3087E">
            <w:pPr>
              <w:jc w:val="center"/>
              <w:rPr>
                <w:sz w:val="20"/>
                <w:szCs w:val="20"/>
              </w:rPr>
            </w:pPr>
            <w:r w:rsidRPr="00C3087E">
              <w:rPr>
                <w:sz w:val="20"/>
                <w:szCs w:val="20"/>
              </w:rPr>
              <w:t>19-10</w:t>
            </w: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vAlign w:val="center"/>
          </w:tcPr>
          <w:p w:rsidR="00C3087E" w:rsidRPr="00C3087E" w:rsidRDefault="00C3087E" w:rsidP="00C3087E">
            <w:pPr>
              <w:jc w:val="center"/>
              <w:rPr>
                <w:sz w:val="20"/>
                <w:szCs w:val="20"/>
              </w:rPr>
            </w:pPr>
            <w:r w:rsidRPr="00C3087E">
              <w:rPr>
                <w:sz w:val="20"/>
                <w:szCs w:val="20"/>
              </w:rPr>
              <w:t>6-40</w:t>
            </w:r>
          </w:p>
        </w:tc>
        <w:tc>
          <w:tcPr>
            <w:tcW w:w="607" w:type="dxa"/>
            <w:vAlign w:val="center"/>
          </w:tcPr>
          <w:p w:rsidR="00C3087E" w:rsidRPr="00C3087E" w:rsidRDefault="00C3087E" w:rsidP="00C3087E">
            <w:pPr>
              <w:jc w:val="center"/>
              <w:rPr>
                <w:sz w:val="20"/>
                <w:szCs w:val="20"/>
              </w:rPr>
            </w:pPr>
            <w:r w:rsidRPr="00C3087E">
              <w:rPr>
                <w:sz w:val="20"/>
                <w:szCs w:val="20"/>
              </w:rPr>
              <w:t>7-10</w:t>
            </w:r>
          </w:p>
        </w:tc>
        <w:tc>
          <w:tcPr>
            <w:tcW w:w="456" w:type="dxa"/>
            <w:vAlign w:val="center"/>
          </w:tcPr>
          <w:p w:rsidR="00C3087E" w:rsidRPr="00C3087E" w:rsidRDefault="00C3087E" w:rsidP="00C3087E">
            <w:pPr>
              <w:jc w:val="center"/>
              <w:rPr>
                <w:sz w:val="20"/>
                <w:szCs w:val="20"/>
              </w:rPr>
            </w:pPr>
            <w:r w:rsidRPr="00C3087E">
              <w:rPr>
                <w:sz w:val="20"/>
                <w:szCs w:val="20"/>
              </w:rPr>
              <w:t>7-40</w:t>
            </w:r>
          </w:p>
        </w:tc>
        <w:tc>
          <w:tcPr>
            <w:tcW w:w="638" w:type="dxa"/>
            <w:vAlign w:val="center"/>
          </w:tcPr>
          <w:p w:rsidR="00C3087E" w:rsidRPr="00C3087E" w:rsidRDefault="00C3087E" w:rsidP="00C3087E">
            <w:pPr>
              <w:jc w:val="center"/>
              <w:rPr>
                <w:sz w:val="20"/>
                <w:szCs w:val="20"/>
              </w:rPr>
            </w:pPr>
            <w:r w:rsidRPr="00C3087E">
              <w:rPr>
                <w:sz w:val="20"/>
                <w:szCs w:val="20"/>
              </w:rPr>
              <w:t>8-10</w:t>
            </w:r>
          </w:p>
        </w:tc>
        <w:tc>
          <w:tcPr>
            <w:tcW w:w="567" w:type="dxa"/>
            <w:vAlign w:val="center"/>
          </w:tcPr>
          <w:p w:rsidR="00C3087E" w:rsidRPr="00C3087E" w:rsidRDefault="00C3087E" w:rsidP="00C3087E">
            <w:pPr>
              <w:jc w:val="center"/>
              <w:rPr>
                <w:sz w:val="20"/>
                <w:szCs w:val="20"/>
              </w:rPr>
            </w:pPr>
            <w:r w:rsidRPr="00C3087E">
              <w:rPr>
                <w:sz w:val="20"/>
                <w:szCs w:val="20"/>
              </w:rPr>
              <w:t>8-40</w:t>
            </w:r>
          </w:p>
        </w:tc>
        <w:tc>
          <w:tcPr>
            <w:tcW w:w="567" w:type="dxa"/>
            <w:vAlign w:val="center"/>
          </w:tcPr>
          <w:p w:rsidR="00C3087E" w:rsidRPr="00C3087E" w:rsidRDefault="00C3087E" w:rsidP="00C3087E">
            <w:pPr>
              <w:jc w:val="center"/>
              <w:rPr>
                <w:sz w:val="20"/>
                <w:szCs w:val="20"/>
              </w:rPr>
            </w:pPr>
            <w:r w:rsidRPr="00C3087E">
              <w:rPr>
                <w:sz w:val="20"/>
                <w:szCs w:val="20"/>
              </w:rPr>
              <w:t>9-10</w:t>
            </w:r>
          </w:p>
        </w:tc>
        <w:tc>
          <w:tcPr>
            <w:tcW w:w="567" w:type="dxa"/>
            <w:vAlign w:val="center"/>
          </w:tcPr>
          <w:p w:rsidR="00C3087E" w:rsidRPr="00C3087E" w:rsidRDefault="00C3087E" w:rsidP="00C3087E">
            <w:pPr>
              <w:jc w:val="center"/>
              <w:rPr>
                <w:sz w:val="20"/>
                <w:szCs w:val="20"/>
              </w:rPr>
            </w:pPr>
          </w:p>
        </w:tc>
        <w:tc>
          <w:tcPr>
            <w:tcW w:w="567" w:type="dxa"/>
            <w:vAlign w:val="center"/>
          </w:tcPr>
          <w:p w:rsidR="00C3087E" w:rsidRPr="00C3087E" w:rsidRDefault="00C3087E" w:rsidP="00C3087E">
            <w:pPr>
              <w:ind w:right="-80"/>
              <w:jc w:val="center"/>
              <w:rPr>
                <w:sz w:val="20"/>
                <w:szCs w:val="20"/>
              </w:rPr>
            </w:pPr>
          </w:p>
        </w:tc>
        <w:tc>
          <w:tcPr>
            <w:tcW w:w="535" w:type="dxa"/>
            <w:vAlign w:val="center"/>
          </w:tcPr>
          <w:p w:rsidR="00C3087E" w:rsidRPr="00C3087E" w:rsidRDefault="00C3087E" w:rsidP="00C3087E">
            <w:pPr>
              <w:jc w:val="center"/>
              <w:rPr>
                <w:sz w:val="20"/>
                <w:szCs w:val="20"/>
              </w:rPr>
            </w:pPr>
            <w:r w:rsidRPr="00C3087E">
              <w:rPr>
                <w:sz w:val="20"/>
                <w:szCs w:val="20"/>
              </w:rPr>
              <w:t>10-40</w:t>
            </w:r>
          </w:p>
        </w:tc>
        <w:tc>
          <w:tcPr>
            <w:tcW w:w="448" w:type="dxa"/>
            <w:vAlign w:val="center"/>
          </w:tcPr>
          <w:p w:rsidR="00C3087E" w:rsidRPr="00C3087E" w:rsidRDefault="00C3087E" w:rsidP="00C3087E">
            <w:pPr>
              <w:ind w:right="-80"/>
              <w:jc w:val="center"/>
              <w:rPr>
                <w:sz w:val="20"/>
                <w:szCs w:val="20"/>
              </w:rPr>
            </w:pPr>
            <w:r w:rsidRPr="00C3087E">
              <w:rPr>
                <w:sz w:val="20"/>
                <w:szCs w:val="20"/>
              </w:rPr>
              <w:t>11-10</w:t>
            </w:r>
          </w:p>
        </w:tc>
        <w:tc>
          <w:tcPr>
            <w:tcW w:w="448" w:type="dxa"/>
            <w:vAlign w:val="center"/>
          </w:tcPr>
          <w:p w:rsidR="00C3087E" w:rsidRPr="00C3087E" w:rsidRDefault="00C3087E" w:rsidP="00C3087E">
            <w:pPr>
              <w:ind w:right="-80"/>
              <w:jc w:val="center"/>
              <w:rPr>
                <w:sz w:val="20"/>
                <w:szCs w:val="20"/>
              </w:rPr>
            </w:pPr>
            <w:r w:rsidRPr="00C3087E">
              <w:rPr>
                <w:sz w:val="20"/>
                <w:szCs w:val="20"/>
              </w:rPr>
              <w:t>11-40</w:t>
            </w:r>
          </w:p>
        </w:tc>
        <w:tc>
          <w:tcPr>
            <w:tcW w:w="452" w:type="dxa"/>
            <w:vAlign w:val="center"/>
          </w:tcPr>
          <w:p w:rsidR="00C3087E" w:rsidRPr="00C3087E" w:rsidRDefault="00C3087E" w:rsidP="00C3087E">
            <w:pPr>
              <w:ind w:right="-10" w:hanging="136"/>
              <w:jc w:val="center"/>
              <w:rPr>
                <w:sz w:val="20"/>
                <w:szCs w:val="20"/>
              </w:rPr>
            </w:pPr>
            <w:r w:rsidRPr="00C3087E">
              <w:rPr>
                <w:sz w:val="20"/>
                <w:szCs w:val="20"/>
              </w:rPr>
              <w:t>12-10</w:t>
            </w:r>
          </w:p>
        </w:tc>
        <w:tc>
          <w:tcPr>
            <w:tcW w:w="448" w:type="dxa"/>
            <w:vAlign w:val="center"/>
          </w:tcPr>
          <w:p w:rsidR="00C3087E" w:rsidRPr="00C3087E" w:rsidRDefault="00C3087E" w:rsidP="00C3087E">
            <w:pPr>
              <w:ind w:right="-10" w:hanging="136"/>
              <w:jc w:val="center"/>
              <w:rPr>
                <w:sz w:val="20"/>
                <w:szCs w:val="20"/>
              </w:rPr>
            </w:pPr>
            <w:r w:rsidRPr="00C3087E">
              <w:rPr>
                <w:sz w:val="20"/>
                <w:szCs w:val="20"/>
              </w:rPr>
              <w:t>12-50</w:t>
            </w:r>
          </w:p>
        </w:tc>
        <w:tc>
          <w:tcPr>
            <w:tcW w:w="452" w:type="dxa"/>
            <w:vAlign w:val="center"/>
          </w:tcPr>
          <w:p w:rsidR="00C3087E" w:rsidRPr="00C3087E" w:rsidRDefault="00C3087E" w:rsidP="00C3087E">
            <w:pPr>
              <w:jc w:val="center"/>
              <w:rPr>
                <w:sz w:val="20"/>
                <w:szCs w:val="20"/>
              </w:rPr>
            </w:pPr>
            <w:r w:rsidRPr="00C3087E">
              <w:rPr>
                <w:sz w:val="20"/>
                <w:szCs w:val="20"/>
              </w:rPr>
              <w:t>13-20</w:t>
            </w:r>
          </w:p>
        </w:tc>
        <w:tc>
          <w:tcPr>
            <w:tcW w:w="448" w:type="dxa"/>
            <w:vAlign w:val="center"/>
          </w:tcPr>
          <w:p w:rsidR="00C3087E" w:rsidRPr="00C3087E" w:rsidRDefault="00C3087E" w:rsidP="00C3087E">
            <w:pPr>
              <w:jc w:val="center"/>
              <w:rPr>
                <w:sz w:val="20"/>
                <w:szCs w:val="20"/>
              </w:rPr>
            </w:pPr>
            <w:r w:rsidRPr="00C3087E">
              <w:rPr>
                <w:sz w:val="20"/>
                <w:szCs w:val="20"/>
              </w:rPr>
              <w:t>13-50</w:t>
            </w:r>
          </w:p>
        </w:tc>
        <w:tc>
          <w:tcPr>
            <w:tcW w:w="448" w:type="dxa"/>
            <w:vAlign w:val="center"/>
          </w:tcPr>
          <w:p w:rsidR="00C3087E" w:rsidRPr="00C3087E" w:rsidRDefault="00C3087E" w:rsidP="00C3087E">
            <w:pPr>
              <w:jc w:val="center"/>
              <w:rPr>
                <w:sz w:val="20"/>
                <w:szCs w:val="20"/>
              </w:rPr>
            </w:pPr>
            <w:r w:rsidRPr="00C3087E">
              <w:rPr>
                <w:sz w:val="20"/>
                <w:szCs w:val="20"/>
              </w:rPr>
              <w:t>14-20</w:t>
            </w:r>
          </w:p>
        </w:tc>
        <w:tc>
          <w:tcPr>
            <w:tcW w:w="448" w:type="dxa"/>
            <w:vAlign w:val="center"/>
          </w:tcPr>
          <w:p w:rsidR="00C3087E" w:rsidRPr="00C3087E" w:rsidRDefault="00C3087E" w:rsidP="00C3087E">
            <w:pPr>
              <w:jc w:val="center"/>
              <w:rPr>
                <w:sz w:val="20"/>
                <w:szCs w:val="20"/>
              </w:rPr>
            </w:pPr>
          </w:p>
        </w:tc>
        <w:tc>
          <w:tcPr>
            <w:tcW w:w="468" w:type="dxa"/>
            <w:vAlign w:val="center"/>
          </w:tcPr>
          <w:p w:rsidR="00C3087E" w:rsidRPr="00C3087E" w:rsidRDefault="00C3087E" w:rsidP="00C3087E">
            <w:pPr>
              <w:jc w:val="center"/>
              <w:rPr>
                <w:sz w:val="20"/>
                <w:szCs w:val="20"/>
              </w:rPr>
            </w:pPr>
          </w:p>
        </w:tc>
        <w:tc>
          <w:tcPr>
            <w:tcW w:w="471" w:type="dxa"/>
            <w:vAlign w:val="center"/>
          </w:tcPr>
          <w:p w:rsidR="00C3087E" w:rsidRPr="00C3087E" w:rsidRDefault="00C3087E" w:rsidP="00C3087E">
            <w:pPr>
              <w:jc w:val="center"/>
              <w:rPr>
                <w:sz w:val="20"/>
                <w:szCs w:val="20"/>
              </w:rPr>
            </w:pPr>
            <w:r w:rsidRPr="00C3087E">
              <w:rPr>
                <w:sz w:val="20"/>
                <w:szCs w:val="20"/>
              </w:rPr>
              <w:t>16-10</w:t>
            </w:r>
          </w:p>
        </w:tc>
        <w:tc>
          <w:tcPr>
            <w:tcW w:w="535" w:type="dxa"/>
            <w:vAlign w:val="center"/>
          </w:tcPr>
          <w:p w:rsidR="00C3087E" w:rsidRPr="00C3087E" w:rsidRDefault="00C3087E" w:rsidP="00C3087E">
            <w:pPr>
              <w:jc w:val="center"/>
              <w:rPr>
                <w:sz w:val="20"/>
                <w:szCs w:val="20"/>
              </w:rPr>
            </w:pPr>
            <w:r w:rsidRPr="00C3087E">
              <w:rPr>
                <w:sz w:val="20"/>
                <w:szCs w:val="20"/>
              </w:rPr>
              <w:t>16-40</w:t>
            </w:r>
          </w:p>
        </w:tc>
        <w:tc>
          <w:tcPr>
            <w:tcW w:w="448" w:type="dxa"/>
            <w:vAlign w:val="center"/>
          </w:tcPr>
          <w:p w:rsidR="00C3087E" w:rsidRPr="00C3087E" w:rsidRDefault="00C3087E" w:rsidP="00C3087E">
            <w:pPr>
              <w:jc w:val="center"/>
              <w:rPr>
                <w:sz w:val="20"/>
                <w:szCs w:val="20"/>
              </w:rPr>
            </w:pPr>
            <w:r w:rsidRPr="00C3087E">
              <w:rPr>
                <w:sz w:val="20"/>
                <w:szCs w:val="20"/>
              </w:rPr>
              <w:t>17-10</w:t>
            </w:r>
          </w:p>
        </w:tc>
        <w:tc>
          <w:tcPr>
            <w:tcW w:w="514" w:type="dxa"/>
            <w:vAlign w:val="center"/>
          </w:tcPr>
          <w:p w:rsidR="00C3087E" w:rsidRPr="00C3087E" w:rsidRDefault="00C3087E" w:rsidP="00C3087E">
            <w:pPr>
              <w:jc w:val="center"/>
              <w:rPr>
                <w:sz w:val="20"/>
                <w:szCs w:val="20"/>
              </w:rPr>
            </w:pPr>
            <w:r w:rsidRPr="00C3087E">
              <w:rPr>
                <w:sz w:val="20"/>
                <w:szCs w:val="20"/>
              </w:rPr>
              <w:t>17-40</w:t>
            </w:r>
          </w:p>
        </w:tc>
        <w:tc>
          <w:tcPr>
            <w:tcW w:w="470" w:type="dxa"/>
          </w:tcPr>
          <w:p w:rsidR="00C3087E" w:rsidRPr="00C3087E" w:rsidRDefault="00C3087E" w:rsidP="00C3087E">
            <w:pPr>
              <w:tabs>
                <w:tab w:val="left" w:pos="4950"/>
              </w:tabs>
              <w:ind w:hanging="84"/>
              <w:jc w:val="center"/>
              <w:rPr>
                <w:sz w:val="20"/>
                <w:szCs w:val="20"/>
              </w:rPr>
            </w:pPr>
            <w:r w:rsidRPr="00C3087E">
              <w:rPr>
                <w:sz w:val="20"/>
                <w:szCs w:val="20"/>
              </w:rPr>
              <w:t>18-10</w:t>
            </w:r>
          </w:p>
        </w:tc>
        <w:tc>
          <w:tcPr>
            <w:tcW w:w="472" w:type="dxa"/>
          </w:tcPr>
          <w:p w:rsidR="00C3087E" w:rsidRPr="00C3087E" w:rsidRDefault="00C3087E" w:rsidP="00C3087E">
            <w:pPr>
              <w:tabs>
                <w:tab w:val="left" w:pos="4950"/>
              </w:tabs>
              <w:ind w:hanging="84"/>
              <w:jc w:val="center"/>
              <w:rPr>
                <w:sz w:val="20"/>
                <w:szCs w:val="20"/>
              </w:rPr>
            </w:pPr>
            <w:r w:rsidRPr="00C3087E">
              <w:rPr>
                <w:sz w:val="20"/>
                <w:szCs w:val="20"/>
              </w:rPr>
              <w:t>18-40</w:t>
            </w:r>
          </w:p>
        </w:tc>
        <w:tc>
          <w:tcPr>
            <w:tcW w:w="469" w:type="dxa"/>
          </w:tcPr>
          <w:p w:rsidR="00C3087E" w:rsidRPr="00C3087E" w:rsidRDefault="00C3087E" w:rsidP="00C3087E">
            <w:pPr>
              <w:rPr>
                <w:sz w:val="20"/>
                <w:szCs w:val="20"/>
              </w:rPr>
            </w:pPr>
            <w:r w:rsidRPr="00C3087E">
              <w:rPr>
                <w:sz w:val="20"/>
                <w:szCs w:val="20"/>
              </w:rPr>
              <w:t>19-30</w:t>
            </w: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tabs>
                <w:tab w:val="left" w:pos="4950"/>
              </w:tabs>
              <w:rPr>
                <w:sz w:val="20"/>
                <w:szCs w:val="20"/>
              </w:rPr>
            </w:pPr>
            <w:r w:rsidRPr="00C3087E">
              <w:rPr>
                <w:sz w:val="20"/>
                <w:szCs w:val="20"/>
              </w:rPr>
              <w:t>6-50</w:t>
            </w:r>
          </w:p>
        </w:tc>
        <w:tc>
          <w:tcPr>
            <w:tcW w:w="607" w:type="dxa"/>
          </w:tcPr>
          <w:p w:rsidR="00C3087E" w:rsidRPr="00C3087E" w:rsidRDefault="00C3087E" w:rsidP="00C3087E">
            <w:pPr>
              <w:tabs>
                <w:tab w:val="left" w:pos="4950"/>
              </w:tabs>
              <w:rPr>
                <w:sz w:val="20"/>
                <w:szCs w:val="20"/>
              </w:rPr>
            </w:pPr>
            <w:r w:rsidRPr="00C3087E">
              <w:rPr>
                <w:sz w:val="20"/>
                <w:szCs w:val="20"/>
              </w:rPr>
              <w:t>7-20</w:t>
            </w:r>
          </w:p>
        </w:tc>
        <w:tc>
          <w:tcPr>
            <w:tcW w:w="456" w:type="dxa"/>
          </w:tcPr>
          <w:p w:rsidR="00C3087E" w:rsidRPr="00C3087E" w:rsidRDefault="00C3087E" w:rsidP="00C3087E">
            <w:pPr>
              <w:tabs>
                <w:tab w:val="left" w:pos="4950"/>
              </w:tabs>
              <w:rPr>
                <w:sz w:val="20"/>
                <w:szCs w:val="20"/>
              </w:rPr>
            </w:pPr>
            <w:r w:rsidRPr="00C3087E">
              <w:rPr>
                <w:sz w:val="20"/>
                <w:szCs w:val="20"/>
              </w:rPr>
              <w:t>7-50</w:t>
            </w:r>
          </w:p>
        </w:tc>
        <w:tc>
          <w:tcPr>
            <w:tcW w:w="638" w:type="dxa"/>
          </w:tcPr>
          <w:p w:rsidR="00C3087E" w:rsidRPr="00C3087E" w:rsidRDefault="00C3087E" w:rsidP="00C3087E">
            <w:pPr>
              <w:tabs>
                <w:tab w:val="left" w:pos="4950"/>
              </w:tabs>
              <w:rPr>
                <w:sz w:val="20"/>
                <w:szCs w:val="20"/>
              </w:rPr>
            </w:pPr>
            <w:r w:rsidRPr="00C3087E">
              <w:rPr>
                <w:sz w:val="20"/>
                <w:szCs w:val="20"/>
              </w:rPr>
              <w:t>8-20</w:t>
            </w:r>
          </w:p>
        </w:tc>
        <w:tc>
          <w:tcPr>
            <w:tcW w:w="567" w:type="dxa"/>
          </w:tcPr>
          <w:p w:rsidR="00C3087E" w:rsidRPr="00C3087E" w:rsidRDefault="00C3087E" w:rsidP="00C3087E">
            <w:pPr>
              <w:tabs>
                <w:tab w:val="left" w:pos="4950"/>
              </w:tabs>
              <w:rPr>
                <w:sz w:val="20"/>
                <w:szCs w:val="20"/>
              </w:rPr>
            </w:pPr>
          </w:p>
        </w:tc>
        <w:tc>
          <w:tcPr>
            <w:tcW w:w="567" w:type="dxa"/>
          </w:tcPr>
          <w:p w:rsidR="00C3087E" w:rsidRPr="00C3087E" w:rsidRDefault="00C3087E" w:rsidP="00C3087E">
            <w:pPr>
              <w:tabs>
                <w:tab w:val="left" w:pos="4950"/>
              </w:tabs>
              <w:rPr>
                <w:sz w:val="20"/>
                <w:szCs w:val="20"/>
              </w:rPr>
            </w:pPr>
          </w:p>
        </w:tc>
        <w:tc>
          <w:tcPr>
            <w:tcW w:w="567" w:type="dxa"/>
          </w:tcPr>
          <w:p w:rsidR="00C3087E" w:rsidRPr="00C3087E" w:rsidRDefault="00C3087E" w:rsidP="00C3087E">
            <w:pPr>
              <w:tabs>
                <w:tab w:val="left" w:pos="4950"/>
              </w:tabs>
              <w:rPr>
                <w:sz w:val="20"/>
                <w:szCs w:val="20"/>
              </w:rPr>
            </w:pPr>
            <w:r w:rsidRPr="00C3087E">
              <w:rPr>
                <w:sz w:val="20"/>
                <w:szCs w:val="20"/>
              </w:rPr>
              <w:t>9-50</w:t>
            </w:r>
          </w:p>
        </w:tc>
        <w:tc>
          <w:tcPr>
            <w:tcW w:w="567" w:type="dxa"/>
          </w:tcPr>
          <w:p w:rsidR="00C3087E" w:rsidRPr="00C3087E" w:rsidRDefault="00C3087E" w:rsidP="00C3087E">
            <w:pPr>
              <w:tabs>
                <w:tab w:val="left" w:pos="4950"/>
              </w:tabs>
              <w:rPr>
                <w:sz w:val="20"/>
                <w:szCs w:val="20"/>
              </w:rPr>
            </w:pPr>
            <w:r w:rsidRPr="00C3087E">
              <w:rPr>
                <w:sz w:val="20"/>
                <w:szCs w:val="20"/>
              </w:rPr>
              <w:t>10-20</w:t>
            </w:r>
          </w:p>
        </w:tc>
        <w:tc>
          <w:tcPr>
            <w:tcW w:w="535" w:type="dxa"/>
          </w:tcPr>
          <w:p w:rsidR="00C3087E" w:rsidRPr="00C3087E" w:rsidRDefault="00C3087E" w:rsidP="00C3087E">
            <w:pPr>
              <w:tabs>
                <w:tab w:val="left" w:pos="4950"/>
              </w:tabs>
              <w:rPr>
                <w:sz w:val="20"/>
                <w:szCs w:val="20"/>
              </w:rPr>
            </w:pPr>
            <w:r w:rsidRPr="00C3087E">
              <w:rPr>
                <w:sz w:val="20"/>
                <w:szCs w:val="20"/>
              </w:rPr>
              <w:t>10-50</w:t>
            </w:r>
          </w:p>
        </w:tc>
        <w:tc>
          <w:tcPr>
            <w:tcW w:w="448" w:type="dxa"/>
          </w:tcPr>
          <w:p w:rsidR="00C3087E" w:rsidRPr="00C3087E" w:rsidRDefault="00C3087E" w:rsidP="00C3087E">
            <w:pPr>
              <w:tabs>
                <w:tab w:val="left" w:pos="4950"/>
              </w:tabs>
              <w:rPr>
                <w:sz w:val="20"/>
                <w:szCs w:val="20"/>
              </w:rPr>
            </w:pPr>
            <w:r w:rsidRPr="00C3087E">
              <w:rPr>
                <w:sz w:val="20"/>
                <w:szCs w:val="20"/>
              </w:rPr>
              <w:t>11-20</w:t>
            </w:r>
          </w:p>
        </w:tc>
        <w:tc>
          <w:tcPr>
            <w:tcW w:w="448" w:type="dxa"/>
          </w:tcPr>
          <w:p w:rsidR="00C3087E" w:rsidRPr="00C3087E" w:rsidRDefault="00C3087E" w:rsidP="00C3087E">
            <w:pPr>
              <w:tabs>
                <w:tab w:val="left" w:pos="4950"/>
              </w:tabs>
              <w:rPr>
                <w:sz w:val="20"/>
                <w:szCs w:val="20"/>
              </w:rPr>
            </w:pPr>
          </w:p>
        </w:tc>
        <w:tc>
          <w:tcPr>
            <w:tcW w:w="452" w:type="dxa"/>
          </w:tcPr>
          <w:p w:rsidR="00C3087E" w:rsidRPr="00C3087E" w:rsidRDefault="00C3087E" w:rsidP="00C3087E">
            <w:pPr>
              <w:tabs>
                <w:tab w:val="left" w:pos="4950"/>
              </w:tabs>
              <w:rPr>
                <w:sz w:val="20"/>
                <w:szCs w:val="20"/>
              </w:rPr>
            </w:pPr>
          </w:p>
        </w:tc>
        <w:tc>
          <w:tcPr>
            <w:tcW w:w="448" w:type="dxa"/>
          </w:tcPr>
          <w:p w:rsidR="00C3087E" w:rsidRPr="00C3087E" w:rsidRDefault="00C3087E" w:rsidP="00C3087E">
            <w:pPr>
              <w:tabs>
                <w:tab w:val="left" w:pos="4950"/>
              </w:tabs>
              <w:rPr>
                <w:sz w:val="20"/>
                <w:szCs w:val="20"/>
              </w:rPr>
            </w:pPr>
            <w:r w:rsidRPr="00C3087E">
              <w:rPr>
                <w:sz w:val="20"/>
                <w:szCs w:val="20"/>
              </w:rPr>
              <w:t>13-10</w:t>
            </w:r>
          </w:p>
        </w:tc>
        <w:tc>
          <w:tcPr>
            <w:tcW w:w="452" w:type="dxa"/>
          </w:tcPr>
          <w:p w:rsidR="00C3087E" w:rsidRPr="00C3087E" w:rsidRDefault="00C3087E" w:rsidP="00C3087E">
            <w:pPr>
              <w:tabs>
                <w:tab w:val="left" w:pos="4950"/>
              </w:tabs>
              <w:rPr>
                <w:sz w:val="20"/>
                <w:szCs w:val="20"/>
              </w:rPr>
            </w:pPr>
            <w:r w:rsidRPr="00C3087E">
              <w:rPr>
                <w:sz w:val="20"/>
                <w:szCs w:val="20"/>
              </w:rPr>
              <w:t>13-40</w:t>
            </w:r>
          </w:p>
        </w:tc>
        <w:tc>
          <w:tcPr>
            <w:tcW w:w="448" w:type="dxa"/>
          </w:tcPr>
          <w:p w:rsidR="00C3087E" w:rsidRPr="00C3087E" w:rsidRDefault="00C3087E" w:rsidP="00C3087E">
            <w:pPr>
              <w:tabs>
                <w:tab w:val="left" w:pos="4950"/>
              </w:tabs>
              <w:rPr>
                <w:sz w:val="20"/>
                <w:szCs w:val="20"/>
              </w:rPr>
            </w:pPr>
            <w:r w:rsidRPr="00C3087E">
              <w:rPr>
                <w:sz w:val="20"/>
                <w:szCs w:val="20"/>
              </w:rPr>
              <w:t>14-10</w:t>
            </w:r>
          </w:p>
        </w:tc>
        <w:tc>
          <w:tcPr>
            <w:tcW w:w="448" w:type="dxa"/>
          </w:tcPr>
          <w:p w:rsidR="00C3087E" w:rsidRPr="00C3087E" w:rsidRDefault="00C3087E" w:rsidP="00C3087E">
            <w:pPr>
              <w:tabs>
                <w:tab w:val="left" w:pos="4950"/>
              </w:tabs>
              <w:rPr>
                <w:sz w:val="20"/>
                <w:szCs w:val="20"/>
              </w:rPr>
            </w:pPr>
            <w:r w:rsidRPr="00C3087E">
              <w:rPr>
                <w:sz w:val="20"/>
                <w:szCs w:val="20"/>
              </w:rPr>
              <w:t>14-40</w:t>
            </w:r>
          </w:p>
        </w:tc>
        <w:tc>
          <w:tcPr>
            <w:tcW w:w="448" w:type="dxa"/>
          </w:tcPr>
          <w:p w:rsidR="00C3087E" w:rsidRPr="00C3087E" w:rsidRDefault="00C3087E" w:rsidP="00C3087E">
            <w:pPr>
              <w:tabs>
                <w:tab w:val="left" w:pos="4950"/>
              </w:tabs>
              <w:rPr>
                <w:sz w:val="20"/>
                <w:szCs w:val="20"/>
              </w:rPr>
            </w:pPr>
            <w:r w:rsidRPr="00C3087E">
              <w:rPr>
                <w:sz w:val="20"/>
                <w:szCs w:val="20"/>
              </w:rPr>
              <w:t>15-20</w:t>
            </w:r>
          </w:p>
        </w:tc>
        <w:tc>
          <w:tcPr>
            <w:tcW w:w="468" w:type="dxa"/>
          </w:tcPr>
          <w:p w:rsidR="00C3087E" w:rsidRPr="00C3087E" w:rsidRDefault="00C3087E" w:rsidP="00C3087E">
            <w:pPr>
              <w:tabs>
                <w:tab w:val="left" w:pos="4950"/>
              </w:tabs>
              <w:rPr>
                <w:sz w:val="20"/>
                <w:szCs w:val="20"/>
              </w:rPr>
            </w:pPr>
            <w:r w:rsidRPr="00C3087E">
              <w:rPr>
                <w:sz w:val="20"/>
                <w:szCs w:val="20"/>
              </w:rPr>
              <w:t>15-50</w:t>
            </w:r>
          </w:p>
        </w:tc>
        <w:tc>
          <w:tcPr>
            <w:tcW w:w="471" w:type="dxa"/>
          </w:tcPr>
          <w:p w:rsidR="00C3087E" w:rsidRPr="00C3087E" w:rsidRDefault="00C3087E" w:rsidP="00C3087E">
            <w:pPr>
              <w:tabs>
                <w:tab w:val="left" w:pos="4950"/>
              </w:tabs>
              <w:rPr>
                <w:sz w:val="20"/>
                <w:szCs w:val="20"/>
              </w:rPr>
            </w:pPr>
          </w:p>
        </w:tc>
        <w:tc>
          <w:tcPr>
            <w:tcW w:w="535" w:type="dxa"/>
          </w:tcPr>
          <w:p w:rsidR="00C3087E" w:rsidRPr="00C3087E" w:rsidRDefault="00C3087E" w:rsidP="00C3087E">
            <w:pPr>
              <w:tabs>
                <w:tab w:val="left" w:pos="4950"/>
              </w:tabs>
              <w:rPr>
                <w:sz w:val="20"/>
                <w:szCs w:val="20"/>
              </w:rPr>
            </w:pPr>
          </w:p>
        </w:tc>
        <w:tc>
          <w:tcPr>
            <w:tcW w:w="448" w:type="dxa"/>
          </w:tcPr>
          <w:p w:rsidR="00C3087E" w:rsidRPr="00C3087E" w:rsidRDefault="00C3087E" w:rsidP="00C3087E">
            <w:pPr>
              <w:tabs>
                <w:tab w:val="left" w:pos="4950"/>
              </w:tabs>
              <w:rPr>
                <w:sz w:val="20"/>
                <w:szCs w:val="20"/>
              </w:rPr>
            </w:pPr>
            <w:r w:rsidRPr="00C3087E">
              <w:rPr>
                <w:sz w:val="20"/>
                <w:szCs w:val="20"/>
              </w:rPr>
              <w:t>17-20</w:t>
            </w:r>
          </w:p>
        </w:tc>
        <w:tc>
          <w:tcPr>
            <w:tcW w:w="514" w:type="dxa"/>
          </w:tcPr>
          <w:p w:rsidR="00C3087E" w:rsidRPr="00C3087E" w:rsidRDefault="00C3087E" w:rsidP="00C3087E">
            <w:pPr>
              <w:tabs>
                <w:tab w:val="left" w:pos="4950"/>
              </w:tabs>
              <w:ind w:hanging="84"/>
              <w:rPr>
                <w:sz w:val="20"/>
                <w:szCs w:val="20"/>
              </w:rPr>
            </w:pPr>
            <w:r w:rsidRPr="00C3087E">
              <w:rPr>
                <w:sz w:val="20"/>
                <w:szCs w:val="20"/>
              </w:rPr>
              <w:t>17-50</w:t>
            </w:r>
          </w:p>
        </w:tc>
        <w:tc>
          <w:tcPr>
            <w:tcW w:w="470" w:type="dxa"/>
          </w:tcPr>
          <w:p w:rsidR="00C3087E" w:rsidRPr="00C3087E" w:rsidRDefault="00C3087E" w:rsidP="00C3087E">
            <w:pPr>
              <w:rPr>
                <w:sz w:val="20"/>
                <w:szCs w:val="20"/>
              </w:rPr>
            </w:pPr>
            <w:r w:rsidRPr="00C3087E">
              <w:rPr>
                <w:sz w:val="20"/>
                <w:szCs w:val="20"/>
              </w:rPr>
              <w:t>18-20</w:t>
            </w:r>
          </w:p>
        </w:tc>
        <w:tc>
          <w:tcPr>
            <w:tcW w:w="472" w:type="dxa"/>
          </w:tcPr>
          <w:p w:rsidR="00C3087E" w:rsidRPr="00C3087E" w:rsidRDefault="00C3087E" w:rsidP="00C3087E">
            <w:pPr>
              <w:rPr>
                <w:sz w:val="20"/>
                <w:szCs w:val="20"/>
              </w:rPr>
            </w:pPr>
            <w:r w:rsidRPr="00C3087E">
              <w:rPr>
                <w:sz w:val="20"/>
                <w:szCs w:val="20"/>
              </w:rPr>
              <w:t>18-50</w:t>
            </w:r>
          </w:p>
        </w:tc>
        <w:tc>
          <w:tcPr>
            <w:tcW w:w="469" w:type="dxa"/>
          </w:tcPr>
          <w:p w:rsidR="00C3087E" w:rsidRPr="00C3087E" w:rsidRDefault="00C3087E" w:rsidP="00C3087E">
            <w:pPr>
              <w:rPr>
                <w:sz w:val="20"/>
                <w:szCs w:val="20"/>
              </w:rPr>
            </w:pPr>
            <w:r w:rsidRPr="00C3087E">
              <w:rPr>
                <w:sz w:val="20"/>
                <w:szCs w:val="20"/>
              </w:rPr>
              <w:t>19-50</w:t>
            </w: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vAlign w:val="center"/>
          </w:tcPr>
          <w:p w:rsidR="00C3087E" w:rsidRPr="00C3087E" w:rsidRDefault="00C3087E" w:rsidP="00C3087E">
            <w:pPr>
              <w:jc w:val="center"/>
              <w:rPr>
                <w:sz w:val="20"/>
                <w:szCs w:val="20"/>
              </w:rPr>
            </w:pPr>
            <w:r w:rsidRPr="00C3087E">
              <w:rPr>
                <w:sz w:val="20"/>
                <w:szCs w:val="20"/>
              </w:rPr>
              <w:t>7-00</w:t>
            </w:r>
          </w:p>
        </w:tc>
        <w:tc>
          <w:tcPr>
            <w:tcW w:w="607" w:type="dxa"/>
            <w:vAlign w:val="center"/>
          </w:tcPr>
          <w:p w:rsidR="00C3087E" w:rsidRPr="00C3087E" w:rsidRDefault="00C3087E" w:rsidP="00C3087E">
            <w:pPr>
              <w:jc w:val="center"/>
              <w:rPr>
                <w:sz w:val="20"/>
                <w:szCs w:val="20"/>
              </w:rPr>
            </w:pPr>
            <w:r w:rsidRPr="00C3087E">
              <w:rPr>
                <w:sz w:val="20"/>
                <w:szCs w:val="20"/>
              </w:rPr>
              <w:t>7-30</w:t>
            </w:r>
          </w:p>
        </w:tc>
        <w:tc>
          <w:tcPr>
            <w:tcW w:w="456" w:type="dxa"/>
            <w:vAlign w:val="center"/>
          </w:tcPr>
          <w:p w:rsidR="00C3087E" w:rsidRPr="00C3087E" w:rsidRDefault="00C3087E" w:rsidP="00C3087E">
            <w:pPr>
              <w:jc w:val="center"/>
              <w:rPr>
                <w:sz w:val="20"/>
                <w:szCs w:val="20"/>
              </w:rPr>
            </w:pPr>
            <w:r w:rsidRPr="00C3087E">
              <w:rPr>
                <w:sz w:val="20"/>
                <w:szCs w:val="20"/>
              </w:rPr>
              <w:t>8-00</w:t>
            </w:r>
          </w:p>
        </w:tc>
        <w:tc>
          <w:tcPr>
            <w:tcW w:w="638" w:type="dxa"/>
            <w:vAlign w:val="center"/>
          </w:tcPr>
          <w:p w:rsidR="00C3087E" w:rsidRPr="00C3087E" w:rsidRDefault="00C3087E" w:rsidP="00C3087E">
            <w:pPr>
              <w:jc w:val="center"/>
              <w:rPr>
                <w:sz w:val="20"/>
                <w:szCs w:val="20"/>
              </w:rPr>
            </w:pPr>
            <w:r w:rsidRPr="00C3087E">
              <w:rPr>
                <w:sz w:val="20"/>
                <w:szCs w:val="20"/>
              </w:rPr>
              <w:t>8-30</w:t>
            </w:r>
          </w:p>
        </w:tc>
        <w:tc>
          <w:tcPr>
            <w:tcW w:w="567" w:type="dxa"/>
            <w:vAlign w:val="center"/>
          </w:tcPr>
          <w:p w:rsidR="00C3087E" w:rsidRPr="00C3087E" w:rsidRDefault="00C3087E" w:rsidP="00C3087E">
            <w:pPr>
              <w:jc w:val="center"/>
              <w:rPr>
                <w:sz w:val="20"/>
                <w:szCs w:val="20"/>
              </w:rPr>
            </w:pPr>
            <w:r w:rsidRPr="00C3087E">
              <w:rPr>
                <w:sz w:val="20"/>
                <w:szCs w:val="20"/>
              </w:rPr>
              <w:t>9-00</w:t>
            </w:r>
          </w:p>
        </w:tc>
        <w:tc>
          <w:tcPr>
            <w:tcW w:w="567" w:type="dxa"/>
            <w:vAlign w:val="center"/>
          </w:tcPr>
          <w:p w:rsidR="00C3087E" w:rsidRPr="00C3087E" w:rsidRDefault="00C3087E" w:rsidP="00C3087E">
            <w:pPr>
              <w:jc w:val="center"/>
              <w:rPr>
                <w:sz w:val="20"/>
                <w:szCs w:val="20"/>
              </w:rPr>
            </w:pPr>
          </w:p>
        </w:tc>
        <w:tc>
          <w:tcPr>
            <w:tcW w:w="567" w:type="dxa"/>
            <w:vAlign w:val="center"/>
          </w:tcPr>
          <w:p w:rsidR="00C3087E" w:rsidRPr="00C3087E" w:rsidRDefault="00C3087E" w:rsidP="00C3087E">
            <w:pPr>
              <w:jc w:val="center"/>
              <w:rPr>
                <w:sz w:val="20"/>
                <w:szCs w:val="20"/>
              </w:rPr>
            </w:pPr>
          </w:p>
        </w:tc>
        <w:tc>
          <w:tcPr>
            <w:tcW w:w="567" w:type="dxa"/>
            <w:vAlign w:val="center"/>
          </w:tcPr>
          <w:p w:rsidR="00C3087E" w:rsidRPr="00C3087E" w:rsidRDefault="00C3087E" w:rsidP="00C3087E">
            <w:pPr>
              <w:ind w:right="-80"/>
              <w:jc w:val="center"/>
              <w:rPr>
                <w:sz w:val="20"/>
                <w:szCs w:val="20"/>
              </w:rPr>
            </w:pPr>
            <w:r w:rsidRPr="00C3087E">
              <w:rPr>
                <w:sz w:val="20"/>
                <w:szCs w:val="20"/>
              </w:rPr>
              <w:t>10-30</w:t>
            </w:r>
          </w:p>
        </w:tc>
        <w:tc>
          <w:tcPr>
            <w:tcW w:w="535" w:type="dxa"/>
            <w:vAlign w:val="center"/>
          </w:tcPr>
          <w:p w:rsidR="00C3087E" w:rsidRPr="00C3087E" w:rsidRDefault="00C3087E" w:rsidP="00C3087E">
            <w:pPr>
              <w:jc w:val="center"/>
              <w:rPr>
                <w:sz w:val="20"/>
                <w:szCs w:val="20"/>
              </w:rPr>
            </w:pPr>
            <w:r w:rsidRPr="00C3087E">
              <w:rPr>
                <w:sz w:val="20"/>
                <w:szCs w:val="20"/>
              </w:rPr>
              <w:t>11-00</w:t>
            </w:r>
          </w:p>
        </w:tc>
        <w:tc>
          <w:tcPr>
            <w:tcW w:w="448" w:type="dxa"/>
            <w:vAlign w:val="center"/>
          </w:tcPr>
          <w:p w:rsidR="00C3087E" w:rsidRPr="00C3087E" w:rsidRDefault="00C3087E" w:rsidP="00C3087E">
            <w:pPr>
              <w:ind w:right="-80"/>
              <w:jc w:val="center"/>
              <w:rPr>
                <w:sz w:val="20"/>
                <w:szCs w:val="20"/>
              </w:rPr>
            </w:pPr>
            <w:r w:rsidRPr="00C3087E">
              <w:rPr>
                <w:sz w:val="20"/>
                <w:szCs w:val="20"/>
              </w:rPr>
              <w:t>11-30</w:t>
            </w:r>
          </w:p>
        </w:tc>
        <w:tc>
          <w:tcPr>
            <w:tcW w:w="448" w:type="dxa"/>
            <w:vAlign w:val="center"/>
          </w:tcPr>
          <w:p w:rsidR="00C3087E" w:rsidRPr="00C3087E" w:rsidRDefault="00C3087E" w:rsidP="00C3087E">
            <w:pPr>
              <w:ind w:right="-80"/>
              <w:jc w:val="center"/>
              <w:rPr>
                <w:sz w:val="20"/>
                <w:szCs w:val="20"/>
              </w:rPr>
            </w:pPr>
            <w:r w:rsidRPr="00C3087E">
              <w:rPr>
                <w:sz w:val="20"/>
                <w:szCs w:val="20"/>
              </w:rPr>
              <w:t>12-00</w:t>
            </w:r>
          </w:p>
        </w:tc>
        <w:tc>
          <w:tcPr>
            <w:tcW w:w="452" w:type="dxa"/>
            <w:vAlign w:val="center"/>
          </w:tcPr>
          <w:p w:rsidR="00C3087E" w:rsidRPr="00C3087E" w:rsidRDefault="00C3087E" w:rsidP="00C3087E">
            <w:pPr>
              <w:ind w:right="-10" w:hanging="136"/>
              <w:jc w:val="center"/>
              <w:rPr>
                <w:sz w:val="20"/>
                <w:szCs w:val="20"/>
              </w:rPr>
            </w:pPr>
            <w:r w:rsidRPr="00C3087E">
              <w:rPr>
                <w:sz w:val="20"/>
                <w:szCs w:val="20"/>
              </w:rPr>
              <w:t>12-30</w:t>
            </w:r>
          </w:p>
        </w:tc>
        <w:tc>
          <w:tcPr>
            <w:tcW w:w="448" w:type="dxa"/>
            <w:vAlign w:val="center"/>
          </w:tcPr>
          <w:p w:rsidR="00C3087E" w:rsidRPr="00C3087E" w:rsidRDefault="00C3087E" w:rsidP="00C3087E">
            <w:pPr>
              <w:ind w:right="-10" w:hanging="136"/>
              <w:jc w:val="center"/>
              <w:rPr>
                <w:sz w:val="20"/>
                <w:szCs w:val="20"/>
              </w:rPr>
            </w:pPr>
            <w:r w:rsidRPr="00C3087E">
              <w:rPr>
                <w:sz w:val="20"/>
                <w:szCs w:val="20"/>
              </w:rPr>
              <w:t>13-00</w:t>
            </w:r>
          </w:p>
        </w:tc>
        <w:tc>
          <w:tcPr>
            <w:tcW w:w="452" w:type="dxa"/>
            <w:vAlign w:val="center"/>
          </w:tcPr>
          <w:p w:rsidR="00C3087E" w:rsidRPr="00C3087E" w:rsidRDefault="00C3087E" w:rsidP="00C3087E">
            <w:pPr>
              <w:jc w:val="center"/>
              <w:rPr>
                <w:sz w:val="20"/>
                <w:szCs w:val="20"/>
              </w:rPr>
            </w:pPr>
            <w:r w:rsidRPr="00C3087E">
              <w:rPr>
                <w:sz w:val="20"/>
                <w:szCs w:val="20"/>
              </w:rPr>
              <w:t>13-30</w:t>
            </w:r>
          </w:p>
        </w:tc>
        <w:tc>
          <w:tcPr>
            <w:tcW w:w="448" w:type="dxa"/>
            <w:vAlign w:val="center"/>
          </w:tcPr>
          <w:p w:rsidR="00C3087E" w:rsidRPr="00C3087E" w:rsidRDefault="00C3087E" w:rsidP="00C3087E">
            <w:pPr>
              <w:jc w:val="center"/>
              <w:rPr>
                <w:sz w:val="20"/>
                <w:szCs w:val="20"/>
              </w:rPr>
            </w:pPr>
          </w:p>
        </w:tc>
        <w:tc>
          <w:tcPr>
            <w:tcW w:w="448" w:type="dxa"/>
            <w:vAlign w:val="center"/>
          </w:tcPr>
          <w:p w:rsidR="00C3087E" w:rsidRPr="00C3087E" w:rsidRDefault="00C3087E" w:rsidP="00C3087E">
            <w:pPr>
              <w:jc w:val="center"/>
              <w:rPr>
                <w:sz w:val="20"/>
                <w:szCs w:val="20"/>
              </w:rPr>
            </w:pPr>
          </w:p>
        </w:tc>
        <w:tc>
          <w:tcPr>
            <w:tcW w:w="448" w:type="dxa"/>
            <w:vAlign w:val="center"/>
          </w:tcPr>
          <w:p w:rsidR="00C3087E" w:rsidRPr="00C3087E" w:rsidRDefault="00C3087E" w:rsidP="00C3087E">
            <w:pPr>
              <w:jc w:val="center"/>
              <w:rPr>
                <w:sz w:val="20"/>
                <w:szCs w:val="20"/>
              </w:rPr>
            </w:pPr>
            <w:r w:rsidRPr="00C3087E">
              <w:rPr>
                <w:sz w:val="20"/>
                <w:szCs w:val="20"/>
              </w:rPr>
              <w:t>15-30</w:t>
            </w:r>
          </w:p>
        </w:tc>
        <w:tc>
          <w:tcPr>
            <w:tcW w:w="468" w:type="dxa"/>
            <w:vAlign w:val="center"/>
          </w:tcPr>
          <w:p w:rsidR="00C3087E" w:rsidRPr="00C3087E" w:rsidRDefault="00C3087E" w:rsidP="00C3087E">
            <w:pPr>
              <w:jc w:val="center"/>
              <w:rPr>
                <w:sz w:val="20"/>
                <w:szCs w:val="20"/>
              </w:rPr>
            </w:pPr>
            <w:r w:rsidRPr="00C3087E">
              <w:rPr>
                <w:sz w:val="20"/>
                <w:szCs w:val="20"/>
              </w:rPr>
              <w:t>16-00</w:t>
            </w:r>
          </w:p>
        </w:tc>
        <w:tc>
          <w:tcPr>
            <w:tcW w:w="471" w:type="dxa"/>
            <w:vAlign w:val="center"/>
          </w:tcPr>
          <w:p w:rsidR="00C3087E" w:rsidRPr="00C3087E" w:rsidRDefault="00C3087E" w:rsidP="00C3087E">
            <w:pPr>
              <w:jc w:val="center"/>
              <w:rPr>
                <w:sz w:val="20"/>
                <w:szCs w:val="20"/>
              </w:rPr>
            </w:pPr>
            <w:r w:rsidRPr="00C3087E">
              <w:rPr>
                <w:sz w:val="20"/>
                <w:szCs w:val="20"/>
              </w:rPr>
              <w:t>16-30</w:t>
            </w:r>
          </w:p>
        </w:tc>
        <w:tc>
          <w:tcPr>
            <w:tcW w:w="535" w:type="dxa"/>
            <w:vAlign w:val="center"/>
          </w:tcPr>
          <w:p w:rsidR="00C3087E" w:rsidRPr="00C3087E" w:rsidRDefault="00C3087E" w:rsidP="00C3087E">
            <w:pPr>
              <w:jc w:val="center"/>
              <w:rPr>
                <w:sz w:val="20"/>
                <w:szCs w:val="20"/>
              </w:rPr>
            </w:pPr>
            <w:r w:rsidRPr="00C3087E">
              <w:rPr>
                <w:sz w:val="20"/>
                <w:szCs w:val="20"/>
              </w:rPr>
              <w:t>17-00</w:t>
            </w:r>
          </w:p>
        </w:tc>
        <w:tc>
          <w:tcPr>
            <w:tcW w:w="448" w:type="dxa"/>
            <w:vAlign w:val="center"/>
          </w:tcPr>
          <w:p w:rsidR="00C3087E" w:rsidRPr="00C3087E" w:rsidRDefault="00C3087E" w:rsidP="00C3087E">
            <w:pPr>
              <w:jc w:val="center"/>
              <w:rPr>
                <w:sz w:val="20"/>
                <w:szCs w:val="20"/>
              </w:rPr>
            </w:pPr>
            <w:r w:rsidRPr="00C3087E">
              <w:rPr>
                <w:sz w:val="20"/>
                <w:szCs w:val="20"/>
              </w:rPr>
              <w:t>17-30</w:t>
            </w:r>
          </w:p>
        </w:tc>
        <w:tc>
          <w:tcPr>
            <w:tcW w:w="514" w:type="dxa"/>
            <w:vAlign w:val="center"/>
          </w:tcPr>
          <w:p w:rsidR="00C3087E" w:rsidRPr="00C3087E" w:rsidRDefault="00C3087E" w:rsidP="00C3087E">
            <w:pPr>
              <w:jc w:val="center"/>
              <w:rPr>
                <w:sz w:val="20"/>
                <w:szCs w:val="20"/>
              </w:rPr>
            </w:pPr>
            <w:r w:rsidRPr="00C3087E">
              <w:rPr>
                <w:sz w:val="20"/>
                <w:szCs w:val="20"/>
              </w:rPr>
              <w:t>18-00</w:t>
            </w:r>
          </w:p>
        </w:tc>
        <w:tc>
          <w:tcPr>
            <w:tcW w:w="470" w:type="dxa"/>
          </w:tcPr>
          <w:p w:rsidR="00C3087E" w:rsidRPr="00C3087E" w:rsidRDefault="00C3087E" w:rsidP="00C3087E">
            <w:pPr>
              <w:tabs>
                <w:tab w:val="left" w:pos="4950"/>
              </w:tabs>
              <w:rPr>
                <w:sz w:val="20"/>
                <w:szCs w:val="20"/>
              </w:rPr>
            </w:pPr>
          </w:p>
          <w:p w:rsidR="00C3087E" w:rsidRPr="00C3087E" w:rsidRDefault="00C3087E" w:rsidP="00C3087E">
            <w:pPr>
              <w:tabs>
                <w:tab w:val="left" w:pos="4950"/>
              </w:tabs>
              <w:rPr>
                <w:sz w:val="20"/>
                <w:szCs w:val="20"/>
              </w:rPr>
            </w:pPr>
            <w:r w:rsidRPr="00C3087E">
              <w:rPr>
                <w:sz w:val="20"/>
                <w:szCs w:val="20"/>
              </w:rPr>
              <w:t>18-30</w:t>
            </w:r>
          </w:p>
        </w:tc>
        <w:tc>
          <w:tcPr>
            <w:tcW w:w="472" w:type="dxa"/>
          </w:tcPr>
          <w:p w:rsidR="00C3087E" w:rsidRPr="00C3087E" w:rsidRDefault="00C3087E" w:rsidP="00C3087E">
            <w:pPr>
              <w:tabs>
                <w:tab w:val="left" w:pos="4950"/>
              </w:tabs>
              <w:ind w:hanging="84"/>
              <w:rPr>
                <w:sz w:val="20"/>
                <w:szCs w:val="20"/>
              </w:rPr>
            </w:pPr>
            <w:r w:rsidRPr="00C3087E">
              <w:rPr>
                <w:sz w:val="20"/>
                <w:szCs w:val="20"/>
              </w:rPr>
              <w:t xml:space="preserve">  19-00</w:t>
            </w:r>
          </w:p>
        </w:tc>
        <w:tc>
          <w:tcPr>
            <w:tcW w:w="469" w:type="dxa"/>
          </w:tcPr>
          <w:p w:rsidR="00C3087E" w:rsidRPr="00C3087E" w:rsidRDefault="00C3087E" w:rsidP="00C3087E">
            <w:pPr>
              <w:rPr>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tabs>
                <w:tab w:val="left" w:pos="4950"/>
              </w:tabs>
              <w:rPr>
                <w:sz w:val="20"/>
                <w:szCs w:val="20"/>
              </w:rPr>
            </w:pPr>
            <w:r w:rsidRPr="00C3087E">
              <w:rPr>
                <w:sz w:val="20"/>
                <w:szCs w:val="20"/>
              </w:rPr>
              <w:t>7-10</w:t>
            </w:r>
          </w:p>
        </w:tc>
        <w:tc>
          <w:tcPr>
            <w:tcW w:w="607" w:type="dxa"/>
          </w:tcPr>
          <w:p w:rsidR="00C3087E" w:rsidRPr="00C3087E" w:rsidRDefault="00C3087E" w:rsidP="00C3087E">
            <w:pPr>
              <w:tabs>
                <w:tab w:val="left" w:pos="4950"/>
              </w:tabs>
              <w:rPr>
                <w:sz w:val="20"/>
                <w:szCs w:val="20"/>
              </w:rPr>
            </w:pPr>
            <w:r w:rsidRPr="00C3087E">
              <w:rPr>
                <w:sz w:val="20"/>
                <w:szCs w:val="20"/>
              </w:rPr>
              <w:t>7-40</w:t>
            </w:r>
          </w:p>
        </w:tc>
        <w:tc>
          <w:tcPr>
            <w:tcW w:w="456" w:type="dxa"/>
          </w:tcPr>
          <w:p w:rsidR="00C3087E" w:rsidRPr="00C3087E" w:rsidRDefault="00C3087E" w:rsidP="00C3087E">
            <w:pPr>
              <w:tabs>
                <w:tab w:val="left" w:pos="4950"/>
              </w:tabs>
              <w:rPr>
                <w:sz w:val="20"/>
                <w:szCs w:val="20"/>
              </w:rPr>
            </w:pPr>
            <w:r w:rsidRPr="00C3087E">
              <w:rPr>
                <w:sz w:val="20"/>
                <w:szCs w:val="20"/>
              </w:rPr>
              <w:t>8-10</w:t>
            </w:r>
          </w:p>
        </w:tc>
        <w:tc>
          <w:tcPr>
            <w:tcW w:w="638" w:type="dxa"/>
          </w:tcPr>
          <w:p w:rsidR="00C3087E" w:rsidRPr="00C3087E" w:rsidRDefault="00C3087E" w:rsidP="00C3087E">
            <w:pPr>
              <w:tabs>
                <w:tab w:val="left" w:pos="4950"/>
              </w:tabs>
              <w:rPr>
                <w:sz w:val="20"/>
                <w:szCs w:val="20"/>
              </w:rPr>
            </w:pPr>
            <w:r w:rsidRPr="00C3087E">
              <w:rPr>
                <w:sz w:val="20"/>
                <w:szCs w:val="20"/>
              </w:rPr>
              <w:t>8-40</w:t>
            </w:r>
          </w:p>
        </w:tc>
        <w:tc>
          <w:tcPr>
            <w:tcW w:w="567" w:type="dxa"/>
          </w:tcPr>
          <w:p w:rsidR="00C3087E" w:rsidRPr="00C3087E" w:rsidRDefault="00C3087E" w:rsidP="00C3087E">
            <w:pPr>
              <w:tabs>
                <w:tab w:val="left" w:pos="4950"/>
              </w:tabs>
              <w:rPr>
                <w:sz w:val="20"/>
                <w:szCs w:val="20"/>
              </w:rPr>
            </w:pPr>
            <w:r w:rsidRPr="00C3087E">
              <w:rPr>
                <w:sz w:val="20"/>
                <w:szCs w:val="20"/>
              </w:rPr>
              <w:t>9-10</w:t>
            </w:r>
          </w:p>
        </w:tc>
        <w:tc>
          <w:tcPr>
            <w:tcW w:w="567" w:type="dxa"/>
          </w:tcPr>
          <w:p w:rsidR="00C3087E" w:rsidRPr="00C3087E" w:rsidRDefault="00C3087E" w:rsidP="00C3087E">
            <w:pPr>
              <w:tabs>
                <w:tab w:val="left" w:pos="4950"/>
              </w:tabs>
              <w:rPr>
                <w:sz w:val="20"/>
                <w:szCs w:val="20"/>
              </w:rPr>
            </w:pPr>
            <w:r w:rsidRPr="00C3087E">
              <w:rPr>
                <w:sz w:val="20"/>
                <w:szCs w:val="20"/>
              </w:rPr>
              <w:t>9-40</w:t>
            </w:r>
          </w:p>
        </w:tc>
        <w:tc>
          <w:tcPr>
            <w:tcW w:w="567" w:type="dxa"/>
          </w:tcPr>
          <w:p w:rsidR="00C3087E" w:rsidRPr="00C3087E" w:rsidRDefault="00C3087E" w:rsidP="00C3087E">
            <w:pPr>
              <w:tabs>
                <w:tab w:val="left" w:pos="4950"/>
              </w:tabs>
              <w:rPr>
                <w:sz w:val="20"/>
                <w:szCs w:val="20"/>
              </w:rPr>
            </w:pPr>
            <w:r w:rsidRPr="00C3087E">
              <w:rPr>
                <w:sz w:val="20"/>
                <w:szCs w:val="20"/>
              </w:rPr>
              <w:t>10-10</w:t>
            </w:r>
          </w:p>
        </w:tc>
        <w:tc>
          <w:tcPr>
            <w:tcW w:w="567" w:type="dxa"/>
          </w:tcPr>
          <w:p w:rsidR="00C3087E" w:rsidRPr="00C3087E" w:rsidRDefault="00C3087E" w:rsidP="00C3087E">
            <w:pPr>
              <w:tabs>
                <w:tab w:val="left" w:pos="4950"/>
              </w:tabs>
              <w:rPr>
                <w:sz w:val="20"/>
                <w:szCs w:val="20"/>
              </w:rPr>
            </w:pPr>
          </w:p>
        </w:tc>
        <w:tc>
          <w:tcPr>
            <w:tcW w:w="535" w:type="dxa"/>
          </w:tcPr>
          <w:p w:rsidR="00C3087E" w:rsidRPr="00C3087E" w:rsidRDefault="00C3087E" w:rsidP="00C3087E">
            <w:pPr>
              <w:tabs>
                <w:tab w:val="left" w:pos="4950"/>
              </w:tabs>
              <w:rPr>
                <w:sz w:val="20"/>
                <w:szCs w:val="20"/>
              </w:rPr>
            </w:pPr>
          </w:p>
        </w:tc>
        <w:tc>
          <w:tcPr>
            <w:tcW w:w="448" w:type="dxa"/>
          </w:tcPr>
          <w:p w:rsidR="00C3087E" w:rsidRPr="00C3087E" w:rsidRDefault="00C3087E" w:rsidP="00C3087E">
            <w:pPr>
              <w:tabs>
                <w:tab w:val="left" w:pos="4950"/>
              </w:tabs>
              <w:rPr>
                <w:sz w:val="20"/>
                <w:szCs w:val="20"/>
              </w:rPr>
            </w:pPr>
            <w:r w:rsidRPr="00C3087E">
              <w:rPr>
                <w:sz w:val="20"/>
                <w:szCs w:val="20"/>
              </w:rPr>
              <w:t>11-40</w:t>
            </w:r>
          </w:p>
        </w:tc>
        <w:tc>
          <w:tcPr>
            <w:tcW w:w="448" w:type="dxa"/>
          </w:tcPr>
          <w:p w:rsidR="00C3087E" w:rsidRPr="00C3087E" w:rsidRDefault="00C3087E" w:rsidP="00C3087E">
            <w:pPr>
              <w:tabs>
                <w:tab w:val="left" w:pos="4950"/>
              </w:tabs>
              <w:rPr>
                <w:sz w:val="20"/>
                <w:szCs w:val="20"/>
              </w:rPr>
            </w:pPr>
            <w:r w:rsidRPr="00C3087E">
              <w:rPr>
                <w:sz w:val="20"/>
                <w:szCs w:val="20"/>
              </w:rPr>
              <w:t>12-15</w:t>
            </w:r>
          </w:p>
        </w:tc>
        <w:tc>
          <w:tcPr>
            <w:tcW w:w="452" w:type="dxa"/>
          </w:tcPr>
          <w:p w:rsidR="00C3087E" w:rsidRPr="00C3087E" w:rsidRDefault="00C3087E" w:rsidP="00C3087E">
            <w:pPr>
              <w:tabs>
                <w:tab w:val="left" w:pos="4950"/>
              </w:tabs>
              <w:rPr>
                <w:sz w:val="20"/>
                <w:szCs w:val="20"/>
              </w:rPr>
            </w:pPr>
          </w:p>
        </w:tc>
        <w:tc>
          <w:tcPr>
            <w:tcW w:w="448" w:type="dxa"/>
          </w:tcPr>
          <w:p w:rsidR="00C3087E" w:rsidRPr="00C3087E" w:rsidRDefault="00C3087E" w:rsidP="00C3087E">
            <w:pPr>
              <w:tabs>
                <w:tab w:val="left" w:pos="4950"/>
              </w:tabs>
              <w:rPr>
                <w:sz w:val="20"/>
                <w:szCs w:val="20"/>
              </w:rPr>
            </w:pPr>
          </w:p>
        </w:tc>
        <w:tc>
          <w:tcPr>
            <w:tcW w:w="452" w:type="dxa"/>
          </w:tcPr>
          <w:p w:rsidR="00C3087E" w:rsidRPr="00C3087E" w:rsidRDefault="00C3087E" w:rsidP="00C3087E">
            <w:pPr>
              <w:tabs>
                <w:tab w:val="left" w:pos="4950"/>
              </w:tabs>
              <w:rPr>
                <w:sz w:val="20"/>
                <w:szCs w:val="20"/>
              </w:rPr>
            </w:pPr>
          </w:p>
        </w:tc>
        <w:tc>
          <w:tcPr>
            <w:tcW w:w="448" w:type="dxa"/>
          </w:tcPr>
          <w:p w:rsidR="00C3087E" w:rsidRPr="00C3087E" w:rsidRDefault="00C3087E" w:rsidP="00C3087E">
            <w:pPr>
              <w:tabs>
                <w:tab w:val="left" w:pos="4950"/>
              </w:tabs>
              <w:rPr>
                <w:sz w:val="20"/>
                <w:szCs w:val="20"/>
              </w:rPr>
            </w:pPr>
          </w:p>
        </w:tc>
        <w:tc>
          <w:tcPr>
            <w:tcW w:w="448" w:type="dxa"/>
          </w:tcPr>
          <w:p w:rsidR="00C3087E" w:rsidRPr="00C3087E" w:rsidRDefault="00C3087E" w:rsidP="00C3087E">
            <w:pPr>
              <w:tabs>
                <w:tab w:val="left" w:pos="4950"/>
              </w:tabs>
              <w:rPr>
                <w:sz w:val="20"/>
                <w:szCs w:val="20"/>
              </w:rPr>
            </w:pPr>
            <w:r w:rsidRPr="00C3087E">
              <w:rPr>
                <w:sz w:val="20"/>
                <w:szCs w:val="20"/>
              </w:rPr>
              <w:t>15-20</w:t>
            </w:r>
          </w:p>
        </w:tc>
        <w:tc>
          <w:tcPr>
            <w:tcW w:w="448" w:type="dxa"/>
          </w:tcPr>
          <w:p w:rsidR="00C3087E" w:rsidRPr="00C3087E" w:rsidRDefault="00C3087E" w:rsidP="00C3087E">
            <w:pPr>
              <w:tabs>
                <w:tab w:val="left" w:pos="4950"/>
              </w:tabs>
              <w:rPr>
                <w:sz w:val="20"/>
                <w:szCs w:val="20"/>
              </w:rPr>
            </w:pPr>
            <w:r w:rsidRPr="00C3087E">
              <w:rPr>
                <w:sz w:val="20"/>
                <w:szCs w:val="20"/>
              </w:rPr>
              <w:t>15-40</w:t>
            </w:r>
          </w:p>
        </w:tc>
        <w:tc>
          <w:tcPr>
            <w:tcW w:w="468" w:type="dxa"/>
          </w:tcPr>
          <w:p w:rsidR="00C3087E" w:rsidRPr="00C3087E" w:rsidRDefault="00C3087E" w:rsidP="00C3087E">
            <w:pPr>
              <w:rPr>
                <w:sz w:val="20"/>
                <w:szCs w:val="20"/>
              </w:rPr>
            </w:pPr>
            <w:r w:rsidRPr="00C3087E">
              <w:rPr>
                <w:sz w:val="20"/>
                <w:szCs w:val="20"/>
              </w:rPr>
              <w:t>16-10</w:t>
            </w:r>
          </w:p>
        </w:tc>
        <w:tc>
          <w:tcPr>
            <w:tcW w:w="471" w:type="dxa"/>
          </w:tcPr>
          <w:p w:rsidR="00C3087E" w:rsidRPr="00C3087E" w:rsidRDefault="00C3087E" w:rsidP="00C3087E">
            <w:pPr>
              <w:rPr>
                <w:sz w:val="20"/>
                <w:szCs w:val="20"/>
              </w:rPr>
            </w:pPr>
            <w:r w:rsidRPr="00C3087E">
              <w:rPr>
                <w:sz w:val="20"/>
                <w:szCs w:val="20"/>
              </w:rPr>
              <w:t>16-40</w:t>
            </w:r>
          </w:p>
        </w:tc>
        <w:tc>
          <w:tcPr>
            <w:tcW w:w="535" w:type="dxa"/>
          </w:tcPr>
          <w:p w:rsidR="00C3087E" w:rsidRPr="00C3087E" w:rsidRDefault="00C3087E" w:rsidP="00C3087E">
            <w:pPr>
              <w:rPr>
                <w:sz w:val="20"/>
                <w:szCs w:val="20"/>
              </w:rPr>
            </w:pPr>
            <w:r w:rsidRPr="00C3087E">
              <w:rPr>
                <w:sz w:val="20"/>
                <w:szCs w:val="20"/>
              </w:rPr>
              <w:t>17-10</w:t>
            </w:r>
          </w:p>
        </w:tc>
        <w:tc>
          <w:tcPr>
            <w:tcW w:w="448" w:type="dxa"/>
          </w:tcPr>
          <w:p w:rsidR="00C3087E" w:rsidRPr="00C3087E" w:rsidRDefault="00C3087E" w:rsidP="00C3087E">
            <w:pPr>
              <w:rPr>
                <w:sz w:val="20"/>
                <w:szCs w:val="20"/>
              </w:rPr>
            </w:pPr>
            <w:r w:rsidRPr="00C3087E">
              <w:rPr>
                <w:sz w:val="20"/>
                <w:szCs w:val="20"/>
              </w:rPr>
              <w:t>17-40</w:t>
            </w:r>
          </w:p>
        </w:tc>
        <w:tc>
          <w:tcPr>
            <w:tcW w:w="514" w:type="dxa"/>
          </w:tcPr>
          <w:p w:rsidR="00C3087E" w:rsidRPr="00C3087E" w:rsidRDefault="00C3087E" w:rsidP="00C3087E">
            <w:pPr>
              <w:rPr>
                <w:sz w:val="20"/>
                <w:szCs w:val="20"/>
              </w:rPr>
            </w:pPr>
            <w:r w:rsidRPr="00C3087E">
              <w:rPr>
                <w:sz w:val="20"/>
                <w:szCs w:val="20"/>
              </w:rPr>
              <w:t>18-10</w:t>
            </w:r>
          </w:p>
        </w:tc>
        <w:tc>
          <w:tcPr>
            <w:tcW w:w="470" w:type="dxa"/>
          </w:tcPr>
          <w:p w:rsidR="00C3087E" w:rsidRPr="00C3087E" w:rsidRDefault="00C3087E" w:rsidP="00C3087E">
            <w:pPr>
              <w:rPr>
                <w:sz w:val="20"/>
                <w:szCs w:val="20"/>
              </w:rPr>
            </w:pPr>
            <w:r w:rsidRPr="00C3087E">
              <w:rPr>
                <w:sz w:val="20"/>
                <w:szCs w:val="20"/>
              </w:rPr>
              <w:t>18-40</w:t>
            </w:r>
          </w:p>
        </w:tc>
        <w:tc>
          <w:tcPr>
            <w:tcW w:w="472" w:type="dxa"/>
          </w:tcPr>
          <w:p w:rsidR="00C3087E" w:rsidRPr="00C3087E" w:rsidRDefault="00C3087E" w:rsidP="00C3087E">
            <w:pPr>
              <w:rPr>
                <w:sz w:val="20"/>
                <w:szCs w:val="20"/>
              </w:rPr>
            </w:pPr>
            <w:r w:rsidRPr="00C3087E">
              <w:rPr>
                <w:sz w:val="20"/>
                <w:szCs w:val="20"/>
              </w:rPr>
              <w:t>19-10</w:t>
            </w:r>
          </w:p>
        </w:tc>
        <w:tc>
          <w:tcPr>
            <w:tcW w:w="469" w:type="dxa"/>
          </w:tcPr>
          <w:p w:rsidR="00C3087E" w:rsidRPr="00C3087E" w:rsidRDefault="00C3087E" w:rsidP="00C3087E">
            <w:pPr>
              <w:rPr>
                <w:sz w:val="20"/>
                <w:szCs w:val="20"/>
              </w:rPr>
            </w:pPr>
            <w:r w:rsidRPr="00C3087E">
              <w:rPr>
                <w:sz w:val="20"/>
                <w:szCs w:val="20"/>
              </w:rPr>
              <w:t>20-10</w:t>
            </w: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6-50</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10-50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12-26</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12-48</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14-50</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15-12</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16-00</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16-26</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16-48</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17-14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6-54</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8-52</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10-06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10-28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10-54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12-04</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13-18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14-06</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14-28</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14-54</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15-16</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16-04</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16-30</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16-52</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17-18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6-10</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6-32</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6-58</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9-44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10-58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12-34</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12-56</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14-58</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15-20</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16-08</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16-34</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16-56</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17-22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7-02</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9-00</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12-38</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13-00</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13-26</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14-14</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14-36</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16-38</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17-00</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17-26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7-06</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9-04</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12-42</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13-04</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14-18</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14-40</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15-06</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15-28</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15-54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16-16</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16-42</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17-04</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17-30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lastRenderedPageBreak/>
              <w:t>6</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7-10</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10-22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10-44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12-46</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13-08</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13-34</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13-56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14-22</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14-44</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16-46</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17-08</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17-34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7-14</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9-12</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10-00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12-50</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13-12</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13-38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14-00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15-14</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15-36</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16-24</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16-50</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17-12</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17-38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6-30</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6-52</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7-18</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9-16</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10-30</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10-52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14-30</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14-52</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15-18</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15-40</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16-28</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16-54</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17-16</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17-42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7-22</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9-20</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9-46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10-08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12-32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12-58</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13-20</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13-46</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14-08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15-22</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15-44</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16-10</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16-58</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17-20</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17-46</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18-08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6-40</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7-02</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7-26</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10-38</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11-26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12-36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14-38</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15-00</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15-26</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15-48</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16-36</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17-02</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17-24</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17-50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7-30</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8-18</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8-40</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9-28</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13-06</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13-28</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13-54</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14-42</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15-04</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15-30</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15-52</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17-06</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17-28</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17-54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w:t>
            </w:r>
          </w:p>
        </w:tc>
        <w:tc>
          <w:tcPr>
            <w:tcW w:w="54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6-46</w:t>
            </w:r>
          </w:p>
        </w:tc>
        <w:tc>
          <w:tcPr>
            <w:tcW w:w="60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7-08</w:t>
            </w:r>
          </w:p>
        </w:tc>
        <w:tc>
          <w:tcPr>
            <w:tcW w:w="456"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7-34</w:t>
            </w:r>
          </w:p>
        </w:tc>
        <w:tc>
          <w:tcPr>
            <w:tcW w:w="63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7-56</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8-22</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8-44</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67"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10-20</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10-46</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11-08</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11-34</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11-56</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12-22</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12-44</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1"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35"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48"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514"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0"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7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w:t>
            </w:r>
          </w:p>
        </w:tc>
        <w:tc>
          <w:tcPr>
            <w:tcW w:w="469"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16-22</w:t>
            </w:r>
          </w:p>
        </w:tc>
        <w:tc>
          <w:tcPr>
            <w:tcW w:w="45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16-44</w:t>
            </w:r>
          </w:p>
        </w:tc>
        <w:tc>
          <w:tcPr>
            <w:tcW w:w="463"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17-10</w:t>
            </w:r>
          </w:p>
        </w:tc>
        <w:tc>
          <w:tcPr>
            <w:tcW w:w="462" w:type="dxa"/>
            <w:vAlign w:val="bottom"/>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17-32</w:t>
            </w:r>
          </w:p>
        </w:tc>
        <w:tc>
          <w:tcPr>
            <w:tcW w:w="430" w:type="dxa"/>
            <w:vAlign w:val="bottom"/>
          </w:tcPr>
          <w:p w:rsidR="00C3087E" w:rsidRPr="00C3087E" w:rsidRDefault="00C3087E" w:rsidP="00C3087E">
            <w:pPr>
              <w:jc w:val="center"/>
              <w:rPr>
                <w:rFonts w:ascii="Times New Roman" w:hAnsi="Times New Roman"/>
              </w:rPr>
            </w:pPr>
            <w:r w:rsidRPr="00C3087E">
              <w:rPr>
                <w:rFonts w:ascii="Times New Roman" w:hAnsi="Times New Roman"/>
              </w:rPr>
              <w:t>17-58</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6а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6-00</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12-46</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17-12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9-38</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14-04</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14-26</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17-16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12-54</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14-08</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14-30</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17-20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9-46</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14-12</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14-34</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17-24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9-02</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13-02</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16-14</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17-02</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17-28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6-20</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14-20</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14-42</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17-32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13-10</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17-36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8-26</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12-26</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14-28</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14-50</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17-40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10-06</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14-06</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17-44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6-36</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6-58</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9-22</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11-46</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14-36</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14-58</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17-22</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17-48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10-14</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17-52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6-44</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14-44</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15-06</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w:t>
            </w:r>
            <w:r w:rsidRPr="00C3087E">
              <w:rPr>
                <w:rFonts w:ascii="Times New Roman" w:hAnsi="Times New Roman"/>
                <w:color w:val="000000"/>
              </w:rPr>
              <w:lastRenderedPageBreak/>
              <w:t>56</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sz w:val="20"/>
                <w:szCs w:val="20"/>
              </w:rPr>
              <w:t>Маршрут № 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p w:rsidR="00C3087E" w:rsidRPr="00C3087E" w:rsidRDefault="00C3087E" w:rsidP="00C3087E">
            <w:pPr>
              <w:jc w:val="center"/>
              <w:rPr>
                <w:rFonts w:ascii="Times New Roman" w:hAnsi="Times New Roman"/>
                <w:sz w:val="20"/>
                <w:szCs w:val="20"/>
              </w:rPr>
            </w:pP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6-29</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9-35</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11-35</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12-40</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12-55</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13-35</w:t>
            </w: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15-20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10-19</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12-44</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12-59</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14-59</w:t>
            </w: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9-43</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12-48</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13-03</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13-43</w:t>
            </w: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15-28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6-15</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9-07</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12-27</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15-07</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15-32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9-51</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12-56</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13-11</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13-51</w:t>
            </w: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9-15</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11-55</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12-35</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15-15</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15-40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9-59</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13-04</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13-19</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15-19</w:t>
            </w: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9-23</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12-43</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p>
        </w:tc>
        <w:tc>
          <w:tcPr>
            <w:tcW w:w="462" w:type="dxa"/>
          </w:tcPr>
          <w:p w:rsidR="00C3087E" w:rsidRPr="00C3087E" w:rsidRDefault="00C3087E" w:rsidP="00C3087E">
            <w:pPr>
              <w:jc w:val="center"/>
              <w:rPr>
                <w:rFonts w:ascii="Times New Roman" w:hAnsi="Times New Roman"/>
                <w:color w:val="000000"/>
                <w:sz w:val="20"/>
                <w:szCs w:val="20"/>
              </w:rPr>
            </w:pP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15-48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10-07</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13-12</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13-27</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14-07</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15-27</w:t>
            </w: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9-31</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12-51</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15-31</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15-56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sz w:val="20"/>
                <w:szCs w:val="20"/>
              </w:rPr>
              <w:t>Маршрут № 10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6-44</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7-06</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7-35</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7-53</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8-12</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8-34</w:t>
            </w: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68" w:type="dxa"/>
          </w:tcPr>
          <w:p w:rsidR="00C3087E" w:rsidRPr="00C3087E" w:rsidRDefault="00C3087E" w:rsidP="00C3087E">
            <w:pPr>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16-16</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16-38</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16-57</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17-15</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17-44</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18-06</w:t>
            </w: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7-06</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7-28</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8-12</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8-34</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8-56</w:t>
            </w: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68" w:type="dxa"/>
          </w:tcPr>
          <w:p w:rsidR="00C3087E" w:rsidRPr="00C3087E" w:rsidRDefault="00C3087E" w:rsidP="00C3087E">
            <w:pPr>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16-38</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17-00</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17-22</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17-44</w:t>
            </w:r>
          </w:p>
        </w:tc>
        <w:tc>
          <w:tcPr>
            <w:tcW w:w="469"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18-06</w:t>
            </w: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14-06</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14-30</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14-54</w:t>
            </w: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16-54</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6-18</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17-30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14-30</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14-54</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17-42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13-30</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14-42</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15-06</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17-54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sz w:val="20"/>
                <w:szCs w:val="20"/>
              </w:rPr>
              <w:t>Маршрут № 13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7-20</w:t>
            </w:r>
          </w:p>
        </w:tc>
        <w:tc>
          <w:tcPr>
            <w:tcW w:w="456" w:type="dxa"/>
          </w:tcPr>
          <w:p w:rsidR="00C3087E" w:rsidRPr="00C3087E" w:rsidRDefault="00C3087E" w:rsidP="00C3087E">
            <w:pPr>
              <w:jc w:val="center"/>
              <w:rPr>
                <w:rFonts w:ascii="Times New Roman" w:hAnsi="Times New Roman"/>
                <w:color w:val="000000"/>
                <w:sz w:val="20"/>
                <w:szCs w:val="20"/>
              </w:rPr>
            </w:pP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14-20</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17-35</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18-20</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18-55</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19-20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20-10</w:t>
            </w: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7-20</w:t>
            </w:r>
          </w:p>
        </w:tc>
        <w:tc>
          <w:tcPr>
            <w:tcW w:w="430" w:type="dxa"/>
          </w:tcPr>
          <w:p w:rsidR="00C3087E" w:rsidRPr="00C3087E" w:rsidRDefault="00C3087E" w:rsidP="00C3087E">
            <w:pPr>
              <w:jc w:val="center"/>
              <w:rPr>
                <w:rFonts w:ascii="Times New Roman" w:hAnsi="Times New Roman"/>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w:t>
            </w:r>
            <w:r w:rsidRPr="00C3087E">
              <w:rPr>
                <w:rFonts w:ascii="Times New Roman" w:hAnsi="Times New Roman"/>
                <w:color w:val="000000"/>
                <w:sz w:val="20"/>
                <w:szCs w:val="20"/>
              </w:rPr>
              <w:lastRenderedPageBreak/>
              <w:t>20</w:t>
            </w:r>
          </w:p>
        </w:tc>
        <w:tc>
          <w:tcPr>
            <w:tcW w:w="638"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w:t>
            </w:r>
            <w:r w:rsidRPr="00C3087E">
              <w:rPr>
                <w:rFonts w:ascii="Times New Roman" w:hAnsi="Times New Roman"/>
                <w:color w:val="000000"/>
                <w:sz w:val="20"/>
                <w:szCs w:val="20"/>
              </w:rPr>
              <w:lastRenderedPageBreak/>
              <w:t>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9-</w:t>
            </w:r>
            <w:r w:rsidRPr="00C3087E">
              <w:rPr>
                <w:rFonts w:ascii="Times New Roman" w:hAnsi="Times New Roman"/>
                <w:color w:val="000000"/>
                <w:sz w:val="20"/>
                <w:szCs w:val="20"/>
              </w:rPr>
              <w:lastRenderedPageBreak/>
              <w:t>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9-</w:t>
            </w:r>
            <w:r w:rsidRPr="00C3087E">
              <w:rPr>
                <w:rFonts w:ascii="Times New Roman" w:hAnsi="Times New Roman"/>
                <w:color w:val="000000"/>
                <w:sz w:val="20"/>
                <w:szCs w:val="20"/>
              </w:rPr>
              <w:lastRenderedPageBreak/>
              <w:t>45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10-</w:t>
            </w:r>
            <w:r w:rsidRPr="00C3087E">
              <w:rPr>
                <w:rFonts w:ascii="Times New Roman" w:hAnsi="Times New Roman"/>
                <w:color w:val="000000"/>
                <w:sz w:val="20"/>
                <w:szCs w:val="20"/>
              </w:rPr>
              <w:lastRenderedPageBreak/>
              <w:t>30</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w:t>
            </w:r>
            <w:r w:rsidRPr="00C3087E">
              <w:rPr>
                <w:rFonts w:ascii="Times New Roman" w:hAnsi="Times New Roman"/>
                <w:color w:val="000000"/>
                <w:sz w:val="20"/>
                <w:szCs w:val="20"/>
              </w:rPr>
              <w:lastRenderedPageBreak/>
              <w:t>10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11-</w:t>
            </w:r>
            <w:r w:rsidRPr="00C3087E">
              <w:rPr>
                <w:rFonts w:ascii="Times New Roman" w:hAnsi="Times New Roman"/>
                <w:color w:val="000000"/>
                <w:sz w:val="20"/>
                <w:szCs w:val="20"/>
              </w:rPr>
              <w:lastRenderedPageBreak/>
              <w:t>50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12-</w:t>
            </w:r>
            <w:r w:rsidRPr="00C3087E">
              <w:rPr>
                <w:rFonts w:ascii="Times New Roman" w:hAnsi="Times New Roman"/>
                <w:color w:val="000000"/>
                <w:sz w:val="20"/>
                <w:szCs w:val="20"/>
              </w:rPr>
              <w:lastRenderedPageBreak/>
              <w:t>40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13-</w:t>
            </w:r>
            <w:r w:rsidRPr="00C3087E">
              <w:rPr>
                <w:rFonts w:ascii="Times New Roman" w:hAnsi="Times New Roman"/>
                <w:color w:val="000000"/>
                <w:sz w:val="20"/>
                <w:szCs w:val="20"/>
              </w:rPr>
              <w:lastRenderedPageBreak/>
              <w:t>20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13-</w:t>
            </w:r>
            <w:r w:rsidRPr="00C3087E">
              <w:rPr>
                <w:rFonts w:ascii="Times New Roman" w:hAnsi="Times New Roman"/>
                <w:color w:val="000000"/>
                <w:sz w:val="20"/>
                <w:szCs w:val="20"/>
              </w:rPr>
              <w:lastRenderedPageBreak/>
              <w:t>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14-</w:t>
            </w:r>
            <w:r w:rsidRPr="00C3087E">
              <w:rPr>
                <w:rFonts w:ascii="Times New Roman" w:hAnsi="Times New Roman"/>
                <w:color w:val="000000"/>
                <w:sz w:val="20"/>
                <w:szCs w:val="20"/>
              </w:rPr>
              <w:lastRenderedPageBreak/>
              <w:t>20</w:t>
            </w: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w:t>
            </w:r>
            <w:r w:rsidRPr="00C3087E">
              <w:rPr>
                <w:rFonts w:ascii="Times New Roman" w:hAnsi="Times New Roman"/>
                <w:color w:val="000000"/>
                <w:sz w:val="20"/>
                <w:szCs w:val="20"/>
              </w:rPr>
              <w:lastRenderedPageBreak/>
              <w:t>10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16-</w:t>
            </w:r>
            <w:r w:rsidRPr="00C3087E">
              <w:rPr>
                <w:rFonts w:ascii="Times New Roman" w:hAnsi="Times New Roman"/>
                <w:color w:val="000000"/>
                <w:sz w:val="20"/>
                <w:szCs w:val="20"/>
              </w:rPr>
              <w:lastRenderedPageBreak/>
              <w:t>50</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17-</w:t>
            </w:r>
            <w:r w:rsidRPr="00C3087E">
              <w:rPr>
                <w:rFonts w:ascii="Times New Roman" w:hAnsi="Times New Roman"/>
                <w:color w:val="000000"/>
                <w:sz w:val="20"/>
                <w:szCs w:val="20"/>
              </w:rPr>
              <w:lastRenderedPageBreak/>
              <w:t>35</w:t>
            </w: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18-</w:t>
            </w:r>
            <w:r w:rsidRPr="00C3087E">
              <w:rPr>
                <w:rFonts w:ascii="Times New Roman" w:hAnsi="Times New Roman"/>
                <w:color w:val="000000"/>
                <w:sz w:val="20"/>
                <w:szCs w:val="20"/>
              </w:rPr>
              <w:lastRenderedPageBreak/>
              <w:t>20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18-</w:t>
            </w:r>
            <w:r w:rsidRPr="00C3087E">
              <w:rPr>
                <w:rFonts w:ascii="Times New Roman" w:hAnsi="Times New Roman"/>
                <w:color w:val="000000"/>
                <w:sz w:val="20"/>
                <w:szCs w:val="20"/>
              </w:rPr>
              <w:lastRenderedPageBreak/>
              <w:t>55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19-</w:t>
            </w:r>
            <w:r w:rsidRPr="00C3087E">
              <w:rPr>
                <w:rFonts w:ascii="Times New Roman" w:hAnsi="Times New Roman"/>
                <w:color w:val="000000"/>
                <w:sz w:val="20"/>
                <w:szCs w:val="20"/>
              </w:rPr>
              <w:lastRenderedPageBreak/>
              <w:t>20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20-</w:t>
            </w:r>
            <w:r w:rsidRPr="00C3087E">
              <w:rPr>
                <w:rFonts w:ascii="Times New Roman" w:hAnsi="Times New Roman"/>
                <w:color w:val="000000"/>
                <w:sz w:val="20"/>
                <w:szCs w:val="20"/>
              </w:rPr>
              <w:lastRenderedPageBreak/>
              <w:t>10</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13а</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6-00</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6-40</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7-20</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10-20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10-55</w:t>
            </w: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12-20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14-20</w:t>
            </w: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68" w:type="dxa"/>
          </w:tcPr>
          <w:p w:rsidR="00C3087E" w:rsidRPr="00C3087E" w:rsidRDefault="00C3087E" w:rsidP="00C3087E">
            <w:pPr>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16-00</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17-00</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17-50</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18-15</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18-40</w:t>
            </w: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Arial" w:hAnsi="Arial" w:cs="Arial"/>
                <w:color w:val="000000"/>
                <w:sz w:val="20"/>
                <w:szCs w:val="20"/>
              </w:rPr>
            </w:pPr>
          </w:p>
        </w:tc>
        <w:tc>
          <w:tcPr>
            <w:tcW w:w="60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6-00</w:t>
            </w:r>
          </w:p>
        </w:tc>
        <w:tc>
          <w:tcPr>
            <w:tcW w:w="456" w:type="dxa"/>
          </w:tcPr>
          <w:p w:rsidR="00C3087E" w:rsidRPr="00C3087E" w:rsidRDefault="00C3087E" w:rsidP="00C3087E">
            <w:pPr>
              <w:jc w:val="center"/>
              <w:rPr>
                <w:rFonts w:ascii="Arial" w:hAnsi="Arial" w:cs="Arial"/>
                <w:color w:val="000000"/>
                <w:sz w:val="20"/>
                <w:szCs w:val="20"/>
              </w:rPr>
            </w:pPr>
          </w:p>
        </w:tc>
        <w:tc>
          <w:tcPr>
            <w:tcW w:w="63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7-10</w:t>
            </w:r>
          </w:p>
        </w:tc>
        <w:tc>
          <w:tcPr>
            <w:tcW w:w="56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7-50</w:t>
            </w:r>
          </w:p>
        </w:tc>
        <w:tc>
          <w:tcPr>
            <w:tcW w:w="56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8-30</w:t>
            </w:r>
          </w:p>
        </w:tc>
        <w:tc>
          <w:tcPr>
            <w:tcW w:w="56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9-20</w:t>
            </w:r>
          </w:p>
        </w:tc>
        <w:tc>
          <w:tcPr>
            <w:tcW w:w="56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10-00</w:t>
            </w:r>
          </w:p>
        </w:tc>
        <w:tc>
          <w:tcPr>
            <w:tcW w:w="535"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10-40</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11-20</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12-00</w:t>
            </w:r>
          </w:p>
        </w:tc>
        <w:tc>
          <w:tcPr>
            <w:tcW w:w="452"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12-50</w:t>
            </w:r>
          </w:p>
        </w:tc>
        <w:tc>
          <w:tcPr>
            <w:tcW w:w="448" w:type="dxa"/>
          </w:tcPr>
          <w:p w:rsidR="00C3087E" w:rsidRPr="00C3087E" w:rsidRDefault="00C3087E" w:rsidP="00C3087E">
            <w:pPr>
              <w:jc w:val="center"/>
              <w:rPr>
                <w:rFonts w:ascii="Arial" w:hAnsi="Arial" w:cs="Arial"/>
                <w:color w:val="000000"/>
                <w:sz w:val="20"/>
                <w:szCs w:val="20"/>
              </w:rPr>
            </w:pPr>
          </w:p>
        </w:tc>
        <w:tc>
          <w:tcPr>
            <w:tcW w:w="452" w:type="dxa"/>
          </w:tcPr>
          <w:p w:rsidR="00C3087E" w:rsidRPr="00C3087E" w:rsidRDefault="00C3087E" w:rsidP="00C3087E">
            <w:pPr>
              <w:jc w:val="center"/>
              <w:rPr>
                <w:rFonts w:ascii="Arial" w:hAnsi="Arial" w:cs="Arial"/>
                <w:color w:val="000000"/>
                <w:sz w:val="20"/>
                <w:szCs w:val="20"/>
              </w:rPr>
            </w:pP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14-25</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15-05</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15-40</w:t>
            </w:r>
          </w:p>
        </w:tc>
        <w:tc>
          <w:tcPr>
            <w:tcW w:w="46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16-20</w:t>
            </w:r>
          </w:p>
        </w:tc>
        <w:tc>
          <w:tcPr>
            <w:tcW w:w="471" w:type="dxa"/>
          </w:tcPr>
          <w:p w:rsidR="00C3087E" w:rsidRPr="00C3087E" w:rsidRDefault="00C3087E" w:rsidP="00C3087E">
            <w:pPr>
              <w:jc w:val="center"/>
              <w:rPr>
                <w:rFonts w:ascii="Arial" w:hAnsi="Arial" w:cs="Arial"/>
                <w:color w:val="000000"/>
                <w:sz w:val="20"/>
                <w:szCs w:val="20"/>
              </w:rPr>
            </w:pPr>
          </w:p>
        </w:tc>
        <w:tc>
          <w:tcPr>
            <w:tcW w:w="535" w:type="dxa"/>
          </w:tcPr>
          <w:p w:rsidR="00C3087E" w:rsidRPr="00C3087E" w:rsidRDefault="00C3087E" w:rsidP="00C3087E">
            <w:pPr>
              <w:jc w:val="center"/>
              <w:rPr>
                <w:rFonts w:ascii="Arial" w:hAnsi="Arial" w:cs="Arial"/>
                <w:color w:val="000000"/>
                <w:sz w:val="20"/>
                <w:szCs w:val="20"/>
              </w:rPr>
            </w:pP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17-10</w:t>
            </w:r>
          </w:p>
        </w:tc>
        <w:tc>
          <w:tcPr>
            <w:tcW w:w="514"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17-55</w:t>
            </w:r>
          </w:p>
        </w:tc>
        <w:tc>
          <w:tcPr>
            <w:tcW w:w="470"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18-30</w:t>
            </w:r>
          </w:p>
        </w:tc>
        <w:tc>
          <w:tcPr>
            <w:tcW w:w="472" w:type="dxa"/>
          </w:tcPr>
          <w:p w:rsidR="00C3087E" w:rsidRPr="00C3087E" w:rsidRDefault="00C3087E" w:rsidP="00C3087E">
            <w:pPr>
              <w:jc w:val="center"/>
              <w:rPr>
                <w:rFonts w:ascii="Arial" w:hAnsi="Arial" w:cs="Arial"/>
                <w:color w:val="000000"/>
                <w:sz w:val="20"/>
                <w:szCs w:val="20"/>
              </w:rPr>
            </w:pPr>
          </w:p>
        </w:tc>
        <w:tc>
          <w:tcPr>
            <w:tcW w:w="469" w:type="dxa"/>
          </w:tcPr>
          <w:p w:rsidR="00C3087E" w:rsidRPr="00C3087E" w:rsidRDefault="00C3087E" w:rsidP="00C3087E">
            <w:pPr>
              <w:jc w:val="center"/>
              <w:rPr>
                <w:rFonts w:ascii="Arial" w:hAnsi="Arial" w:cs="Arial"/>
                <w:color w:val="000000"/>
                <w:sz w:val="20"/>
                <w:szCs w:val="20"/>
              </w:rPr>
            </w:pPr>
          </w:p>
        </w:tc>
        <w:tc>
          <w:tcPr>
            <w:tcW w:w="452" w:type="dxa"/>
          </w:tcPr>
          <w:p w:rsidR="00C3087E" w:rsidRPr="00C3087E" w:rsidRDefault="00C3087E" w:rsidP="00C3087E">
            <w:pPr>
              <w:jc w:val="center"/>
              <w:rPr>
                <w:rFonts w:ascii="Arial" w:hAnsi="Arial" w:cs="Arial"/>
                <w:color w:val="000000"/>
                <w:sz w:val="20"/>
                <w:szCs w:val="20"/>
              </w:rPr>
            </w:pPr>
          </w:p>
        </w:tc>
        <w:tc>
          <w:tcPr>
            <w:tcW w:w="463" w:type="dxa"/>
          </w:tcPr>
          <w:p w:rsidR="00C3087E" w:rsidRPr="00C3087E" w:rsidRDefault="00C3087E" w:rsidP="00C3087E">
            <w:pPr>
              <w:jc w:val="center"/>
              <w:rPr>
                <w:rFonts w:ascii="Arial" w:hAnsi="Arial" w:cs="Arial"/>
                <w:color w:val="000000"/>
                <w:sz w:val="20"/>
                <w:szCs w:val="20"/>
              </w:rPr>
            </w:pPr>
          </w:p>
        </w:tc>
        <w:tc>
          <w:tcPr>
            <w:tcW w:w="462"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6-00</w:t>
            </w:r>
          </w:p>
        </w:tc>
        <w:tc>
          <w:tcPr>
            <w:tcW w:w="430" w:type="dxa"/>
          </w:tcPr>
          <w:p w:rsidR="00C3087E" w:rsidRPr="00C3087E" w:rsidRDefault="00C3087E" w:rsidP="00C3087E">
            <w:pPr>
              <w:jc w:val="center"/>
              <w:rPr>
                <w:rFonts w:ascii="Arial" w:hAnsi="Arial" w:cs="Arial"/>
                <w:color w:val="000000"/>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Arial" w:hAnsi="Arial" w:cs="Arial"/>
                <w:color w:val="000000"/>
                <w:sz w:val="20"/>
                <w:szCs w:val="20"/>
              </w:rPr>
            </w:pPr>
          </w:p>
        </w:tc>
        <w:tc>
          <w:tcPr>
            <w:tcW w:w="60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6-40</w:t>
            </w:r>
          </w:p>
        </w:tc>
        <w:tc>
          <w:tcPr>
            <w:tcW w:w="456"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7-25</w:t>
            </w:r>
          </w:p>
        </w:tc>
        <w:tc>
          <w:tcPr>
            <w:tcW w:w="63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8-05</w:t>
            </w:r>
          </w:p>
        </w:tc>
        <w:tc>
          <w:tcPr>
            <w:tcW w:w="567" w:type="dxa"/>
          </w:tcPr>
          <w:p w:rsidR="00C3087E" w:rsidRPr="00C3087E" w:rsidRDefault="00C3087E" w:rsidP="00C3087E">
            <w:pPr>
              <w:jc w:val="center"/>
              <w:rPr>
                <w:rFonts w:ascii="Arial" w:hAnsi="Arial" w:cs="Arial"/>
                <w:color w:val="000000"/>
                <w:sz w:val="20"/>
                <w:szCs w:val="20"/>
              </w:rPr>
            </w:pPr>
          </w:p>
        </w:tc>
        <w:tc>
          <w:tcPr>
            <w:tcW w:w="567" w:type="dxa"/>
          </w:tcPr>
          <w:p w:rsidR="00C3087E" w:rsidRPr="00C3087E" w:rsidRDefault="00C3087E" w:rsidP="00C3087E">
            <w:pPr>
              <w:jc w:val="center"/>
              <w:rPr>
                <w:rFonts w:ascii="Arial" w:hAnsi="Arial" w:cs="Arial"/>
                <w:color w:val="000000"/>
                <w:sz w:val="20"/>
                <w:szCs w:val="20"/>
              </w:rPr>
            </w:pPr>
          </w:p>
        </w:tc>
        <w:tc>
          <w:tcPr>
            <w:tcW w:w="56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8-55</w:t>
            </w:r>
          </w:p>
        </w:tc>
        <w:tc>
          <w:tcPr>
            <w:tcW w:w="567"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9-35</w:t>
            </w:r>
          </w:p>
        </w:tc>
        <w:tc>
          <w:tcPr>
            <w:tcW w:w="535"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10-20</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11-00</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11-40</w:t>
            </w:r>
          </w:p>
        </w:tc>
        <w:tc>
          <w:tcPr>
            <w:tcW w:w="452"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12-20</w:t>
            </w: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13-20</w:t>
            </w:r>
          </w:p>
        </w:tc>
        <w:tc>
          <w:tcPr>
            <w:tcW w:w="452" w:type="dxa"/>
          </w:tcPr>
          <w:p w:rsidR="00C3087E" w:rsidRPr="00C3087E" w:rsidRDefault="00C3087E" w:rsidP="00C3087E">
            <w:pPr>
              <w:jc w:val="center"/>
              <w:rPr>
                <w:rFonts w:ascii="Arial" w:hAnsi="Arial" w:cs="Arial"/>
                <w:color w:val="000000"/>
                <w:sz w:val="20"/>
                <w:szCs w:val="20"/>
              </w:rPr>
            </w:pPr>
          </w:p>
        </w:tc>
        <w:tc>
          <w:tcPr>
            <w:tcW w:w="448" w:type="dxa"/>
          </w:tcPr>
          <w:p w:rsidR="00C3087E" w:rsidRPr="00C3087E" w:rsidRDefault="00C3087E" w:rsidP="00C3087E">
            <w:pPr>
              <w:jc w:val="center"/>
              <w:rPr>
                <w:rFonts w:ascii="Arial" w:hAnsi="Arial" w:cs="Arial"/>
                <w:color w:val="000000"/>
                <w:sz w:val="20"/>
                <w:szCs w:val="20"/>
              </w:rPr>
            </w:pPr>
          </w:p>
        </w:tc>
        <w:tc>
          <w:tcPr>
            <w:tcW w:w="448" w:type="dxa"/>
          </w:tcPr>
          <w:p w:rsidR="00C3087E" w:rsidRPr="00C3087E" w:rsidRDefault="00C3087E" w:rsidP="00C3087E">
            <w:pPr>
              <w:jc w:val="center"/>
              <w:rPr>
                <w:rFonts w:ascii="Arial" w:hAnsi="Arial" w:cs="Arial"/>
                <w:color w:val="000000"/>
                <w:sz w:val="20"/>
                <w:szCs w:val="20"/>
              </w:rPr>
            </w:pPr>
          </w:p>
        </w:tc>
        <w:tc>
          <w:tcPr>
            <w:tcW w:w="44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15-05</w:t>
            </w:r>
          </w:p>
        </w:tc>
        <w:tc>
          <w:tcPr>
            <w:tcW w:w="468"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15-45</w:t>
            </w:r>
          </w:p>
        </w:tc>
        <w:tc>
          <w:tcPr>
            <w:tcW w:w="471"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16-45</w:t>
            </w:r>
          </w:p>
        </w:tc>
        <w:tc>
          <w:tcPr>
            <w:tcW w:w="535"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17-25</w:t>
            </w:r>
          </w:p>
        </w:tc>
        <w:tc>
          <w:tcPr>
            <w:tcW w:w="448" w:type="dxa"/>
          </w:tcPr>
          <w:p w:rsidR="00C3087E" w:rsidRPr="00C3087E" w:rsidRDefault="00C3087E" w:rsidP="00C3087E">
            <w:pPr>
              <w:jc w:val="center"/>
              <w:rPr>
                <w:rFonts w:ascii="Arial" w:hAnsi="Arial" w:cs="Arial"/>
                <w:color w:val="000000"/>
                <w:sz w:val="20"/>
                <w:szCs w:val="20"/>
              </w:rPr>
            </w:pPr>
          </w:p>
        </w:tc>
        <w:tc>
          <w:tcPr>
            <w:tcW w:w="514" w:type="dxa"/>
          </w:tcPr>
          <w:p w:rsidR="00C3087E" w:rsidRPr="00C3087E" w:rsidRDefault="00C3087E" w:rsidP="00C3087E">
            <w:pPr>
              <w:jc w:val="center"/>
              <w:rPr>
                <w:rFonts w:ascii="Arial" w:hAnsi="Arial" w:cs="Arial"/>
                <w:color w:val="000000"/>
                <w:sz w:val="20"/>
                <w:szCs w:val="20"/>
              </w:rPr>
            </w:pPr>
          </w:p>
        </w:tc>
        <w:tc>
          <w:tcPr>
            <w:tcW w:w="470"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18-00</w:t>
            </w:r>
          </w:p>
        </w:tc>
        <w:tc>
          <w:tcPr>
            <w:tcW w:w="472"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18-40</w:t>
            </w:r>
          </w:p>
        </w:tc>
        <w:tc>
          <w:tcPr>
            <w:tcW w:w="469"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19-20</w:t>
            </w:r>
          </w:p>
        </w:tc>
        <w:tc>
          <w:tcPr>
            <w:tcW w:w="452" w:type="dxa"/>
          </w:tcPr>
          <w:p w:rsidR="00C3087E" w:rsidRPr="00C3087E" w:rsidRDefault="00C3087E" w:rsidP="00C3087E">
            <w:pPr>
              <w:jc w:val="center"/>
              <w:rPr>
                <w:rFonts w:ascii="Arial" w:hAnsi="Arial" w:cs="Arial"/>
                <w:color w:val="000000"/>
                <w:sz w:val="20"/>
                <w:szCs w:val="20"/>
              </w:rPr>
            </w:pPr>
          </w:p>
        </w:tc>
        <w:tc>
          <w:tcPr>
            <w:tcW w:w="463" w:type="dxa"/>
          </w:tcPr>
          <w:p w:rsidR="00C3087E" w:rsidRPr="00C3087E" w:rsidRDefault="00C3087E" w:rsidP="00C3087E">
            <w:pPr>
              <w:jc w:val="center"/>
              <w:rPr>
                <w:rFonts w:ascii="Arial" w:hAnsi="Arial" w:cs="Arial"/>
                <w:color w:val="000000"/>
                <w:sz w:val="20"/>
                <w:szCs w:val="20"/>
              </w:rPr>
            </w:pPr>
          </w:p>
        </w:tc>
        <w:tc>
          <w:tcPr>
            <w:tcW w:w="462" w:type="dxa"/>
          </w:tcPr>
          <w:p w:rsidR="00C3087E" w:rsidRPr="00C3087E" w:rsidRDefault="00C3087E" w:rsidP="00C3087E">
            <w:pPr>
              <w:jc w:val="center"/>
              <w:rPr>
                <w:rFonts w:ascii="Arial" w:hAnsi="Arial" w:cs="Arial"/>
                <w:color w:val="000000"/>
                <w:sz w:val="20"/>
                <w:szCs w:val="20"/>
              </w:rPr>
            </w:pPr>
            <w:r w:rsidRPr="00C3087E">
              <w:rPr>
                <w:rFonts w:ascii="Arial" w:hAnsi="Arial" w:cs="Arial"/>
                <w:color w:val="000000"/>
                <w:sz w:val="20"/>
                <w:szCs w:val="20"/>
              </w:rPr>
              <w:t>6-40</w:t>
            </w:r>
          </w:p>
        </w:tc>
        <w:tc>
          <w:tcPr>
            <w:tcW w:w="430" w:type="dxa"/>
          </w:tcPr>
          <w:p w:rsidR="00C3087E" w:rsidRPr="00C3087E" w:rsidRDefault="00C3087E" w:rsidP="00C3087E">
            <w:pPr>
              <w:jc w:val="center"/>
              <w:rPr>
                <w:rFonts w:ascii="Arial" w:hAnsi="Arial" w:cs="Arial"/>
                <w:color w:val="000000"/>
              </w:rPr>
            </w:pPr>
            <w:r w:rsidRPr="00C3087E">
              <w:rPr>
                <w:rFonts w:ascii="Arial" w:hAnsi="Arial" w:cs="Arial"/>
                <w:color w:val="000000"/>
              </w:rPr>
              <w:t>7-25</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Arial" w:hAnsi="Arial" w:cs="Arial"/>
                <w:color w:val="000000"/>
                <w:sz w:val="20"/>
                <w:szCs w:val="20"/>
              </w:rPr>
            </w:pPr>
            <w:r w:rsidRPr="00C3087E">
              <w:rPr>
                <w:rFonts w:ascii="Times New Roman" w:hAnsi="Times New Roman"/>
                <w:sz w:val="20"/>
                <w:szCs w:val="20"/>
              </w:rPr>
              <w:t>Маршрут № 16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9-20</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13-30</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13-50</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15-45</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16-05</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16-30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6-03</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8-38</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13-08</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16-33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9-26</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12-26</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13-36</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13-56</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15-51</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16-11</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16-36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6-09</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6-29</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16-39</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9-32</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12-32</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13-42</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14-02</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15-57</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16-17</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16-42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6-15</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6-35</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7-00</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12-35</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13-00</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13-20</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14-30</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15-35</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16-00</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16-45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7-03</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9-38</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12-18</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12-38</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13-03</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13-48</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14-08</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16-03</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16-23</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16-48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6-21</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13-26</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16-06</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16-51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9-44</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12-24</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13-54</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14-14</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15-44</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16-09</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16-29</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16-54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6-27</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7-12</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9-02</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13-12</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13-32</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14-42</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15-02</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16-12</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16-32</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16-57</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9-50</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12-30</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12-50</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14-00</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14-20</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15-50</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16-15</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16-35</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17-00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9-08</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10-18</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12-53</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13-18</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13-38</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14-48</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16-38</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17-03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9-56</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12-36</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12-56</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14-06</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14-26</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16-41</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17-06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6-39</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6-59</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7-24</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10-24</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12-14</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12-59</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13-44</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14-54</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15-59</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16-24</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17-09</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w:t>
            </w:r>
            <w:r w:rsidRPr="00C3087E">
              <w:rPr>
                <w:rFonts w:ascii="Times New Roman" w:hAnsi="Times New Roman"/>
                <w:color w:val="000000"/>
                <w:sz w:val="20"/>
                <w:szCs w:val="20"/>
              </w:rPr>
              <w:lastRenderedPageBreak/>
              <w:t>27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7-</w:t>
            </w:r>
            <w:r w:rsidRPr="00C3087E">
              <w:rPr>
                <w:rFonts w:ascii="Times New Roman" w:hAnsi="Times New Roman"/>
                <w:color w:val="000000"/>
                <w:sz w:val="20"/>
                <w:szCs w:val="20"/>
              </w:rPr>
              <w:lastRenderedPageBreak/>
              <w:t>47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8-</w:t>
            </w:r>
            <w:r w:rsidRPr="00C3087E">
              <w:rPr>
                <w:rFonts w:ascii="Times New Roman" w:hAnsi="Times New Roman"/>
                <w:color w:val="000000"/>
                <w:sz w:val="20"/>
                <w:szCs w:val="20"/>
              </w:rPr>
              <w:lastRenderedPageBreak/>
              <w:t>12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8-</w:t>
            </w:r>
            <w:r w:rsidRPr="00C3087E">
              <w:rPr>
                <w:rFonts w:ascii="Times New Roman" w:hAnsi="Times New Roman"/>
                <w:color w:val="000000"/>
                <w:sz w:val="20"/>
                <w:szCs w:val="20"/>
              </w:rPr>
              <w:lastRenderedPageBreak/>
              <w:t>32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8-</w:t>
            </w:r>
            <w:r w:rsidRPr="00C3087E">
              <w:rPr>
                <w:rFonts w:ascii="Times New Roman" w:hAnsi="Times New Roman"/>
                <w:color w:val="000000"/>
                <w:sz w:val="20"/>
                <w:szCs w:val="20"/>
              </w:rPr>
              <w:lastRenderedPageBreak/>
              <w:t>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9-</w:t>
            </w:r>
            <w:r w:rsidRPr="00C3087E">
              <w:rPr>
                <w:rFonts w:ascii="Times New Roman" w:hAnsi="Times New Roman"/>
                <w:color w:val="000000"/>
                <w:sz w:val="20"/>
                <w:szCs w:val="20"/>
              </w:rPr>
              <w:lastRenderedPageBreak/>
              <w:t>17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9-</w:t>
            </w:r>
            <w:r w:rsidRPr="00C3087E">
              <w:rPr>
                <w:rFonts w:ascii="Times New Roman" w:hAnsi="Times New Roman"/>
                <w:color w:val="000000"/>
                <w:sz w:val="20"/>
                <w:szCs w:val="20"/>
              </w:rPr>
              <w:lastRenderedPageBreak/>
              <w:t>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10-</w:t>
            </w:r>
            <w:r w:rsidRPr="00C3087E">
              <w:rPr>
                <w:rFonts w:ascii="Times New Roman" w:hAnsi="Times New Roman"/>
                <w:color w:val="000000"/>
                <w:sz w:val="20"/>
                <w:szCs w:val="20"/>
              </w:rPr>
              <w:lastRenderedPageBreak/>
              <w:t>02</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w:t>
            </w:r>
            <w:r w:rsidRPr="00C3087E">
              <w:rPr>
                <w:rFonts w:ascii="Times New Roman" w:hAnsi="Times New Roman"/>
                <w:color w:val="000000"/>
                <w:sz w:val="20"/>
                <w:szCs w:val="20"/>
              </w:rPr>
              <w:lastRenderedPageBreak/>
              <w:t>12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11-</w:t>
            </w:r>
            <w:r w:rsidRPr="00C3087E">
              <w:rPr>
                <w:rFonts w:ascii="Times New Roman" w:hAnsi="Times New Roman"/>
                <w:color w:val="000000"/>
                <w:sz w:val="20"/>
                <w:szCs w:val="20"/>
              </w:rPr>
              <w:lastRenderedPageBreak/>
              <w:t>32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11-</w:t>
            </w:r>
            <w:r w:rsidRPr="00C3087E">
              <w:rPr>
                <w:rFonts w:ascii="Times New Roman" w:hAnsi="Times New Roman"/>
                <w:color w:val="000000"/>
                <w:sz w:val="20"/>
                <w:szCs w:val="20"/>
              </w:rPr>
              <w:lastRenderedPageBreak/>
              <w:t>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12-</w:t>
            </w:r>
            <w:r w:rsidRPr="00C3087E">
              <w:rPr>
                <w:rFonts w:ascii="Times New Roman" w:hAnsi="Times New Roman"/>
                <w:color w:val="000000"/>
                <w:sz w:val="20"/>
                <w:szCs w:val="20"/>
              </w:rPr>
              <w:lastRenderedPageBreak/>
              <w:t>17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12-</w:t>
            </w:r>
            <w:r w:rsidRPr="00C3087E">
              <w:rPr>
                <w:rFonts w:ascii="Times New Roman" w:hAnsi="Times New Roman"/>
                <w:color w:val="000000"/>
                <w:sz w:val="20"/>
                <w:szCs w:val="20"/>
              </w:rPr>
              <w:lastRenderedPageBreak/>
              <w:t>42</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13-</w:t>
            </w:r>
            <w:r w:rsidRPr="00C3087E">
              <w:rPr>
                <w:rFonts w:ascii="Times New Roman" w:hAnsi="Times New Roman"/>
                <w:color w:val="000000"/>
                <w:sz w:val="20"/>
                <w:szCs w:val="20"/>
              </w:rPr>
              <w:lastRenderedPageBreak/>
              <w:t>02</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13-</w:t>
            </w:r>
            <w:r w:rsidRPr="00C3087E">
              <w:rPr>
                <w:rFonts w:ascii="Times New Roman" w:hAnsi="Times New Roman"/>
                <w:color w:val="000000"/>
                <w:sz w:val="20"/>
                <w:szCs w:val="20"/>
              </w:rPr>
              <w:lastRenderedPageBreak/>
              <w:t>27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13-</w:t>
            </w:r>
            <w:r w:rsidRPr="00C3087E">
              <w:rPr>
                <w:rFonts w:ascii="Times New Roman" w:hAnsi="Times New Roman"/>
                <w:color w:val="000000"/>
                <w:sz w:val="20"/>
                <w:szCs w:val="20"/>
              </w:rPr>
              <w:lastRenderedPageBreak/>
              <w:t>47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14-</w:t>
            </w:r>
            <w:r w:rsidRPr="00C3087E">
              <w:rPr>
                <w:rFonts w:ascii="Times New Roman" w:hAnsi="Times New Roman"/>
                <w:color w:val="000000"/>
                <w:sz w:val="20"/>
                <w:szCs w:val="20"/>
              </w:rPr>
              <w:lastRenderedPageBreak/>
              <w:t>12</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14-</w:t>
            </w:r>
            <w:r w:rsidRPr="00C3087E">
              <w:rPr>
                <w:rFonts w:ascii="Times New Roman" w:hAnsi="Times New Roman"/>
                <w:color w:val="000000"/>
                <w:sz w:val="20"/>
                <w:szCs w:val="20"/>
              </w:rPr>
              <w:lastRenderedPageBreak/>
              <w:t>32</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w:t>
            </w:r>
            <w:r w:rsidRPr="00C3087E">
              <w:rPr>
                <w:rFonts w:ascii="Times New Roman" w:hAnsi="Times New Roman"/>
                <w:color w:val="000000"/>
                <w:sz w:val="20"/>
                <w:szCs w:val="20"/>
              </w:rPr>
              <w:lastRenderedPageBreak/>
              <w:t>42</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16-</w:t>
            </w:r>
            <w:r w:rsidRPr="00C3087E">
              <w:rPr>
                <w:rFonts w:ascii="Times New Roman" w:hAnsi="Times New Roman"/>
                <w:color w:val="000000"/>
                <w:sz w:val="20"/>
                <w:szCs w:val="20"/>
              </w:rPr>
              <w:lastRenderedPageBreak/>
              <w:t>02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16-</w:t>
            </w:r>
            <w:r w:rsidRPr="00C3087E">
              <w:rPr>
                <w:rFonts w:ascii="Times New Roman" w:hAnsi="Times New Roman"/>
                <w:color w:val="000000"/>
                <w:sz w:val="20"/>
                <w:szCs w:val="20"/>
              </w:rPr>
              <w:lastRenderedPageBreak/>
              <w:t>27</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lastRenderedPageBreak/>
              <w:t>16-</w:t>
            </w:r>
            <w:r w:rsidRPr="00C3087E">
              <w:rPr>
                <w:rFonts w:ascii="Times New Roman" w:hAnsi="Times New Roman"/>
                <w:color w:val="000000"/>
                <w:sz w:val="20"/>
                <w:szCs w:val="20"/>
              </w:rPr>
              <w:lastRenderedPageBreak/>
              <w:t>47</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lastRenderedPageBreak/>
              <w:t>17-</w:t>
            </w:r>
            <w:r w:rsidRPr="00C3087E">
              <w:rPr>
                <w:rFonts w:ascii="Times New Roman" w:hAnsi="Times New Roman"/>
                <w:color w:val="000000"/>
              </w:rPr>
              <w:lastRenderedPageBreak/>
              <w:t>12</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sz w:val="20"/>
                <w:szCs w:val="20"/>
              </w:rPr>
              <w:t>Маршрут № 17</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8-34</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10-10</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10-58</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12-34</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14-37</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14-58</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15-46</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16-13</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17-01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6-21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9-33</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11-57</w:t>
            </w:r>
          </w:p>
        </w:tc>
        <w:tc>
          <w:tcPr>
            <w:tcW w:w="448" w:type="dxa"/>
          </w:tcPr>
          <w:p w:rsidR="00C3087E" w:rsidRPr="00C3087E" w:rsidRDefault="00C3087E" w:rsidP="00C3087E">
            <w:pPr>
              <w:jc w:val="center"/>
              <w:rPr>
                <w:rFonts w:ascii="Times New Roman" w:hAnsi="Times New Roman"/>
                <w:color w:val="000000"/>
                <w:sz w:val="20"/>
                <w:szCs w:val="20"/>
              </w:rPr>
            </w:pPr>
          </w:p>
        </w:tc>
        <w:tc>
          <w:tcPr>
            <w:tcW w:w="468" w:type="dxa"/>
          </w:tcPr>
          <w:p w:rsidR="00C3087E" w:rsidRPr="00C3087E" w:rsidRDefault="00C3087E" w:rsidP="00C3087E">
            <w:pPr>
              <w:jc w:val="center"/>
              <w:rPr>
                <w:rFonts w:ascii="Times New Roman" w:hAnsi="Times New Roman"/>
                <w:color w:val="000000"/>
                <w:sz w:val="20"/>
                <w:szCs w:val="20"/>
              </w:rPr>
            </w:pP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13-09</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13-57</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14-21</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16-45</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17-09</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6-49</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8-01</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12-49</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14-49</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15-13</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16-25</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16-49</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17-13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6-53</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7-14</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8-02</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8-50</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11-14</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12-29</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12-50</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14-53</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15-14</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16-02</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16-29</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16-50</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17-17</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6-30</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7-18</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8-54</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9-42</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12-54</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14-09</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14-30</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16-33</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16-54</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17-21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9-49</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13-25</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14-13</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14-37</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16-37</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17-01</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17-25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6-17</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7-05</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8-41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9-05</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10-17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11-05</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11-29</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13-05</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15-05</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15-29</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16-17</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16-41</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17-05</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17-29</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6-42</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7-09</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7-30</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8-18</w:t>
            </w:r>
          </w:p>
        </w:tc>
        <w:tc>
          <w:tcPr>
            <w:tcW w:w="567" w:type="dxa"/>
          </w:tcPr>
          <w:p w:rsidR="00C3087E" w:rsidRPr="00C3087E" w:rsidRDefault="00C3087E" w:rsidP="00C3087E">
            <w:pPr>
              <w:jc w:val="center"/>
              <w:rPr>
                <w:rFonts w:ascii="Times New Roman" w:hAnsi="Times New Roman"/>
                <w:color w:val="000000"/>
                <w:sz w:val="20"/>
                <w:szCs w:val="20"/>
              </w:rPr>
            </w:pPr>
          </w:p>
        </w:tc>
        <w:tc>
          <w:tcPr>
            <w:tcW w:w="567"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10-21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10-42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11-30</w:t>
            </w: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12-45</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13-06</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15-09</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15-30</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15-57</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16-18</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16-45</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17-33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color w:val="000000"/>
                <w:sz w:val="20"/>
                <w:szCs w:val="20"/>
              </w:rPr>
            </w:pP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6-53</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7-17</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9-17</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9-41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10-05</w:t>
            </w: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12-29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12-53</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13-17</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13-41</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14-02</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14-29</w:t>
            </w:r>
          </w:p>
        </w:tc>
        <w:tc>
          <w:tcPr>
            <w:tcW w:w="514"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14-53</w:t>
            </w:r>
          </w:p>
        </w:tc>
        <w:tc>
          <w:tcPr>
            <w:tcW w:w="470" w:type="dxa"/>
          </w:tcPr>
          <w:p w:rsidR="00C3087E" w:rsidRPr="00C3087E" w:rsidRDefault="00C3087E" w:rsidP="00C3087E">
            <w:pPr>
              <w:jc w:val="center"/>
              <w:rPr>
                <w:rFonts w:ascii="Times New Roman" w:hAnsi="Times New Roman"/>
                <w:color w:val="000000"/>
                <w:sz w:val="20"/>
                <w:szCs w:val="20"/>
              </w:rPr>
            </w:pPr>
          </w:p>
        </w:tc>
        <w:tc>
          <w:tcPr>
            <w:tcW w:w="472" w:type="dxa"/>
          </w:tcPr>
          <w:p w:rsidR="00C3087E" w:rsidRPr="00C3087E" w:rsidRDefault="00C3087E" w:rsidP="00C3087E">
            <w:pPr>
              <w:jc w:val="center"/>
              <w:rPr>
                <w:rFonts w:ascii="Times New Roman" w:hAnsi="Times New Roman"/>
                <w:color w:val="000000"/>
                <w:sz w:val="20"/>
                <w:szCs w:val="20"/>
              </w:rPr>
            </w:pPr>
          </w:p>
        </w:tc>
        <w:tc>
          <w:tcPr>
            <w:tcW w:w="469" w:type="dxa"/>
          </w:tcPr>
          <w:p w:rsidR="00C3087E" w:rsidRPr="00C3087E" w:rsidRDefault="00C3087E" w:rsidP="00C3087E">
            <w:pPr>
              <w:jc w:val="center"/>
              <w:rPr>
                <w:rFonts w:ascii="Times New Roman" w:hAnsi="Times New Roman"/>
                <w:color w:val="000000"/>
                <w:sz w:val="20"/>
                <w:szCs w:val="20"/>
              </w:rPr>
            </w:pPr>
          </w:p>
        </w:tc>
        <w:tc>
          <w:tcPr>
            <w:tcW w:w="452" w:type="dxa"/>
          </w:tcPr>
          <w:p w:rsidR="00C3087E" w:rsidRPr="00C3087E" w:rsidRDefault="00C3087E" w:rsidP="00C3087E">
            <w:pPr>
              <w:jc w:val="center"/>
              <w:rPr>
                <w:rFonts w:ascii="Times New Roman" w:hAnsi="Times New Roman"/>
                <w:color w:val="000000"/>
                <w:sz w:val="20"/>
                <w:szCs w:val="20"/>
              </w:rPr>
            </w:pP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16-53</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17-17</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17-41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6-33</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6-57</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7-45</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8-09</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8-33</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8-57</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9-21</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10-33</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10-57</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11-45</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12-09</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12-33</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12-57</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13-21</w:t>
            </w:r>
          </w:p>
        </w:tc>
        <w:tc>
          <w:tcPr>
            <w:tcW w:w="471" w:type="dxa"/>
          </w:tcPr>
          <w:p w:rsidR="00C3087E" w:rsidRPr="00C3087E" w:rsidRDefault="00C3087E" w:rsidP="00C3087E">
            <w:pPr>
              <w:jc w:val="center"/>
              <w:rPr>
                <w:rFonts w:ascii="Times New Roman" w:hAnsi="Times New Roman"/>
                <w:color w:val="000000"/>
                <w:sz w:val="20"/>
                <w:szCs w:val="20"/>
              </w:rPr>
            </w:pP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15-21</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15-45</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16-09</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16-33</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16-57</w:t>
            </w:r>
          </w:p>
        </w:tc>
        <w:tc>
          <w:tcPr>
            <w:tcW w:w="46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17-21</w:t>
            </w:r>
          </w:p>
        </w:tc>
        <w:tc>
          <w:tcPr>
            <w:tcW w:w="430" w:type="dxa"/>
          </w:tcPr>
          <w:p w:rsidR="00C3087E" w:rsidRPr="00C3087E" w:rsidRDefault="00C3087E" w:rsidP="00C3087E">
            <w:pPr>
              <w:jc w:val="center"/>
              <w:rPr>
                <w:rFonts w:ascii="Times New Roman" w:hAnsi="Times New Roman"/>
                <w:color w:val="000000"/>
              </w:rPr>
            </w:pPr>
            <w:r w:rsidRPr="00C3087E">
              <w:rPr>
                <w:rFonts w:ascii="Times New Roman" w:hAnsi="Times New Roman"/>
                <w:color w:val="000000"/>
              </w:rPr>
              <w:t>17-45</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7-21</w:t>
            </w:r>
          </w:p>
        </w:tc>
        <w:tc>
          <w:tcPr>
            <w:tcW w:w="60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7-41</w:t>
            </w:r>
          </w:p>
        </w:tc>
        <w:tc>
          <w:tcPr>
            <w:tcW w:w="456"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8-06</w:t>
            </w:r>
          </w:p>
        </w:tc>
        <w:tc>
          <w:tcPr>
            <w:tcW w:w="63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8-26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8-51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9-11</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9-36</w:t>
            </w:r>
          </w:p>
        </w:tc>
        <w:tc>
          <w:tcPr>
            <w:tcW w:w="567"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9-56</w:t>
            </w:r>
          </w:p>
        </w:tc>
        <w:tc>
          <w:tcPr>
            <w:tcW w:w="535"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11-06</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11-26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11-51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12-11</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12-36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12-56</w:t>
            </w:r>
          </w:p>
        </w:tc>
        <w:tc>
          <w:tcPr>
            <w:tcW w:w="44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13-21</w:t>
            </w:r>
          </w:p>
        </w:tc>
        <w:tc>
          <w:tcPr>
            <w:tcW w:w="468"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13-41</w:t>
            </w:r>
          </w:p>
        </w:tc>
        <w:tc>
          <w:tcPr>
            <w:tcW w:w="471"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14-06</w:t>
            </w:r>
          </w:p>
        </w:tc>
        <w:tc>
          <w:tcPr>
            <w:tcW w:w="535"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14-26</w:t>
            </w:r>
          </w:p>
        </w:tc>
        <w:tc>
          <w:tcPr>
            <w:tcW w:w="448" w:type="dxa"/>
          </w:tcPr>
          <w:p w:rsidR="00C3087E" w:rsidRPr="00C3087E" w:rsidRDefault="00C3087E" w:rsidP="00C3087E">
            <w:pPr>
              <w:jc w:val="center"/>
              <w:rPr>
                <w:rFonts w:ascii="Times New Roman" w:hAnsi="Times New Roman"/>
                <w:color w:val="000000"/>
                <w:sz w:val="20"/>
                <w:szCs w:val="20"/>
              </w:rPr>
            </w:pPr>
          </w:p>
        </w:tc>
        <w:tc>
          <w:tcPr>
            <w:tcW w:w="514" w:type="dxa"/>
          </w:tcPr>
          <w:p w:rsidR="00C3087E" w:rsidRPr="00C3087E" w:rsidRDefault="00C3087E" w:rsidP="00C3087E">
            <w:pPr>
              <w:jc w:val="center"/>
              <w:rPr>
                <w:rFonts w:ascii="Times New Roman" w:hAnsi="Times New Roman"/>
                <w:color w:val="000000"/>
                <w:sz w:val="20"/>
                <w:szCs w:val="20"/>
              </w:rPr>
            </w:pPr>
          </w:p>
        </w:tc>
        <w:tc>
          <w:tcPr>
            <w:tcW w:w="470"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15-36</w:t>
            </w:r>
          </w:p>
        </w:tc>
        <w:tc>
          <w:tcPr>
            <w:tcW w:w="47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15-56</w:t>
            </w:r>
          </w:p>
        </w:tc>
        <w:tc>
          <w:tcPr>
            <w:tcW w:w="469"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16-21</w:t>
            </w:r>
          </w:p>
        </w:tc>
        <w:tc>
          <w:tcPr>
            <w:tcW w:w="452"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16-41</w:t>
            </w:r>
          </w:p>
        </w:tc>
        <w:tc>
          <w:tcPr>
            <w:tcW w:w="463" w:type="dxa"/>
          </w:tcPr>
          <w:p w:rsidR="00C3087E" w:rsidRPr="00C3087E" w:rsidRDefault="00C3087E" w:rsidP="00C3087E">
            <w:pPr>
              <w:jc w:val="center"/>
              <w:rPr>
                <w:rFonts w:ascii="Times New Roman" w:hAnsi="Times New Roman"/>
                <w:color w:val="000000"/>
                <w:sz w:val="20"/>
                <w:szCs w:val="20"/>
              </w:rPr>
            </w:pPr>
            <w:r w:rsidRPr="00C3087E">
              <w:rPr>
                <w:rFonts w:ascii="Times New Roman" w:hAnsi="Times New Roman"/>
                <w:color w:val="000000"/>
                <w:sz w:val="20"/>
                <w:szCs w:val="20"/>
              </w:rPr>
              <w:t>17-06</w:t>
            </w: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101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6-01</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6-32</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8-51</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10-43</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11-55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12-27</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15-13</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16-16</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16-48</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17-19</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17-51</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18-22</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18-54</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19-40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20-20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jc w:val="center"/>
              <w:rPr>
                <w:rFonts w:ascii="Times New Roman" w:hAnsi="Times New Roman"/>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7-17</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7-47</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8-27</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10-11</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13-46</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14-17</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14-49</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17-26</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17-58</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18-29</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19-01</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20-00</w:t>
            </w: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6-11</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6-43</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7-50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9-02</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10-59</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11-26</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12-11</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12-38</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14-31</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14-58</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15-27</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15-54</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16-57</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17-33</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18-36</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19-03</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6-21</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6-58</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7-33</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8-03</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8-43</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12-19</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12-51</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13-31</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15-34</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16-06</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16-37</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17-09</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18-12</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18-43</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19-15</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6-29</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7-06</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7-41</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8-11</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11-47</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12-27</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12-59</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14-45</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15-17</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15-41</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16-13</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16-44</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17-16</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17-47</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18-19</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19-22</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20-20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20-50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6-37</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7-12</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10-43</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13-07</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13-47</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14-14</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15-48</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16-51</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17-23</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17-54</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18-36</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18-57</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19-29</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5-</w:t>
            </w:r>
            <w:r w:rsidRPr="00C3087E">
              <w:rPr>
                <w:rFonts w:ascii="Times New Roman" w:eastAsia="Lucida Sans Unicode" w:hAnsi="Times New Roman" w:cs="Tahoma"/>
                <w:kern w:val="1"/>
                <w:sz w:val="20"/>
                <w:szCs w:val="20"/>
              </w:rPr>
              <w:lastRenderedPageBreak/>
              <w:t>40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lastRenderedPageBreak/>
              <w:t>6-00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w:t>
            </w:r>
            <w:r w:rsidRPr="00C3087E">
              <w:rPr>
                <w:rFonts w:ascii="Times New Roman" w:eastAsia="Lucida Sans Unicode" w:hAnsi="Times New Roman"/>
                <w:kern w:val="1"/>
                <w:sz w:val="20"/>
                <w:szCs w:val="20"/>
              </w:rPr>
              <w:lastRenderedPageBreak/>
              <w:t>45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7-</w:t>
            </w:r>
            <w:r w:rsidRPr="00C3087E">
              <w:rPr>
                <w:rFonts w:ascii="Times New Roman" w:eastAsia="Lucida Sans Unicode" w:hAnsi="Times New Roman"/>
                <w:kern w:val="1"/>
                <w:sz w:val="20"/>
                <w:szCs w:val="20"/>
              </w:rPr>
              <w:lastRenderedPageBreak/>
              <w:t>18</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7-</w:t>
            </w:r>
            <w:r w:rsidRPr="00C3087E">
              <w:rPr>
                <w:rFonts w:ascii="Times New Roman" w:eastAsia="Lucida Sans Unicode" w:hAnsi="Times New Roman"/>
                <w:kern w:val="1"/>
                <w:sz w:val="20"/>
                <w:szCs w:val="20"/>
              </w:rPr>
              <w:lastRenderedPageBreak/>
              <w:t>57</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w:t>
            </w:r>
            <w:r w:rsidRPr="00C3087E">
              <w:rPr>
                <w:rFonts w:ascii="Times New Roman" w:eastAsia="Lucida Sans Unicode" w:hAnsi="Times New Roman"/>
                <w:kern w:val="1"/>
                <w:sz w:val="20"/>
                <w:szCs w:val="20"/>
              </w:rPr>
              <w:lastRenderedPageBreak/>
              <w:t>39</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w:t>
            </w:r>
            <w:r w:rsidRPr="00C3087E">
              <w:rPr>
                <w:rFonts w:ascii="Times New Roman" w:eastAsia="Lucida Sans Unicode" w:hAnsi="Times New Roman"/>
                <w:kern w:val="1"/>
                <w:sz w:val="20"/>
                <w:szCs w:val="20"/>
              </w:rPr>
              <w:lastRenderedPageBreak/>
              <w:t>31</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12-</w:t>
            </w:r>
            <w:r w:rsidRPr="00C3087E">
              <w:rPr>
                <w:rFonts w:ascii="Times New Roman" w:eastAsia="Lucida Sans Unicode" w:hAnsi="Times New Roman"/>
                <w:kern w:val="1"/>
                <w:sz w:val="20"/>
                <w:szCs w:val="20"/>
              </w:rPr>
              <w:lastRenderedPageBreak/>
              <w:t>03</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12-</w:t>
            </w:r>
            <w:r w:rsidRPr="00C3087E">
              <w:rPr>
                <w:rFonts w:ascii="Times New Roman" w:eastAsia="Lucida Sans Unicode" w:hAnsi="Times New Roman"/>
                <w:kern w:val="1"/>
                <w:sz w:val="20"/>
                <w:szCs w:val="20"/>
              </w:rPr>
              <w:lastRenderedPageBreak/>
              <w:t>43</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13-</w:t>
            </w:r>
            <w:r w:rsidRPr="00C3087E">
              <w:rPr>
                <w:rFonts w:ascii="Times New Roman" w:eastAsia="Lucida Sans Unicode" w:hAnsi="Times New Roman"/>
                <w:kern w:val="1"/>
                <w:sz w:val="20"/>
                <w:szCs w:val="20"/>
              </w:rPr>
              <w:lastRenderedPageBreak/>
              <w:t>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13-</w:t>
            </w:r>
            <w:r w:rsidRPr="00C3087E">
              <w:rPr>
                <w:rFonts w:ascii="Times New Roman" w:eastAsia="Lucida Sans Unicode" w:hAnsi="Times New Roman"/>
                <w:kern w:val="1"/>
                <w:sz w:val="20"/>
                <w:szCs w:val="20"/>
              </w:rPr>
              <w:lastRenderedPageBreak/>
              <w:t>55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14-</w:t>
            </w:r>
            <w:r w:rsidRPr="00C3087E">
              <w:rPr>
                <w:rFonts w:ascii="Times New Roman" w:eastAsia="Lucida Sans Unicode" w:hAnsi="Times New Roman"/>
                <w:kern w:val="1"/>
                <w:sz w:val="20"/>
                <w:szCs w:val="20"/>
              </w:rPr>
              <w:lastRenderedPageBreak/>
              <w:t>21</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w:t>
            </w:r>
            <w:r w:rsidRPr="00C3087E">
              <w:rPr>
                <w:rFonts w:ascii="Times New Roman" w:eastAsia="Lucida Sans Unicode" w:hAnsi="Times New Roman"/>
                <w:kern w:val="1"/>
                <w:sz w:val="20"/>
                <w:szCs w:val="20"/>
              </w:rPr>
              <w:lastRenderedPageBreak/>
              <w:t>58</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17-</w:t>
            </w:r>
            <w:r w:rsidRPr="00C3087E">
              <w:rPr>
                <w:rFonts w:ascii="Times New Roman" w:eastAsia="Lucida Sans Unicode" w:hAnsi="Times New Roman"/>
                <w:kern w:val="1"/>
                <w:sz w:val="20"/>
                <w:szCs w:val="20"/>
              </w:rPr>
              <w:lastRenderedPageBreak/>
              <w:t>30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18-</w:t>
            </w:r>
            <w:r w:rsidRPr="00C3087E">
              <w:rPr>
                <w:rFonts w:ascii="Times New Roman" w:eastAsia="Lucida Sans Unicode" w:hAnsi="Times New Roman"/>
                <w:kern w:val="1"/>
                <w:sz w:val="20"/>
                <w:szCs w:val="20"/>
              </w:rPr>
              <w:lastRenderedPageBreak/>
              <w:t>01</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18-</w:t>
            </w:r>
            <w:r w:rsidRPr="00C3087E">
              <w:rPr>
                <w:rFonts w:ascii="Times New Roman" w:eastAsia="Lucida Sans Unicode" w:hAnsi="Times New Roman"/>
                <w:kern w:val="1"/>
                <w:sz w:val="20"/>
                <w:szCs w:val="20"/>
              </w:rPr>
              <w:lastRenderedPageBreak/>
              <w:t>33</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19-</w:t>
            </w:r>
            <w:r w:rsidRPr="00C3087E">
              <w:rPr>
                <w:rFonts w:ascii="Times New Roman" w:eastAsia="Lucida Sans Unicode" w:hAnsi="Times New Roman"/>
                <w:kern w:val="1"/>
                <w:sz w:val="20"/>
                <w:szCs w:val="20"/>
              </w:rPr>
              <w:lastRenderedPageBreak/>
              <w:t>04</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19-</w:t>
            </w:r>
            <w:r w:rsidRPr="00C3087E">
              <w:rPr>
                <w:rFonts w:ascii="Times New Roman" w:eastAsia="Lucida Sans Unicode" w:hAnsi="Times New Roman"/>
                <w:kern w:val="1"/>
                <w:sz w:val="20"/>
                <w:szCs w:val="20"/>
              </w:rPr>
              <w:lastRenderedPageBreak/>
              <w:t>36</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6-53</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7-24</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10-59</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11-39</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14-28</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14-59</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15-31</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16-02</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16-34</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17-05</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17-37</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18-08</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19-11</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19-41</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5-50</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6-24</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7-01</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7-31</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8-11</w:t>
            </w: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9-55</w:t>
            </w: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11-47</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12-19</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12-59</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13-28</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14-11</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14-35</w:t>
            </w:r>
          </w:p>
        </w:tc>
        <w:tc>
          <w:tcPr>
            <w:tcW w:w="448" w:type="dxa"/>
          </w:tcPr>
          <w:p w:rsidR="00C3087E" w:rsidRPr="00C3087E" w:rsidRDefault="00C3087E" w:rsidP="00C3087E">
            <w:pPr>
              <w:jc w:val="center"/>
              <w:rPr>
                <w:rFonts w:ascii="Times New Roman" w:hAnsi="Times New Roman"/>
                <w:sz w:val="20"/>
                <w:szCs w:val="20"/>
              </w:rPr>
            </w:pPr>
          </w:p>
        </w:tc>
        <w:tc>
          <w:tcPr>
            <w:tcW w:w="468" w:type="dxa"/>
          </w:tcPr>
          <w:p w:rsidR="00C3087E" w:rsidRPr="00C3087E" w:rsidRDefault="00C3087E" w:rsidP="00C3087E">
            <w:pPr>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17-12</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17-43</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18-15</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18-47</w:t>
            </w:r>
          </w:p>
        </w:tc>
        <w:tc>
          <w:tcPr>
            <w:tcW w:w="469"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19-20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20-00</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101а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5-40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6-00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7-18</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7-57</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9-39</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11-31</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12-03</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12-43</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13-55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14-21</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16-58</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18-01</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18-33</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19-04</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19-36</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102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 xml:space="preserve">7-00 </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7-25</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8-20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9-45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10-15</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10-45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12-15</w:t>
            </w: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13-25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13-50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14-15</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14-45</w:t>
            </w:r>
          </w:p>
        </w:tc>
        <w:tc>
          <w:tcPr>
            <w:tcW w:w="471"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15-20</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16-15</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16-45</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17-15</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17-40</w:t>
            </w:r>
          </w:p>
        </w:tc>
        <w:tc>
          <w:tcPr>
            <w:tcW w:w="469"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18-35</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6-50</w:t>
            </w:r>
          </w:p>
        </w:tc>
        <w:tc>
          <w:tcPr>
            <w:tcW w:w="45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7-30</w:t>
            </w:r>
          </w:p>
        </w:tc>
        <w:tc>
          <w:tcPr>
            <w:tcW w:w="63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9-30</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10-00</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11-30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12-00</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12-35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13-00</w:t>
            </w: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14-55</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15-15</w:t>
            </w:r>
          </w:p>
        </w:tc>
        <w:tc>
          <w:tcPr>
            <w:tcW w:w="471"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15-40</w:t>
            </w: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16-30</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17-00</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17-30</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18-20</w:t>
            </w:r>
          </w:p>
        </w:tc>
        <w:tc>
          <w:tcPr>
            <w:tcW w:w="469"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19-00</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19-40</w:t>
            </w:r>
          </w:p>
        </w:tc>
        <w:tc>
          <w:tcPr>
            <w:tcW w:w="463"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19-55</w:t>
            </w:r>
          </w:p>
        </w:tc>
        <w:tc>
          <w:tcPr>
            <w:tcW w:w="46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20-15</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7-00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7-40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8-10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9-05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9-35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10-15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14-25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14-55</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17-15</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17-45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19-00</w:t>
            </w: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102а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6-00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6-20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6-45</w:t>
            </w:r>
          </w:p>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7-20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8-55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13-00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13-30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14-00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16-00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16-30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17-05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18-05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18-30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18-50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jc w:val="center"/>
              <w:rPr>
                <w:rFonts w:ascii="Times New Roman" w:hAnsi="Times New Roman"/>
                <w:sz w:val="20"/>
                <w:szCs w:val="20"/>
              </w:rPr>
            </w:pPr>
          </w:p>
        </w:tc>
        <w:tc>
          <w:tcPr>
            <w:tcW w:w="456" w:type="dxa"/>
          </w:tcPr>
          <w:p w:rsidR="00C3087E" w:rsidRPr="00C3087E" w:rsidRDefault="00C3087E" w:rsidP="00C3087E">
            <w:pPr>
              <w:jc w:val="center"/>
              <w:rPr>
                <w:rFonts w:ascii="Times New Roman" w:hAnsi="Times New Roman"/>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9-05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9-35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14-25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14-55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16-45</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17-15</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19-00</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103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right"/>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6-30</w:t>
            </w:r>
          </w:p>
          <w:p w:rsidR="00C3087E" w:rsidRPr="00C3087E" w:rsidRDefault="00C3087E" w:rsidP="00C3087E">
            <w:pPr>
              <w:suppressLineNumbers/>
              <w:suppressAutoHyphens/>
              <w:snapToGrid w:val="0"/>
              <w:jc w:val="right"/>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6-50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7-50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9-20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 xml:space="preserve"> Л</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13-20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suppressLineNumbers/>
              <w:suppressAutoHyphens/>
              <w:snapToGrid w:val="0"/>
              <w:jc w:val="right"/>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6-00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10-55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15-55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19-15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suppressLineNumbers/>
              <w:suppressAutoHyphens/>
              <w:snapToGrid w:val="0"/>
              <w:jc w:val="right"/>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6-10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8-20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15-05</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18-05</w:t>
            </w:r>
          </w:p>
        </w:tc>
        <w:tc>
          <w:tcPr>
            <w:tcW w:w="463" w:type="dxa"/>
          </w:tcPr>
          <w:p w:rsidR="00C3087E" w:rsidRPr="00C3087E" w:rsidRDefault="00C3087E" w:rsidP="00C3087E">
            <w:pPr>
              <w:suppressLineNumbers/>
              <w:suppressAutoHyphens/>
              <w:snapToGrid w:val="0"/>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18-55</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19-30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10-25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14-25</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14-55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17-15</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18-15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19-05</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19-45</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snapToGrid w:val="0"/>
              <w:jc w:val="center"/>
              <w:rPr>
                <w:sz w:val="20"/>
                <w:szCs w:val="20"/>
              </w:rPr>
            </w:pPr>
            <w:r w:rsidRPr="00C3087E">
              <w:rPr>
                <w:rFonts w:ascii="Times New Roman" w:hAnsi="Times New Roman"/>
                <w:sz w:val="20"/>
                <w:szCs w:val="20"/>
              </w:rPr>
              <w:t>Маршрут № 104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5-55</w:t>
            </w: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6-25</w:t>
            </w:r>
          </w:p>
        </w:tc>
        <w:tc>
          <w:tcPr>
            <w:tcW w:w="45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6-55</w:t>
            </w:r>
          </w:p>
        </w:tc>
        <w:tc>
          <w:tcPr>
            <w:tcW w:w="63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7-25</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9-05</w:t>
            </w:r>
          </w:p>
        </w:tc>
        <w:tc>
          <w:tcPr>
            <w:tcW w:w="567" w:type="dxa"/>
            <w:vAlign w:val="center"/>
          </w:tcPr>
          <w:p w:rsidR="00C3087E" w:rsidRPr="00C3087E" w:rsidRDefault="00C3087E" w:rsidP="00C3087E">
            <w:pPr>
              <w:jc w:val="center"/>
              <w:rPr>
                <w:rFonts w:ascii="Times New Roman" w:hAnsi="Times New Roman"/>
                <w:sz w:val="20"/>
                <w:szCs w:val="20"/>
              </w:rPr>
            </w:pPr>
          </w:p>
        </w:tc>
        <w:tc>
          <w:tcPr>
            <w:tcW w:w="535"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10-45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11-15</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11-45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12-15</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13-15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13-45</w:t>
            </w:r>
          </w:p>
        </w:tc>
        <w:tc>
          <w:tcPr>
            <w:tcW w:w="448" w:type="dxa"/>
            <w:vAlign w:val="center"/>
          </w:tcPr>
          <w:p w:rsidR="00C3087E" w:rsidRPr="00C3087E" w:rsidRDefault="00C3087E" w:rsidP="00C3087E">
            <w:pPr>
              <w:jc w:val="center"/>
              <w:rPr>
                <w:rFonts w:ascii="Times New Roman" w:hAnsi="Times New Roman"/>
                <w:sz w:val="20"/>
                <w:szCs w:val="20"/>
              </w:rPr>
            </w:pPr>
          </w:p>
        </w:tc>
        <w:tc>
          <w:tcPr>
            <w:tcW w:w="468" w:type="dxa"/>
            <w:vAlign w:val="center"/>
          </w:tcPr>
          <w:p w:rsidR="00C3087E" w:rsidRPr="00C3087E" w:rsidRDefault="00C3087E" w:rsidP="00C3087E">
            <w:pPr>
              <w:jc w:val="center"/>
              <w:rPr>
                <w:rFonts w:ascii="Times New Roman" w:hAnsi="Times New Roman"/>
                <w:sz w:val="20"/>
                <w:szCs w:val="20"/>
              </w:rPr>
            </w:pPr>
          </w:p>
        </w:tc>
        <w:tc>
          <w:tcPr>
            <w:tcW w:w="471"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15-35</w:t>
            </w:r>
          </w:p>
        </w:tc>
        <w:tc>
          <w:tcPr>
            <w:tcW w:w="535"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16-30</w:t>
            </w:r>
          </w:p>
        </w:tc>
        <w:tc>
          <w:tcPr>
            <w:tcW w:w="514"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17-00</w:t>
            </w:r>
          </w:p>
        </w:tc>
        <w:tc>
          <w:tcPr>
            <w:tcW w:w="47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17-45</w:t>
            </w:r>
          </w:p>
        </w:tc>
        <w:tc>
          <w:tcPr>
            <w:tcW w:w="47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18-15</w:t>
            </w:r>
          </w:p>
        </w:tc>
        <w:tc>
          <w:tcPr>
            <w:tcW w:w="469"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19-05</w:t>
            </w:r>
          </w:p>
        </w:tc>
        <w:tc>
          <w:tcPr>
            <w:tcW w:w="452" w:type="dxa"/>
          </w:tcPr>
          <w:p w:rsidR="00C3087E" w:rsidRPr="00C3087E" w:rsidRDefault="00C3087E" w:rsidP="00C3087E">
            <w:pPr>
              <w:rPr>
                <w:rFonts w:ascii="Times New Roman" w:hAnsi="Times New Roman"/>
                <w:sz w:val="20"/>
                <w:szCs w:val="20"/>
              </w:rPr>
            </w:pPr>
            <w:r w:rsidRPr="00C3087E">
              <w:rPr>
                <w:rFonts w:ascii="Times New Roman" w:hAnsi="Times New Roman"/>
                <w:sz w:val="20"/>
                <w:szCs w:val="20"/>
              </w:rPr>
              <w:t>19-35</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6-30</w:t>
            </w: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7-05</w:t>
            </w:r>
          </w:p>
        </w:tc>
        <w:tc>
          <w:tcPr>
            <w:tcW w:w="45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7-35</w:t>
            </w:r>
          </w:p>
        </w:tc>
        <w:tc>
          <w:tcPr>
            <w:tcW w:w="63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8-05</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8-35</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9-20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9-50</w:t>
            </w:r>
          </w:p>
        </w:tc>
        <w:tc>
          <w:tcPr>
            <w:tcW w:w="567" w:type="dxa"/>
            <w:vAlign w:val="center"/>
          </w:tcPr>
          <w:p w:rsidR="00C3087E" w:rsidRPr="00C3087E" w:rsidRDefault="00C3087E" w:rsidP="00C3087E">
            <w:pPr>
              <w:ind w:right="-80"/>
              <w:jc w:val="center"/>
              <w:rPr>
                <w:rFonts w:ascii="Times New Roman" w:hAnsi="Times New Roman"/>
                <w:sz w:val="20"/>
                <w:szCs w:val="20"/>
              </w:rPr>
            </w:pPr>
            <w:r w:rsidRPr="00C3087E">
              <w:rPr>
                <w:rFonts w:ascii="Times New Roman" w:hAnsi="Times New Roman"/>
                <w:sz w:val="20"/>
                <w:szCs w:val="20"/>
              </w:rPr>
              <w:t>10-20</w:t>
            </w:r>
          </w:p>
        </w:tc>
        <w:tc>
          <w:tcPr>
            <w:tcW w:w="535"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ind w:right="-80"/>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12-05</w:t>
            </w:r>
          </w:p>
        </w:tc>
        <w:tc>
          <w:tcPr>
            <w:tcW w:w="452" w:type="dxa"/>
            <w:vAlign w:val="center"/>
          </w:tcPr>
          <w:p w:rsidR="00C3087E" w:rsidRPr="00C3087E" w:rsidRDefault="00C3087E" w:rsidP="00C3087E">
            <w:pPr>
              <w:ind w:right="-80"/>
              <w:jc w:val="center"/>
              <w:rPr>
                <w:rFonts w:ascii="Times New Roman" w:hAnsi="Times New Roman"/>
                <w:sz w:val="20"/>
                <w:szCs w:val="20"/>
              </w:rPr>
            </w:pPr>
            <w:r w:rsidRPr="00C3087E">
              <w:rPr>
                <w:rFonts w:ascii="Times New Roman" w:hAnsi="Times New Roman"/>
                <w:sz w:val="20"/>
                <w:szCs w:val="20"/>
              </w:rPr>
              <w:t>12-35</w:t>
            </w:r>
          </w:p>
        </w:tc>
        <w:tc>
          <w:tcPr>
            <w:tcW w:w="448" w:type="dxa"/>
            <w:vAlign w:val="center"/>
          </w:tcPr>
          <w:p w:rsidR="00C3087E" w:rsidRPr="00C3087E" w:rsidRDefault="00C3087E" w:rsidP="00C3087E">
            <w:pPr>
              <w:ind w:right="-80"/>
              <w:jc w:val="center"/>
              <w:rPr>
                <w:rFonts w:ascii="Times New Roman" w:hAnsi="Times New Roman"/>
                <w:sz w:val="20"/>
                <w:szCs w:val="20"/>
              </w:rPr>
            </w:pPr>
            <w:r w:rsidRPr="00C3087E">
              <w:rPr>
                <w:rFonts w:ascii="Times New Roman" w:hAnsi="Times New Roman"/>
                <w:sz w:val="20"/>
                <w:szCs w:val="20"/>
              </w:rPr>
              <w:t>13-05</w:t>
            </w:r>
          </w:p>
        </w:tc>
        <w:tc>
          <w:tcPr>
            <w:tcW w:w="452" w:type="dxa"/>
            <w:vAlign w:val="center"/>
          </w:tcPr>
          <w:p w:rsidR="00C3087E" w:rsidRPr="00C3087E" w:rsidRDefault="00C3087E" w:rsidP="00C3087E">
            <w:pPr>
              <w:ind w:right="-10" w:hanging="136"/>
              <w:jc w:val="center"/>
              <w:rPr>
                <w:rFonts w:ascii="Times New Roman" w:hAnsi="Times New Roman"/>
                <w:sz w:val="20"/>
                <w:szCs w:val="20"/>
              </w:rPr>
            </w:pPr>
            <w:r w:rsidRPr="00C3087E">
              <w:rPr>
                <w:rFonts w:ascii="Times New Roman" w:hAnsi="Times New Roman"/>
                <w:sz w:val="20"/>
                <w:szCs w:val="20"/>
              </w:rPr>
              <w:t>13-35</w:t>
            </w:r>
          </w:p>
        </w:tc>
        <w:tc>
          <w:tcPr>
            <w:tcW w:w="448" w:type="dxa"/>
            <w:vAlign w:val="center"/>
          </w:tcPr>
          <w:p w:rsidR="00C3087E" w:rsidRPr="00C3087E" w:rsidRDefault="00C3087E" w:rsidP="00C3087E">
            <w:pPr>
              <w:ind w:right="-10" w:hanging="136"/>
              <w:jc w:val="center"/>
              <w:rPr>
                <w:rFonts w:ascii="Times New Roman" w:hAnsi="Times New Roman"/>
                <w:sz w:val="20"/>
                <w:szCs w:val="20"/>
              </w:rPr>
            </w:pPr>
            <w:r w:rsidRPr="00C3087E">
              <w:rPr>
                <w:rFonts w:ascii="Times New Roman" w:hAnsi="Times New Roman"/>
                <w:sz w:val="20"/>
                <w:szCs w:val="20"/>
              </w:rPr>
              <w:t>14-05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14-35</w:t>
            </w:r>
          </w:p>
        </w:tc>
        <w:tc>
          <w:tcPr>
            <w:tcW w:w="448" w:type="dxa"/>
            <w:vAlign w:val="center"/>
          </w:tcPr>
          <w:p w:rsidR="00C3087E" w:rsidRPr="00C3087E" w:rsidRDefault="00C3087E" w:rsidP="00C3087E">
            <w:pPr>
              <w:jc w:val="center"/>
              <w:rPr>
                <w:rFonts w:ascii="Times New Roman" w:hAnsi="Times New Roman"/>
                <w:sz w:val="20"/>
                <w:szCs w:val="20"/>
              </w:rPr>
            </w:pPr>
          </w:p>
        </w:tc>
        <w:tc>
          <w:tcPr>
            <w:tcW w:w="468" w:type="dxa"/>
            <w:vAlign w:val="center"/>
          </w:tcPr>
          <w:p w:rsidR="00C3087E" w:rsidRPr="00C3087E" w:rsidRDefault="00C3087E" w:rsidP="00C3087E">
            <w:pPr>
              <w:jc w:val="center"/>
              <w:rPr>
                <w:rFonts w:ascii="Times New Roman" w:hAnsi="Times New Roman"/>
                <w:sz w:val="20"/>
                <w:szCs w:val="20"/>
              </w:rPr>
            </w:pPr>
          </w:p>
        </w:tc>
        <w:tc>
          <w:tcPr>
            <w:tcW w:w="471"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16-05</w:t>
            </w:r>
          </w:p>
        </w:tc>
        <w:tc>
          <w:tcPr>
            <w:tcW w:w="535"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16-35</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17-20</w:t>
            </w:r>
          </w:p>
        </w:tc>
        <w:tc>
          <w:tcPr>
            <w:tcW w:w="514"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17-50</w:t>
            </w:r>
          </w:p>
        </w:tc>
        <w:tc>
          <w:tcPr>
            <w:tcW w:w="47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18-35</w:t>
            </w:r>
          </w:p>
        </w:tc>
        <w:tc>
          <w:tcPr>
            <w:tcW w:w="472" w:type="dxa"/>
            <w:vAlign w:val="center"/>
          </w:tcPr>
          <w:p w:rsidR="00C3087E" w:rsidRPr="00C3087E" w:rsidRDefault="00C3087E" w:rsidP="00C3087E">
            <w:pPr>
              <w:jc w:val="center"/>
              <w:rPr>
                <w:rFonts w:ascii="Times New Roman" w:hAnsi="Times New Roman"/>
                <w:sz w:val="20"/>
                <w:szCs w:val="20"/>
              </w:rPr>
            </w:pPr>
          </w:p>
        </w:tc>
        <w:tc>
          <w:tcPr>
            <w:tcW w:w="469" w:type="dxa"/>
            <w:vAlign w:val="center"/>
          </w:tcPr>
          <w:p w:rsidR="00C3087E" w:rsidRPr="00C3087E" w:rsidRDefault="00C3087E" w:rsidP="00C3087E">
            <w:pPr>
              <w:jc w:val="center"/>
              <w:rPr>
                <w:rFonts w:ascii="Times New Roman" w:hAnsi="Times New Roman"/>
                <w:sz w:val="20"/>
                <w:szCs w:val="20"/>
              </w:rPr>
            </w:pPr>
          </w:p>
        </w:tc>
        <w:tc>
          <w:tcPr>
            <w:tcW w:w="452" w:type="dxa"/>
            <w:vAlign w:val="center"/>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tabs>
                <w:tab w:val="left" w:pos="4950"/>
              </w:tabs>
              <w:rPr>
                <w:rFonts w:ascii="Times New Roman" w:hAnsi="Times New Roman"/>
                <w:sz w:val="20"/>
                <w:szCs w:val="20"/>
              </w:rPr>
            </w:pPr>
          </w:p>
        </w:tc>
        <w:tc>
          <w:tcPr>
            <w:tcW w:w="60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6-45</w:t>
            </w:r>
          </w:p>
        </w:tc>
        <w:tc>
          <w:tcPr>
            <w:tcW w:w="45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7-15</w:t>
            </w:r>
          </w:p>
        </w:tc>
        <w:tc>
          <w:tcPr>
            <w:tcW w:w="63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7-45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8-15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8-45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9-20</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9-50</w:t>
            </w: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10-35</w:t>
            </w: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12-05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12-35</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13-05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13-35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14-05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14-35</w:t>
            </w:r>
          </w:p>
        </w:tc>
        <w:tc>
          <w:tcPr>
            <w:tcW w:w="46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15-05</w:t>
            </w:r>
          </w:p>
        </w:tc>
        <w:tc>
          <w:tcPr>
            <w:tcW w:w="471" w:type="dxa"/>
          </w:tcPr>
          <w:p w:rsidR="00C3087E" w:rsidRPr="00C3087E" w:rsidRDefault="00C3087E" w:rsidP="00C3087E">
            <w:pPr>
              <w:tabs>
                <w:tab w:val="left" w:pos="4950"/>
              </w:tabs>
              <w:rPr>
                <w:rFonts w:ascii="Times New Roman" w:hAnsi="Times New Roman"/>
                <w:sz w:val="20"/>
                <w:szCs w:val="20"/>
              </w:rPr>
            </w:pPr>
          </w:p>
        </w:tc>
        <w:tc>
          <w:tcPr>
            <w:tcW w:w="535"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16-50</w:t>
            </w:r>
          </w:p>
        </w:tc>
        <w:tc>
          <w:tcPr>
            <w:tcW w:w="514"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17-30</w:t>
            </w:r>
          </w:p>
        </w:tc>
        <w:tc>
          <w:tcPr>
            <w:tcW w:w="470"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18-05</w:t>
            </w:r>
          </w:p>
        </w:tc>
        <w:tc>
          <w:tcPr>
            <w:tcW w:w="47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18-35</w:t>
            </w:r>
          </w:p>
        </w:tc>
        <w:tc>
          <w:tcPr>
            <w:tcW w:w="469"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19-30</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19-50</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6-45</w:t>
            </w:r>
          </w:p>
        </w:tc>
        <w:tc>
          <w:tcPr>
            <w:tcW w:w="60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7-15</w:t>
            </w:r>
          </w:p>
        </w:tc>
        <w:tc>
          <w:tcPr>
            <w:tcW w:w="45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7-45</w:t>
            </w:r>
          </w:p>
        </w:tc>
        <w:tc>
          <w:tcPr>
            <w:tcW w:w="63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8-15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8-45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9-20</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9-50</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10-35</w:t>
            </w:r>
          </w:p>
        </w:tc>
        <w:tc>
          <w:tcPr>
            <w:tcW w:w="535"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12-05</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12-35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13-05</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13-35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14-05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14-35</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15-05</w:t>
            </w:r>
          </w:p>
        </w:tc>
        <w:tc>
          <w:tcPr>
            <w:tcW w:w="468" w:type="dxa"/>
          </w:tcPr>
          <w:p w:rsidR="00C3087E" w:rsidRPr="00C3087E" w:rsidRDefault="00C3087E" w:rsidP="00C3087E">
            <w:pPr>
              <w:tabs>
                <w:tab w:val="left" w:pos="4950"/>
              </w:tabs>
              <w:rPr>
                <w:rFonts w:ascii="Times New Roman" w:hAnsi="Times New Roman"/>
                <w:sz w:val="20"/>
                <w:szCs w:val="20"/>
              </w:rPr>
            </w:pPr>
          </w:p>
        </w:tc>
        <w:tc>
          <w:tcPr>
            <w:tcW w:w="471" w:type="dxa"/>
          </w:tcPr>
          <w:p w:rsidR="00C3087E" w:rsidRPr="00C3087E" w:rsidRDefault="00C3087E" w:rsidP="00C3087E">
            <w:pPr>
              <w:tabs>
                <w:tab w:val="left" w:pos="4950"/>
              </w:tabs>
              <w:rPr>
                <w:rFonts w:ascii="Times New Roman" w:hAnsi="Times New Roman"/>
                <w:sz w:val="20"/>
                <w:szCs w:val="20"/>
              </w:rPr>
            </w:pP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16-50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17-30</w:t>
            </w:r>
          </w:p>
        </w:tc>
        <w:tc>
          <w:tcPr>
            <w:tcW w:w="514"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18-05</w:t>
            </w:r>
          </w:p>
        </w:tc>
        <w:tc>
          <w:tcPr>
            <w:tcW w:w="470"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18-35</w:t>
            </w:r>
          </w:p>
        </w:tc>
        <w:tc>
          <w:tcPr>
            <w:tcW w:w="47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19-30</w:t>
            </w: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105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lastRenderedPageBreak/>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19-10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19-50</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6-00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10-15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14-15</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20-00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15-10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9-55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10-25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11-05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17-15</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17-55</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9-45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10-15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14-45</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16-45</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19-30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6-15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7-55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10-00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16-10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18-05</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19-10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20-30</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snapToGrid w:val="0"/>
              <w:jc w:val="center"/>
              <w:rPr>
                <w:sz w:val="20"/>
                <w:szCs w:val="20"/>
              </w:rPr>
            </w:pPr>
            <w:r w:rsidRPr="00C3087E">
              <w:rPr>
                <w:rFonts w:ascii="Times New Roman" w:hAnsi="Times New Roman"/>
                <w:sz w:val="20"/>
                <w:szCs w:val="20"/>
              </w:rPr>
              <w:t>Маршрут № 106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5-40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12-55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М</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13-55</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16-10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6-10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16-55</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5-55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М</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9-00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14-20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15-10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М</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19-00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15-45</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19-20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9-25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13-15</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6-10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6-50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Д</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14-15</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snapToGrid w:val="0"/>
              <w:jc w:val="center"/>
              <w:rPr>
                <w:sz w:val="20"/>
                <w:szCs w:val="20"/>
              </w:rPr>
            </w:pPr>
            <w:r w:rsidRPr="00C3087E">
              <w:rPr>
                <w:rFonts w:ascii="Times New Roman" w:hAnsi="Times New Roman"/>
                <w:sz w:val="20"/>
                <w:szCs w:val="20"/>
              </w:rPr>
              <w:t>Маршрут № 108</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9-45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13-50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16-45</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17-45</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18-45</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18-15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19-30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14-45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16-45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17-45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w:t>
            </w:r>
            <w:r w:rsidRPr="00C3087E">
              <w:rPr>
                <w:rFonts w:ascii="Times New Roman" w:eastAsia="Lucida Sans Unicode" w:hAnsi="Times New Roman"/>
                <w:kern w:val="1"/>
                <w:sz w:val="20"/>
                <w:szCs w:val="20"/>
              </w:rPr>
              <w:lastRenderedPageBreak/>
              <w:t>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9-</w:t>
            </w:r>
            <w:r w:rsidRPr="00C3087E">
              <w:rPr>
                <w:rFonts w:ascii="Times New Roman" w:eastAsia="Lucida Sans Unicode" w:hAnsi="Times New Roman"/>
                <w:kern w:val="1"/>
                <w:sz w:val="20"/>
                <w:szCs w:val="20"/>
              </w:rPr>
              <w:lastRenderedPageBreak/>
              <w:t>00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w:t>
            </w:r>
            <w:r w:rsidRPr="00C3087E">
              <w:rPr>
                <w:rFonts w:ascii="Times New Roman" w:eastAsia="Lucida Sans Unicode" w:hAnsi="Times New Roman"/>
                <w:kern w:val="1"/>
                <w:sz w:val="20"/>
                <w:szCs w:val="20"/>
              </w:rPr>
              <w:lastRenderedPageBreak/>
              <w:t>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11-</w:t>
            </w:r>
            <w:r w:rsidRPr="00C3087E">
              <w:rPr>
                <w:rFonts w:ascii="Times New Roman" w:eastAsia="Lucida Sans Unicode" w:hAnsi="Times New Roman"/>
                <w:kern w:val="1"/>
                <w:sz w:val="20"/>
                <w:szCs w:val="20"/>
              </w:rPr>
              <w:lastRenderedPageBreak/>
              <w:t>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w:t>
            </w:r>
            <w:r w:rsidRPr="00C3087E">
              <w:rPr>
                <w:rFonts w:ascii="Times New Roman" w:eastAsia="Lucida Sans Unicode" w:hAnsi="Times New Roman"/>
                <w:kern w:val="1"/>
                <w:sz w:val="20"/>
                <w:szCs w:val="20"/>
              </w:rPr>
              <w:lastRenderedPageBreak/>
              <w:t>00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14-</w:t>
            </w:r>
            <w:r w:rsidRPr="00C3087E">
              <w:rPr>
                <w:rFonts w:ascii="Times New Roman" w:eastAsia="Lucida Sans Unicode" w:hAnsi="Times New Roman"/>
                <w:kern w:val="1"/>
                <w:sz w:val="20"/>
                <w:szCs w:val="20"/>
              </w:rPr>
              <w:lastRenderedPageBreak/>
              <w:t>00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w:t>
            </w:r>
            <w:r w:rsidRPr="00C3087E">
              <w:rPr>
                <w:rFonts w:ascii="Times New Roman" w:eastAsia="Lucida Sans Unicode" w:hAnsi="Times New Roman"/>
                <w:kern w:val="1"/>
                <w:sz w:val="20"/>
                <w:szCs w:val="20"/>
              </w:rPr>
              <w:lastRenderedPageBreak/>
              <w:t>40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w:t>
            </w:r>
            <w:r w:rsidRPr="00C3087E">
              <w:rPr>
                <w:rFonts w:ascii="Times New Roman" w:eastAsia="Lucida Sans Unicode" w:hAnsi="Times New Roman"/>
                <w:kern w:val="1"/>
                <w:sz w:val="20"/>
                <w:szCs w:val="20"/>
              </w:rPr>
              <w:lastRenderedPageBreak/>
              <w:t>00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w:t>
            </w:r>
            <w:r w:rsidRPr="00C3087E">
              <w:rPr>
                <w:rFonts w:ascii="Times New Roman" w:eastAsia="Lucida Sans Unicode" w:hAnsi="Times New Roman"/>
                <w:kern w:val="1"/>
                <w:sz w:val="20"/>
                <w:szCs w:val="20"/>
              </w:rPr>
              <w:lastRenderedPageBreak/>
              <w:t>00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lastRenderedPageBreak/>
              <w:t>19-</w:t>
            </w:r>
            <w:r w:rsidRPr="00C3087E">
              <w:rPr>
                <w:rFonts w:ascii="Times New Roman" w:eastAsia="Lucida Sans Unicode" w:hAnsi="Times New Roman"/>
                <w:kern w:val="1"/>
                <w:sz w:val="20"/>
                <w:szCs w:val="20"/>
              </w:rPr>
              <w:lastRenderedPageBreak/>
              <w:t>00</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6-00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15-10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18-55</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6-15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19-45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10-37</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13-16</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14-15</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16-15</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18-27</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19-30</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6-00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7-50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18-10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19-15</w:t>
            </w: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10-19</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12-55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Пр</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13-32</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14-50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16-05</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r w:rsidRPr="00C3087E">
              <w:rPr>
                <w:rFonts w:ascii="Times New Roman" w:eastAsia="Lucida Sans Unicode" w:hAnsi="Times New Roman"/>
                <w:kern w:val="1"/>
              </w:rPr>
              <w:t>19-13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Н-Бал</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7-15</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2 Гр</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10-55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Н-Бал</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2 Гр</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16-25</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kern w:val="1"/>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snapToGrid w:val="0"/>
              <w:jc w:val="center"/>
              <w:rPr>
                <w:sz w:val="20"/>
                <w:szCs w:val="20"/>
              </w:rPr>
            </w:pPr>
            <w:r w:rsidRPr="00C3087E">
              <w:rPr>
                <w:rFonts w:ascii="Times New Roman" w:hAnsi="Times New Roman"/>
                <w:sz w:val="20"/>
                <w:szCs w:val="20"/>
              </w:rPr>
              <w:t>Маршрут № 110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7-30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12-10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20-00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7-50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11-10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15-50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18-40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8-20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10-05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13-20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19-20</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7-40</w:t>
            </w:r>
          </w:p>
        </w:tc>
        <w:tc>
          <w:tcPr>
            <w:tcW w:w="456" w:type="dxa"/>
          </w:tcPr>
          <w:p w:rsidR="00C3087E" w:rsidRPr="00C3087E" w:rsidRDefault="00C3087E" w:rsidP="00C3087E">
            <w:pPr>
              <w:suppressLineNumbers/>
              <w:suppressAutoHyphens/>
              <w:snapToGrid w:val="0"/>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11-30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17-00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7-50</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8-40</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9-15 Без.</w:t>
            </w:r>
          </w:p>
        </w:tc>
        <w:tc>
          <w:tcPr>
            <w:tcW w:w="456" w:type="dxa"/>
          </w:tcPr>
          <w:p w:rsidR="00C3087E" w:rsidRPr="00C3087E" w:rsidRDefault="00C3087E" w:rsidP="00C3087E">
            <w:pPr>
              <w:jc w:val="center"/>
              <w:rPr>
                <w:rFonts w:ascii="Times New Roman" w:hAnsi="Times New Roman"/>
                <w:sz w:val="20"/>
                <w:szCs w:val="20"/>
              </w:rPr>
            </w:pPr>
          </w:p>
        </w:tc>
        <w:tc>
          <w:tcPr>
            <w:tcW w:w="638"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68" w:type="dxa"/>
          </w:tcPr>
          <w:p w:rsidR="00C3087E" w:rsidRPr="00C3087E" w:rsidRDefault="00C3087E" w:rsidP="00C3087E">
            <w:pPr>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16-20</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Без.</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15-50 дачи</w:t>
            </w:r>
          </w:p>
        </w:tc>
        <w:tc>
          <w:tcPr>
            <w:tcW w:w="448" w:type="dxa"/>
          </w:tcPr>
          <w:p w:rsidR="00C3087E" w:rsidRPr="00C3087E" w:rsidRDefault="00C3087E" w:rsidP="00C3087E">
            <w:pPr>
              <w:tabs>
                <w:tab w:val="left" w:pos="4950"/>
              </w:tabs>
              <w:ind w:hanging="84"/>
              <w:jc w:val="center"/>
              <w:rPr>
                <w:rFonts w:ascii="Times New Roman" w:hAnsi="Times New Roman"/>
                <w:sz w:val="20"/>
                <w:szCs w:val="20"/>
              </w:rPr>
            </w:pPr>
          </w:p>
        </w:tc>
        <w:tc>
          <w:tcPr>
            <w:tcW w:w="514" w:type="dxa"/>
          </w:tcPr>
          <w:p w:rsidR="00C3087E" w:rsidRPr="00C3087E" w:rsidRDefault="00C3087E" w:rsidP="00C3087E">
            <w:pPr>
              <w:tabs>
                <w:tab w:val="left" w:pos="4950"/>
              </w:tabs>
              <w:ind w:hanging="84"/>
              <w:jc w:val="center"/>
              <w:rPr>
                <w:rFonts w:ascii="Times New Roman" w:hAnsi="Times New Roman"/>
                <w:sz w:val="20"/>
                <w:szCs w:val="20"/>
              </w:rPr>
            </w:pPr>
          </w:p>
        </w:tc>
        <w:tc>
          <w:tcPr>
            <w:tcW w:w="470" w:type="dxa"/>
          </w:tcPr>
          <w:p w:rsidR="00C3087E" w:rsidRPr="00C3087E" w:rsidRDefault="00C3087E" w:rsidP="00C3087E">
            <w:pPr>
              <w:tabs>
                <w:tab w:val="left" w:pos="4950"/>
              </w:tabs>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6-35</w:t>
            </w:r>
          </w:p>
        </w:tc>
        <w:tc>
          <w:tcPr>
            <w:tcW w:w="60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7-10</w:t>
            </w:r>
          </w:p>
        </w:tc>
        <w:tc>
          <w:tcPr>
            <w:tcW w:w="456" w:type="dxa"/>
          </w:tcPr>
          <w:p w:rsidR="00C3087E" w:rsidRPr="00C3087E" w:rsidRDefault="00C3087E" w:rsidP="00C3087E">
            <w:pPr>
              <w:jc w:val="center"/>
              <w:rPr>
                <w:rFonts w:ascii="Times New Roman" w:hAnsi="Times New Roman"/>
                <w:sz w:val="20"/>
                <w:szCs w:val="20"/>
              </w:rPr>
            </w:pPr>
          </w:p>
        </w:tc>
        <w:tc>
          <w:tcPr>
            <w:tcW w:w="638" w:type="dxa"/>
          </w:tcPr>
          <w:p w:rsidR="00C3087E" w:rsidRPr="00C3087E" w:rsidRDefault="00C3087E" w:rsidP="00C3087E">
            <w:pPr>
              <w:jc w:val="center"/>
              <w:rPr>
                <w:rFonts w:ascii="Times New Roman" w:hAnsi="Times New Roman"/>
                <w:sz w:val="20"/>
                <w:szCs w:val="20"/>
              </w:rPr>
            </w:pP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9-15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9-55</w:t>
            </w:r>
          </w:p>
        </w:tc>
        <w:tc>
          <w:tcPr>
            <w:tcW w:w="567"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10-35</w:t>
            </w: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11-15</w:t>
            </w:r>
          </w:p>
        </w:tc>
        <w:tc>
          <w:tcPr>
            <w:tcW w:w="45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11-55</w:t>
            </w:r>
          </w:p>
        </w:tc>
        <w:tc>
          <w:tcPr>
            <w:tcW w:w="448"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13-35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14-15</w:t>
            </w: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14-55</w:t>
            </w:r>
          </w:p>
        </w:tc>
        <w:tc>
          <w:tcPr>
            <w:tcW w:w="46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15-35</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16-15</w:t>
            </w:r>
          </w:p>
        </w:tc>
        <w:tc>
          <w:tcPr>
            <w:tcW w:w="514"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16-55</w:t>
            </w:r>
          </w:p>
        </w:tc>
        <w:tc>
          <w:tcPr>
            <w:tcW w:w="470"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17-35</w:t>
            </w:r>
          </w:p>
        </w:tc>
        <w:tc>
          <w:tcPr>
            <w:tcW w:w="472" w:type="dxa"/>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18-15</w:t>
            </w: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113</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5-15</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6-20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9-15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13-10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14-20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15-25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18-25</w:t>
            </w: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jc w:val="center"/>
              <w:rPr>
                <w:rFonts w:ascii="Times New Roman" w:hAnsi="Times New Roman"/>
              </w:rPr>
            </w:pPr>
            <w:r w:rsidRPr="00C3087E">
              <w:rPr>
                <w:rFonts w:ascii="Times New Roman" w:hAnsi="Times New Roman"/>
              </w:rPr>
              <w:t>20-00</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7-00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13-20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14-30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17-15</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6-40</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8-25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10-50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16-00</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18-00</w:t>
            </w: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18-50</w:t>
            </w: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113а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-05</w:t>
            </w:r>
          </w:p>
        </w:tc>
        <w:tc>
          <w:tcPr>
            <w:tcW w:w="456" w:type="dxa"/>
            <w:vAlign w:val="center"/>
          </w:tcPr>
          <w:p w:rsidR="00C3087E" w:rsidRPr="00C3087E" w:rsidRDefault="00C3087E" w:rsidP="00C3087E">
            <w:pPr>
              <w:jc w:val="center"/>
              <w:rPr>
                <w:rFonts w:ascii="Times New Roman" w:hAnsi="Times New Roman"/>
                <w:sz w:val="20"/>
                <w:szCs w:val="20"/>
              </w:rPr>
            </w:pPr>
          </w:p>
        </w:tc>
        <w:tc>
          <w:tcPr>
            <w:tcW w:w="638"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-20</w:t>
            </w:r>
          </w:p>
        </w:tc>
        <w:tc>
          <w:tcPr>
            <w:tcW w:w="567" w:type="dxa"/>
            <w:vAlign w:val="center"/>
          </w:tcPr>
          <w:p w:rsidR="00C3087E" w:rsidRPr="00C3087E" w:rsidRDefault="00C3087E" w:rsidP="00C3087E">
            <w:pPr>
              <w:jc w:val="center"/>
              <w:rPr>
                <w:rFonts w:ascii="Times New Roman" w:hAnsi="Times New Roman"/>
                <w:sz w:val="20"/>
                <w:szCs w:val="20"/>
              </w:rPr>
            </w:pPr>
          </w:p>
        </w:tc>
        <w:tc>
          <w:tcPr>
            <w:tcW w:w="535"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-00</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-45</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-30</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-40</w:t>
            </w:r>
          </w:p>
        </w:tc>
        <w:tc>
          <w:tcPr>
            <w:tcW w:w="452"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68" w:type="dxa"/>
          </w:tcPr>
          <w:p w:rsidR="00C3087E" w:rsidRPr="00C3087E" w:rsidRDefault="00C3087E" w:rsidP="00C3087E">
            <w:pPr>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114</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7-30</w:t>
            </w: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8-30</w:t>
            </w:r>
          </w:p>
        </w:tc>
        <w:tc>
          <w:tcPr>
            <w:tcW w:w="45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10-00</w:t>
            </w:r>
          </w:p>
        </w:tc>
        <w:tc>
          <w:tcPr>
            <w:tcW w:w="63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11-00</w:t>
            </w:r>
          </w:p>
        </w:tc>
        <w:tc>
          <w:tcPr>
            <w:tcW w:w="567"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12-40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13-40</w:t>
            </w:r>
          </w:p>
        </w:tc>
        <w:tc>
          <w:tcPr>
            <w:tcW w:w="535"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15-30</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16-30</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17-40</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18-40</w:t>
            </w:r>
          </w:p>
        </w:tc>
        <w:tc>
          <w:tcPr>
            <w:tcW w:w="448" w:type="dxa"/>
            <w:vAlign w:val="center"/>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68" w:type="dxa"/>
          </w:tcPr>
          <w:p w:rsidR="00C3087E" w:rsidRPr="00C3087E" w:rsidRDefault="00C3087E" w:rsidP="00C3087E">
            <w:pPr>
              <w:tabs>
                <w:tab w:val="left" w:pos="4950"/>
              </w:tabs>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5-40</w:t>
            </w: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6-40</w:t>
            </w:r>
          </w:p>
        </w:tc>
        <w:tc>
          <w:tcPr>
            <w:tcW w:w="456" w:type="dxa"/>
            <w:vAlign w:val="center"/>
          </w:tcPr>
          <w:p w:rsidR="00C3087E" w:rsidRPr="00C3087E" w:rsidRDefault="00C3087E" w:rsidP="00C3087E">
            <w:pPr>
              <w:jc w:val="center"/>
              <w:rPr>
                <w:rFonts w:ascii="Times New Roman" w:hAnsi="Times New Roman"/>
                <w:sz w:val="20"/>
                <w:szCs w:val="20"/>
              </w:rPr>
            </w:pPr>
          </w:p>
        </w:tc>
        <w:tc>
          <w:tcPr>
            <w:tcW w:w="638"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8-30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9-30</w:t>
            </w:r>
          </w:p>
        </w:tc>
        <w:tc>
          <w:tcPr>
            <w:tcW w:w="567"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p>
        </w:tc>
        <w:tc>
          <w:tcPr>
            <w:tcW w:w="535"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11-00</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12-00</w:t>
            </w:r>
          </w:p>
        </w:tc>
        <w:tc>
          <w:tcPr>
            <w:tcW w:w="448" w:type="dxa"/>
            <w:vAlign w:val="center"/>
          </w:tcPr>
          <w:p w:rsidR="00C3087E" w:rsidRPr="00C3087E" w:rsidRDefault="00C3087E" w:rsidP="00C3087E">
            <w:pPr>
              <w:jc w:val="center"/>
              <w:rPr>
                <w:rFonts w:ascii="Times New Roman" w:hAnsi="Times New Roman"/>
                <w:sz w:val="20"/>
                <w:szCs w:val="20"/>
              </w:rPr>
            </w:pPr>
          </w:p>
        </w:tc>
        <w:tc>
          <w:tcPr>
            <w:tcW w:w="452" w:type="dxa"/>
            <w:vAlign w:val="center"/>
          </w:tcPr>
          <w:p w:rsidR="00C3087E" w:rsidRPr="00C3087E" w:rsidRDefault="00C3087E" w:rsidP="00C3087E">
            <w:pPr>
              <w:jc w:val="center"/>
              <w:rPr>
                <w:rFonts w:ascii="Times New Roman" w:hAnsi="Times New Roman"/>
                <w:sz w:val="20"/>
                <w:szCs w:val="20"/>
              </w:rPr>
            </w:pP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14-30</w:t>
            </w:r>
          </w:p>
        </w:tc>
        <w:tc>
          <w:tcPr>
            <w:tcW w:w="45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15-30</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16-40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17-40</w:t>
            </w:r>
          </w:p>
        </w:tc>
        <w:tc>
          <w:tcPr>
            <w:tcW w:w="448" w:type="dxa"/>
          </w:tcPr>
          <w:p w:rsidR="00C3087E" w:rsidRPr="00C3087E" w:rsidRDefault="00C3087E" w:rsidP="00C3087E">
            <w:pPr>
              <w:tabs>
                <w:tab w:val="left" w:pos="4950"/>
              </w:tabs>
              <w:rPr>
                <w:rFonts w:ascii="Times New Roman" w:hAnsi="Times New Roman"/>
                <w:sz w:val="20"/>
                <w:szCs w:val="20"/>
              </w:rPr>
            </w:pPr>
          </w:p>
        </w:tc>
        <w:tc>
          <w:tcPr>
            <w:tcW w:w="468" w:type="dxa"/>
          </w:tcPr>
          <w:p w:rsidR="00C3087E" w:rsidRPr="00C3087E" w:rsidRDefault="00C3087E" w:rsidP="00C3087E">
            <w:pPr>
              <w:tabs>
                <w:tab w:val="left" w:pos="4950"/>
              </w:tabs>
              <w:ind w:hanging="84"/>
              <w:jc w:val="center"/>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8-10</w:t>
            </w:r>
          </w:p>
        </w:tc>
        <w:tc>
          <w:tcPr>
            <w:tcW w:w="60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9-00</w:t>
            </w:r>
          </w:p>
        </w:tc>
        <w:tc>
          <w:tcPr>
            <w:tcW w:w="456" w:type="dxa"/>
          </w:tcPr>
          <w:p w:rsidR="00C3087E" w:rsidRPr="00C3087E" w:rsidRDefault="00C3087E" w:rsidP="00C3087E">
            <w:pPr>
              <w:tabs>
                <w:tab w:val="left" w:pos="4950"/>
              </w:tabs>
              <w:rPr>
                <w:rFonts w:ascii="Times New Roman" w:hAnsi="Times New Roman"/>
                <w:sz w:val="20"/>
                <w:szCs w:val="20"/>
              </w:rPr>
            </w:pPr>
          </w:p>
        </w:tc>
        <w:tc>
          <w:tcPr>
            <w:tcW w:w="638" w:type="dxa"/>
          </w:tcPr>
          <w:p w:rsidR="00C3087E" w:rsidRPr="00C3087E" w:rsidRDefault="00C3087E" w:rsidP="00C3087E">
            <w:pPr>
              <w:tabs>
                <w:tab w:val="left" w:pos="4950"/>
              </w:tabs>
              <w:rPr>
                <w:rFonts w:ascii="Times New Roman" w:hAnsi="Times New Roman"/>
                <w:sz w:val="20"/>
                <w:szCs w:val="20"/>
              </w:rPr>
            </w:pP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12-10</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13-10</w:t>
            </w:r>
          </w:p>
        </w:tc>
        <w:tc>
          <w:tcPr>
            <w:tcW w:w="567" w:type="dxa"/>
          </w:tcPr>
          <w:p w:rsidR="00C3087E" w:rsidRPr="00C3087E" w:rsidRDefault="00C3087E" w:rsidP="00C3087E">
            <w:pPr>
              <w:tabs>
                <w:tab w:val="left" w:pos="4950"/>
              </w:tabs>
              <w:rPr>
                <w:rFonts w:ascii="Times New Roman" w:hAnsi="Times New Roman"/>
                <w:sz w:val="20"/>
                <w:szCs w:val="20"/>
              </w:rPr>
            </w:pPr>
          </w:p>
        </w:tc>
        <w:tc>
          <w:tcPr>
            <w:tcW w:w="567" w:type="dxa"/>
          </w:tcPr>
          <w:p w:rsidR="00C3087E" w:rsidRPr="00C3087E" w:rsidRDefault="00C3087E" w:rsidP="00C3087E">
            <w:pPr>
              <w:tabs>
                <w:tab w:val="left" w:pos="4950"/>
              </w:tabs>
              <w:rPr>
                <w:rFonts w:ascii="Times New Roman" w:hAnsi="Times New Roman"/>
                <w:sz w:val="20"/>
                <w:szCs w:val="20"/>
              </w:rPr>
            </w:pP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15-00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16-00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17-20</w:t>
            </w:r>
          </w:p>
        </w:tc>
        <w:tc>
          <w:tcPr>
            <w:tcW w:w="452"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52"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68" w:type="dxa"/>
          </w:tcPr>
          <w:p w:rsidR="00C3087E" w:rsidRPr="00C3087E" w:rsidRDefault="00C3087E" w:rsidP="00C3087E">
            <w:pPr>
              <w:tabs>
                <w:tab w:val="left" w:pos="4950"/>
              </w:tabs>
              <w:rPr>
                <w:rFonts w:ascii="Times New Roman" w:hAnsi="Times New Roman"/>
                <w:sz w:val="20"/>
                <w:szCs w:val="20"/>
              </w:rPr>
            </w:pP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6-20</w:t>
            </w:r>
          </w:p>
        </w:tc>
        <w:tc>
          <w:tcPr>
            <w:tcW w:w="60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7-40</w:t>
            </w:r>
          </w:p>
        </w:tc>
        <w:tc>
          <w:tcPr>
            <w:tcW w:w="456" w:type="dxa"/>
            <w:vAlign w:val="center"/>
          </w:tcPr>
          <w:p w:rsidR="00C3087E" w:rsidRPr="00C3087E" w:rsidRDefault="00C3087E" w:rsidP="00C3087E">
            <w:pPr>
              <w:jc w:val="center"/>
              <w:rPr>
                <w:rFonts w:ascii="Times New Roman" w:hAnsi="Times New Roman"/>
                <w:sz w:val="20"/>
                <w:szCs w:val="20"/>
              </w:rPr>
            </w:pPr>
          </w:p>
        </w:tc>
        <w:tc>
          <w:tcPr>
            <w:tcW w:w="638"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9-30</w:t>
            </w:r>
          </w:p>
        </w:tc>
        <w:tc>
          <w:tcPr>
            <w:tcW w:w="567"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10-30</w:t>
            </w:r>
          </w:p>
        </w:tc>
        <w:tc>
          <w:tcPr>
            <w:tcW w:w="567" w:type="dxa"/>
            <w:vAlign w:val="center"/>
          </w:tcPr>
          <w:p w:rsidR="00C3087E" w:rsidRPr="00C3087E" w:rsidRDefault="00C3087E" w:rsidP="00C3087E">
            <w:pPr>
              <w:jc w:val="center"/>
              <w:rPr>
                <w:rFonts w:ascii="Times New Roman" w:hAnsi="Times New Roman"/>
                <w:sz w:val="20"/>
                <w:szCs w:val="20"/>
              </w:rPr>
            </w:pPr>
          </w:p>
        </w:tc>
        <w:tc>
          <w:tcPr>
            <w:tcW w:w="567" w:type="dxa"/>
            <w:vAlign w:val="center"/>
          </w:tcPr>
          <w:p w:rsidR="00C3087E" w:rsidRPr="00C3087E" w:rsidRDefault="00C3087E" w:rsidP="00C3087E">
            <w:pPr>
              <w:jc w:val="center"/>
              <w:rPr>
                <w:rFonts w:ascii="Times New Roman" w:hAnsi="Times New Roman"/>
                <w:sz w:val="20"/>
                <w:szCs w:val="20"/>
              </w:rPr>
            </w:pPr>
          </w:p>
        </w:tc>
        <w:tc>
          <w:tcPr>
            <w:tcW w:w="535"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13-30</w:t>
            </w:r>
          </w:p>
        </w:tc>
        <w:tc>
          <w:tcPr>
            <w:tcW w:w="448"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14-30</w:t>
            </w:r>
          </w:p>
        </w:tc>
        <w:tc>
          <w:tcPr>
            <w:tcW w:w="448" w:type="dxa"/>
            <w:vAlign w:val="center"/>
          </w:tcPr>
          <w:p w:rsidR="00C3087E" w:rsidRPr="00C3087E" w:rsidRDefault="00C3087E" w:rsidP="00C3087E">
            <w:pPr>
              <w:jc w:val="center"/>
              <w:rPr>
                <w:rFonts w:ascii="Times New Roman" w:hAnsi="Times New Roman"/>
                <w:sz w:val="20"/>
                <w:szCs w:val="20"/>
              </w:rPr>
            </w:pPr>
          </w:p>
        </w:tc>
        <w:tc>
          <w:tcPr>
            <w:tcW w:w="452" w:type="dxa"/>
            <w:vAlign w:val="center"/>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16-00</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17-00</w:t>
            </w: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18-40</w:t>
            </w:r>
          </w:p>
        </w:tc>
        <w:tc>
          <w:tcPr>
            <w:tcW w:w="46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19-40</w:t>
            </w:r>
          </w:p>
        </w:tc>
        <w:tc>
          <w:tcPr>
            <w:tcW w:w="471" w:type="dxa"/>
          </w:tcPr>
          <w:p w:rsidR="00C3087E" w:rsidRPr="00C3087E" w:rsidRDefault="00C3087E" w:rsidP="00C3087E">
            <w:pPr>
              <w:jc w:val="center"/>
              <w:rPr>
                <w:rFonts w:ascii="Times New Roman" w:hAnsi="Times New Roman"/>
                <w:sz w:val="20"/>
                <w:szCs w:val="20"/>
              </w:rPr>
            </w:pPr>
          </w:p>
        </w:tc>
        <w:tc>
          <w:tcPr>
            <w:tcW w:w="535" w:type="dxa"/>
          </w:tcPr>
          <w:p w:rsidR="00C3087E" w:rsidRPr="00C3087E" w:rsidRDefault="00C3087E" w:rsidP="00C3087E">
            <w:pPr>
              <w:jc w:val="center"/>
              <w:rPr>
                <w:rFonts w:ascii="Times New Roman" w:hAnsi="Times New Roman"/>
                <w:sz w:val="20"/>
                <w:szCs w:val="20"/>
              </w:rPr>
            </w:pP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115</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9-30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13-30</w:t>
            </w:r>
          </w:p>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Л</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17-30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116</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6-00</w:t>
            </w:r>
          </w:p>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Н.Ал.</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7-15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8-30</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13-05</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14-10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16-30</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17-30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3"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30" w:type="dxa"/>
          </w:tcPr>
          <w:p w:rsidR="00C3087E" w:rsidRPr="00C3087E" w:rsidRDefault="00C3087E" w:rsidP="00C3087E">
            <w:pPr>
              <w:suppressLineNumbers/>
              <w:suppressAutoHyphens/>
              <w:snapToGrid w:val="0"/>
              <w:jc w:val="center"/>
              <w:rPr>
                <w:rFonts w:ascii="Times New Roman" w:eastAsia="Lucida Sans Unicode" w:hAnsi="Times New Roman" w:cs="Tahoma"/>
                <w:kern w:val="1"/>
              </w:rPr>
            </w:pPr>
            <w:r w:rsidRPr="00C3087E">
              <w:rPr>
                <w:rFonts w:ascii="Times New Roman" w:eastAsia="Lucida Sans Unicode" w:hAnsi="Times New Roman" w:cs="Tahoma"/>
                <w:kern w:val="1"/>
              </w:rPr>
              <w:t>19-00</w:t>
            </w: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snapToGrid w:val="0"/>
              <w:jc w:val="center"/>
              <w:rPr>
                <w:rFonts w:cs="Tahoma"/>
                <w:sz w:val="20"/>
                <w:szCs w:val="20"/>
              </w:rPr>
            </w:pPr>
            <w:r w:rsidRPr="00C3087E">
              <w:rPr>
                <w:rFonts w:ascii="Times New Roman" w:hAnsi="Times New Roman"/>
                <w:sz w:val="20"/>
                <w:szCs w:val="20"/>
              </w:rPr>
              <w:t>Маршрут № 121</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-15</w:t>
            </w:r>
          </w:p>
        </w:tc>
        <w:tc>
          <w:tcPr>
            <w:tcW w:w="60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-45</w:t>
            </w:r>
          </w:p>
        </w:tc>
        <w:tc>
          <w:tcPr>
            <w:tcW w:w="456"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-15</w:t>
            </w:r>
          </w:p>
        </w:tc>
        <w:tc>
          <w:tcPr>
            <w:tcW w:w="63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-45</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567" w:type="dxa"/>
          </w:tcPr>
          <w:p w:rsidR="00C3087E" w:rsidRPr="00C3087E" w:rsidRDefault="00C3087E" w:rsidP="00C3087E">
            <w:pPr>
              <w:tabs>
                <w:tab w:val="left" w:pos="4950"/>
              </w:tabs>
              <w:jc w:val="center"/>
              <w:rPr>
                <w:rFonts w:ascii="Times New Roman" w:hAnsi="Times New Roman"/>
                <w:sz w:val="20"/>
                <w:szCs w:val="20"/>
              </w:rPr>
            </w:pPr>
          </w:p>
        </w:tc>
        <w:tc>
          <w:tcPr>
            <w:tcW w:w="535"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11</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00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11</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30</w:t>
            </w:r>
          </w:p>
        </w:tc>
        <w:tc>
          <w:tcPr>
            <w:tcW w:w="452"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52"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68" w:type="dxa"/>
          </w:tcPr>
          <w:p w:rsidR="00C3087E" w:rsidRPr="00C3087E" w:rsidRDefault="00C3087E" w:rsidP="00C3087E">
            <w:pPr>
              <w:tabs>
                <w:tab w:val="left" w:pos="4950"/>
              </w:tabs>
              <w:jc w:val="center"/>
              <w:rPr>
                <w:rFonts w:ascii="Times New Roman" w:hAnsi="Times New Roman"/>
                <w:sz w:val="20"/>
                <w:szCs w:val="20"/>
              </w:rPr>
            </w:pPr>
          </w:p>
        </w:tc>
        <w:tc>
          <w:tcPr>
            <w:tcW w:w="471" w:type="dxa"/>
          </w:tcPr>
          <w:p w:rsidR="00C3087E" w:rsidRPr="00C3087E" w:rsidRDefault="00C3087E" w:rsidP="00C3087E">
            <w:pPr>
              <w:tabs>
                <w:tab w:val="left" w:pos="4950"/>
              </w:tabs>
              <w:jc w:val="center"/>
              <w:rPr>
                <w:rFonts w:ascii="Times New Roman" w:hAnsi="Times New Roman"/>
                <w:sz w:val="20"/>
                <w:szCs w:val="20"/>
              </w:rPr>
            </w:pPr>
          </w:p>
        </w:tc>
        <w:tc>
          <w:tcPr>
            <w:tcW w:w="535"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20</w:t>
            </w:r>
          </w:p>
        </w:tc>
        <w:tc>
          <w:tcPr>
            <w:tcW w:w="448"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50</w:t>
            </w:r>
          </w:p>
        </w:tc>
        <w:tc>
          <w:tcPr>
            <w:tcW w:w="514"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40</w:t>
            </w:r>
          </w:p>
        </w:tc>
        <w:tc>
          <w:tcPr>
            <w:tcW w:w="47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10</w:t>
            </w:r>
          </w:p>
        </w:tc>
        <w:tc>
          <w:tcPr>
            <w:tcW w:w="472"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19</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40</w:t>
            </w: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-45</w:t>
            </w:r>
          </w:p>
        </w:tc>
        <w:tc>
          <w:tcPr>
            <w:tcW w:w="60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-15</w:t>
            </w:r>
          </w:p>
        </w:tc>
        <w:tc>
          <w:tcPr>
            <w:tcW w:w="456"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-45</w:t>
            </w:r>
          </w:p>
        </w:tc>
        <w:tc>
          <w:tcPr>
            <w:tcW w:w="63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-25</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567" w:type="dxa"/>
          </w:tcPr>
          <w:p w:rsidR="00C3087E" w:rsidRPr="00C3087E" w:rsidRDefault="00C3087E" w:rsidP="00C3087E">
            <w:pPr>
              <w:tabs>
                <w:tab w:val="left" w:pos="4950"/>
              </w:tabs>
              <w:jc w:val="center"/>
              <w:rPr>
                <w:rFonts w:ascii="Times New Roman" w:hAnsi="Times New Roman"/>
                <w:sz w:val="20"/>
                <w:szCs w:val="20"/>
              </w:rPr>
            </w:pPr>
          </w:p>
        </w:tc>
        <w:tc>
          <w:tcPr>
            <w:tcW w:w="535"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11</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30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00</w:t>
            </w:r>
          </w:p>
        </w:tc>
        <w:tc>
          <w:tcPr>
            <w:tcW w:w="452"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52"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15</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16</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68"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16</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55</w:t>
            </w:r>
          </w:p>
        </w:tc>
        <w:tc>
          <w:tcPr>
            <w:tcW w:w="471"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25</w:t>
            </w:r>
          </w:p>
        </w:tc>
        <w:tc>
          <w:tcPr>
            <w:tcW w:w="535"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18</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10</w:t>
            </w:r>
          </w:p>
        </w:tc>
        <w:tc>
          <w:tcPr>
            <w:tcW w:w="448" w:type="dxa"/>
          </w:tcPr>
          <w:p w:rsidR="00C3087E" w:rsidRPr="00C3087E" w:rsidRDefault="00C3087E" w:rsidP="00C3087E">
            <w:pPr>
              <w:tabs>
                <w:tab w:val="left" w:pos="4950"/>
              </w:tabs>
              <w:ind w:hanging="84"/>
              <w:jc w:val="center"/>
              <w:rPr>
                <w:rFonts w:ascii="Times New Roman" w:hAnsi="Times New Roman"/>
                <w:sz w:val="20"/>
                <w:szCs w:val="20"/>
              </w:rPr>
            </w:pPr>
          </w:p>
        </w:tc>
        <w:tc>
          <w:tcPr>
            <w:tcW w:w="514" w:type="dxa"/>
          </w:tcPr>
          <w:p w:rsidR="00C3087E" w:rsidRPr="00C3087E" w:rsidRDefault="00C3087E" w:rsidP="00C3087E">
            <w:pPr>
              <w:tabs>
                <w:tab w:val="left" w:pos="4950"/>
              </w:tabs>
              <w:ind w:hanging="108"/>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-15</w:t>
            </w:r>
          </w:p>
        </w:tc>
        <w:tc>
          <w:tcPr>
            <w:tcW w:w="456"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-45</w:t>
            </w:r>
          </w:p>
        </w:tc>
        <w:tc>
          <w:tcPr>
            <w:tcW w:w="63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-15</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-45</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567"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535"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11</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00</w:t>
            </w:r>
          </w:p>
        </w:tc>
        <w:tc>
          <w:tcPr>
            <w:tcW w:w="452"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11</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30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52"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4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20</w:t>
            </w:r>
          </w:p>
        </w:tc>
        <w:tc>
          <w:tcPr>
            <w:tcW w:w="468"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50</w:t>
            </w:r>
          </w:p>
        </w:tc>
        <w:tc>
          <w:tcPr>
            <w:tcW w:w="471" w:type="dxa"/>
          </w:tcPr>
          <w:p w:rsidR="00C3087E" w:rsidRPr="00C3087E" w:rsidRDefault="00C3087E" w:rsidP="00C3087E">
            <w:pPr>
              <w:tabs>
                <w:tab w:val="left" w:pos="4950"/>
              </w:tabs>
              <w:jc w:val="center"/>
              <w:rPr>
                <w:rFonts w:ascii="Times New Roman" w:hAnsi="Times New Roman"/>
                <w:sz w:val="20"/>
                <w:szCs w:val="20"/>
              </w:rPr>
            </w:pPr>
          </w:p>
        </w:tc>
        <w:tc>
          <w:tcPr>
            <w:tcW w:w="535" w:type="dxa"/>
          </w:tcPr>
          <w:p w:rsidR="00C3087E" w:rsidRPr="00C3087E" w:rsidRDefault="00C3087E" w:rsidP="00C3087E">
            <w:pPr>
              <w:tabs>
                <w:tab w:val="left" w:pos="4950"/>
              </w:tabs>
              <w:jc w:val="center"/>
              <w:rPr>
                <w:rFonts w:ascii="Times New Roman" w:hAnsi="Times New Roman"/>
                <w:sz w:val="20"/>
                <w:szCs w:val="20"/>
              </w:rPr>
            </w:pPr>
          </w:p>
        </w:tc>
        <w:tc>
          <w:tcPr>
            <w:tcW w:w="448"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20</w:t>
            </w:r>
          </w:p>
        </w:tc>
        <w:tc>
          <w:tcPr>
            <w:tcW w:w="514" w:type="dxa"/>
          </w:tcPr>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ind w:hanging="84"/>
              <w:jc w:val="center"/>
              <w:rPr>
                <w:rFonts w:ascii="Times New Roman" w:hAnsi="Times New Roman"/>
                <w:sz w:val="20"/>
                <w:szCs w:val="20"/>
              </w:rPr>
            </w:pPr>
            <w:r w:rsidRPr="00C3087E">
              <w:rPr>
                <w:rFonts w:ascii="Times New Roman" w:hAnsi="Times New Roman"/>
                <w:sz w:val="20"/>
                <w:szCs w:val="20"/>
              </w:rPr>
              <w:t>50</w:t>
            </w:r>
          </w:p>
        </w:tc>
        <w:tc>
          <w:tcPr>
            <w:tcW w:w="470" w:type="dxa"/>
          </w:tcPr>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18</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w:t>
            </w:r>
          </w:p>
          <w:p w:rsidR="00C3087E" w:rsidRPr="00C3087E" w:rsidRDefault="00C3087E" w:rsidP="00C3087E">
            <w:pPr>
              <w:tabs>
                <w:tab w:val="left" w:pos="4950"/>
              </w:tabs>
              <w:jc w:val="center"/>
              <w:rPr>
                <w:rFonts w:ascii="Times New Roman" w:hAnsi="Times New Roman"/>
                <w:sz w:val="20"/>
                <w:szCs w:val="20"/>
              </w:rPr>
            </w:pPr>
            <w:r w:rsidRPr="00C3087E">
              <w:rPr>
                <w:rFonts w:ascii="Times New Roman" w:hAnsi="Times New Roman"/>
                <w:sz w:val="20"/>
                <w:szCs w:val="20"/>
              </w:rPr>
              <w:t>40</w:t>
            </w: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121а</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-55</w:t>
            </w:r>
          </w:p>
        </w:tc>
        <w:tc>
          <w:tcPr>
            <w:tcW w:w="60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5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-25</w:t>
            </w:r>
          </w:p>
        </w:tc>
        <w:tc>
          <w:tcPr>
            <w:tcW w:w="63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567" w:type="dxa"/>
          </w:tcPr>
          <w:p w:rsidR="00C3087E" w:rsidRPr="00C3087E" w:rsidRDefault="00C3087E" w:rsidP="00C3087E">
            <w:pPr>
              <w:tabs>
                <w:tab w:val="left" w:pos="4950"/>
              </w:tabs>
              <w:rPr>
                <w:rFonts w:ascii="Times New Roman" w:hAnsi="Times New Roman"/>
                <w:sz w:val="20"/>
                <w:szCs w:val="20"/>
              </w:rPr>
            </w:pPr>
          </w:p>
        </w:tc>
        <w:tc>
          <w:tcPr>
            <w:tcW w:w="567" w:type="dxa"/>
          </w:tcPr>
          <w:p w:rsidR="00C3087E" w:rsidRPr="00C3087E" w:rsidRDefault="00C3087E" w:rsidP="00C3087E">
            <w:pPr>
              <w:tabs>
                <w:tab w:val="left" w:pos="4950"/>
              </w:tabs>
              <w:rPr>
                <w:rFonts w:ascii="Times New Roman" w:hAnsi="Times New Roman"/>
                <w:sz w:val="20"/>
                <w:szCs w:val="20"/>
              </w:rPr>
            </w:pP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-30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-50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52"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-20</w:t>
            </w:r>
          </w:p>
        </w:tc>
        <w:tc>
          <w:tcPr>
            <w:tcW w:w="46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19</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w:t>
            </w:r>
          </w:p>
        </w:tc>
        <w:tc>
          <w:tcPr>
            <w:tcW w:w="471"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20</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20</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48" w:type="dxa"/>
          </w:tcPr>
          <w:p w:rsidR="00C3087E" w:rsidRPr="00C3087E" w:rsidRDefault="00C3087E" w:rsidP="00C3087E">
            <w:pPr>
              <w:jc w:val="center"/>
              <w:rPr>
                <w:rFonts w:ascii="Times New Roman" w:hAnsi="Times New Roman"/>
                <w:sz w:val="20"/>
                <w:szCs w:val="20"/>
              </w:rPr>
            </w:pP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6</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-55</w:t>
            </w:r>
          </w:p>
        </w:tc>
        <w:tc>
          <w:tcPr>
            <w:tcW w:w="456"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7</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63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8</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9</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w:t>
            </w:r>
          </w:p>
        </w:tc>
        <w:tc>
          <w:tcPr>
            <w:tcW w:w="567"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567" w:type="dxa"/>
          </w:tcPr>
          <w:p w:rsidR="00C3087E" w:rsidRPr="00C3087E" w:rsidRDefault="00C3087E" w:rsidP="00C3087E">
            <w:pPr>
              <w:tabs>
                <w:tab w:val="left" w:pos="4950"/>
              </w:tabs>
              <w:rPr>
                <w:rFonts w:ascii="Times New Roman" w:hAnsi="Times New Roman"/>
                <w:sz w:val="20"/>
                <w:szCs w:val="20"/>
              </w:rPr>
            </w:pPr>
          </w:p>
        </w:tc>
        <w:tc>
          <w:tcPr>
            <w:tcW w:w="567" w:type="dxa"/>
          </w:tcPr>
          <w:p w:rsidR="00C3087E" w:rsidRPr="00C3087E" w:rsidRDefault="00C3087E" w:rsidP="00C3087E">
            <w:pPr>
              <w:tabs>
                <w:tab w:val="left" w:pos="4950"/>
              </w:tabs>
              <w:rPr>
                <w:rFonts w:ascii="Times New Roman" w:hAnsi="Times New Roman"/>
                <w:sz w:val="20"/>
                <w:szCs w:val="20"/>
              </w:rPr>
            </w:pP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12</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13</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-30</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14</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-50</w:t>
            </w:r>
          </w:p>
        </w:tc>
        <w:tc>
          <w:tcPr>
            <w:tcW w:w="452"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15</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17</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46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18</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-20</w:t>
            </w:r>
          </w:p>
        </w:tc>
        <w:tc>
          <w:tcPr>
            <w:tcW w:w="471"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19</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-10</w:t>
            </w:r>
          </w:p>
        </w:tc>
        <w:tc>
          <w:tcPr>
            <w:tcW w:w="535"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20</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-00</w:t>
            </w:r>
          </w:p>
        </w:tc>
        <w:tc>
          <w:tcPr>
            <w:tcW w:w="448" w:type="dxa"/>
          </w:tcPr>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20</w:t>
            </w:r>
          </w:p>
          <w:p w:rsidR="00C3087E" w:rsidRPr="00C3087E" w:rsidRDefault="00C3087E" w:rsidP="00C3087E">
            <w:pPr>
              <w:tabs>
                <w:tab w:val="left" w:pos="4950"/>
              </w:tabs>
              <w:rPr>
                <w:rFonts w:ascii="Times New Roman" w:hAnsi="Times New Roman"/>
                <w:sz w:val="20"/>
                <w:szCs w:val="20"/>
              </w:rPr>
            </w:pPr>
            <w:r w:rsidRPr="00C3087E">
              <w:rPr>
                <w:rFonts w:ascii="Times New Roman" w:hAnsi="Times New Roman"/>
                <w:sz w:val="20"/>
                <w:szCs w:val="20"/>
              </w:rPr>
              <w:t>-40</w:t>
            </w:r>
          </w:p>
        </w:tc>
        <w:tc>
          <w:tcPr>
            <w:tcW w:w="514" w:type="dxa"/>
          </w:tcPr>
          <w:p w:rsidR="00C3087E" w:rsidRPr="00C3087E" w:rsidRDefault="00C3087E" w:rsidP="00C3087E">
            <w:pPr>
              <w:jc w:val="center"/>
              <w:rPr>
                <w:rFonts w:ascii="Times New Roman" w:hAnsi="Times New Roman"/>
                <w:sz w:val="20"/>
                <w:szCs w:val="20"/>
              </w:rPr>
            </w:pPr>
          </w:p>
        </w:tc>
        <w:tc>
          <w:tcPr>
            <w:tcW w:w="470" w:type="dxa"/>
          </w:tcPr>
          <w:p w:rsidR="00C3087E" w:rsidRPr="00C3087E" w:rsidRDefault="00C3087E" w:rsidP="00C3087E">
            <w:pPr>
              <w:jc w:val="center"/>
              <w:rPr>
                <w:rFonts w:ascii="Times New Roman" w:hAnsi="Times New Roman"/>
                <w:sz w:val="20"/>
                <w:szCs w:val="20"/>
              </w:rPr>
            </w:pPr>
          </w:p>
        </w:tc>
        <w:tc>
          <w:tcPr>
            <w:tcW w:w="472" w:type="dxa"/>
          </w:tcPr>
          <w:p w:rsidR="00C3087E" w:rsidRPr="00C3087E" w:rsidRDefault="00C3087E" w:rsidP="00C3087E">
            <w:pPr>
              <w:jc w:val="center"/>
              <w:rPr>
                <w:rFonts w:ascii="Times New Roman" w:hAnsi="Times New Roman"/>
                <w:sz w:val="20"/>
                <w:szCs w:val="20"/>
              </w:rPr>
            </w:pPr>
          </w:p>
        </w:tc>
        <w:tc>
          <w:tcPr>
            <w:tcW w:w="469" w:type="dxa"/>
          </w:tcPr>
          <w:p w:rsidR="00C3087E" w:rsidRPr="00C3087E" w:rsidRDefault="00C3087E" w:rsidP="00C3087E">
            <w:pPr>
              <w:jc w:val="center"/>
              <w:rPr>
                <w:rFonts w:ascii="Times New Roman" w:hAnsi="Times New Roman"/>
                <w:sz w:val="20"/>
                <w:szCs w:val="20"/>
              </w:rPr>
            </w:pP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122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jc w:val="center"/>
              <w:rPr>
                <w:rFonts w:ascii="Times New Roman" w:hAnsi="Times New Roman"/>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6-37</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7-12</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7-49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8-19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8-59</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10-43</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12-35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13-07</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13-47</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14-14</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15-48</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16-20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16-51</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17-23</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17-54</w:t>
            </w: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18-36</w:t>
            </w: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18-57</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kern w:val="1"/>
                <w:sz w:val="20"/>
                <w:szCs w:val="20"/>
              </w:rPr>
            </w:pPr>
            <w:r w:rsidRPr="00C3087E">
              <w:rPr>
                <w:rFonts w:ascii="Times New Roman" w:eastAsia="Lucida Sans Unicode" w:hAnsi="Times New Roman"/>
                <w:kern w:val="1"/>
                <w:sz w:val="20"/>
                <w:szCs w:val="20"/>
              </w:rPr>
              <w:t>19-29</w:t>
            </w:r>
          </w:p>
        </w:tc>
        <w:tc>
          <w:tcPr>
            <w:tcW w:w="452" w:type="dxa"/>
          </w:tcPr>
          <w:p w:rsidR="00C3087E" w:rsidRPr="00C3087E" w:rsidRDefault="00C3087E" w:rsidP="00C3087E">
            <w:pPr>
              <w:jc w:val="center"/>
              <w:rPr>
                <w:rFonts w:ascii="Times New Roman" w:hAnsi="Times New Roman"/>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p>
        </w:tc>
        <w:tc>
          <w:tcPr>
            <w:tcW w:w="14296" w:type="dxa"/>
            <w:gridSpan w:val="29"/>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Маршрут № 232</w:t>
            </w: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1</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6-45</w:t>
            </w: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7-45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10-55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13-45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15-30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16-40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2</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6-20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8-55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12-15</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13-40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15-00</w:t>
            </w: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17-20</w:t>
            </w: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18-20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3</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7-15</w:t>
            </w: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9-25</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10-15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13-15</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15-00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16-00</w:t>
            </w: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18-00</w:t>
            </w: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r w:rsidR="00C3087E" w:rsidRPr="00C3087E" w:rsidTr="00DB1459">
        <w:tc>
          <w:tcPr>
            <w:tcW w:w="980" w:type="dxa"/>
            <w:vAlign w:val="center"/>
          </w:tcPr>
          <w:p w:rsidR="00C3087E" w:rsidRPr="00C3087E" w:rsidRDefault="00C3087E" w:rsidP="00C3087E">
            <w:pPr>
              <w:jc w:val="center"/>
              <w:rPr>
                <w:rFonts w:ascii="Times New Roman" w:hAnsi="Times New Roman"/>
                <w:sz w:val="20"/>
                <w:szCs w:val="20"/>
              </w:rPr>
            </w:pPr>
            <w:r w:rsidRPr="00C3087E">
              <w:rPr>
                <w:rFonts w:ascii="Times New Roman" w:hAnsi="Times New Roman"/>
                <w:sz w:val="20"/>
                <w:szCs w:val="20"/>
              </w:rPr>
              <w:t>4</w:t>
            </w:r>
          </w:p>
        </w:tc>
        <w:tc>
          <w:tcPr>
            <w:tcW w:w="54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6-50</w:t>
            </w:r>
          </w:p>
        </w:tc>
        <w:tc>
          <w:tcPr>
            <w:tcW w:w="60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6"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63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8-55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9-45</w:t>
            </w:r>
          </w:p>
        </w:tc>
        <w:tc>
          <w:tcPr>
            <w:tcW w:w="567"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11-30</w:t>
            </w: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12-30</w:t>
            </w: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14-30</w:t>
            </w:r>
          </w:p>
        </w:tc>
        <w:tc>
          <w:tcPr>
            <w:tcW w:w="471"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r w:rsidRPr="00C3087E">
              <w:rPr>
                <w:rFonts w:ascii="Times New Roman" w:eastAsia="Lucida Sans Unicode" w:hAnsi="Times New Roman" w:cs="Tahoma"/>
                <w:kern w:val="1"/>
                <w:sz w:val="20"/>
                <w:szCs w:val="20"/>
              </w:rPr>
              <w:t>15-40</w:t>
            </w:r>
          </w:p>
        </w:tc>
        <w:tc>
          <w:tcPr>
            <w:tcW w:w="535"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48"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514"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0"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7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9"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52" w:type="dxa"/>
          </w:tcPr>
          <w:p w:rsidR="00C3087E" w:rsidRPr="00C3087E" w:rsidRDefault="00C3087E" w:rsidP="00C3087E">
            <w:pPr>
              <w:suppressLineNumbers/>
              <w:suppressAutoHyphens/>
              <w:snapToGrid w:val="0"/>
              <w:jc w:val="center"/>
              <w:rPr>
                <w:rFonts w:ascii="Times New Roman" w:eastAsia="Lucida Sans Unicode" w:hAnsi="Times New Roman" w:cs="Tahoma"/>
                <w:kern w:val="1"/>
                <w:sz w:val="20"/>
                <w:szCs w:val="20"/>
              </w:rPr>
            </w:pPr>
          </w:p>
        </w:tc>
        <w:tc>
          <w:tcPr>
            <w:tcW w:w="463" w:type="dxa"/>
          </w:tcPr>
          <w:p w:rsidR="00C3087E" w:rsidRPr="00C3087E" w:rsidRDefault="00C3087E" w:rsidP="00C3087E">
            <w:pPr>
              <w:jc w:val="center"/>
              <w:rPr>
                <w:rFonts w:ascii="Times New Roman" w:hAnsi="Times New Roman"/>
                <w:sz w:val="20"/>
                <w:szCs w:val="20"/>
              </w:rPr>
            </w:pPr>
          </w:p>
        </w:tc>
        <w:tc>
          <w:tcPr>
            <w:tcW w:w="462" w:type="dxa"/>
          </w:tcPr>
          <w:p w:rsidR="00C3087E" w:rsidRPr="00C3087E" w:rsidRDefault="00C3087E" w:rsidP="00C3087E">
            <w:pPr>
              <w:jc w:val="center"/>
              <w:rPr>
                <w:rFonts w:ascii="Times New Roman" w:hAnsi="Times New Roman"/>
                <w:sz w:val="20"/>
                <w:szCs w:val="20"/>
              </w:rPr>
            </w:pPr>
          </w:p>
        </w:tc>
        <w:tc>
          <w:tcPr>
            <w:tcW w:w="430" w:type="dxa"/>
          </w:tcPr>
          <w:p w:rsidR="00C3087E" w:rsidRPr="00C3087E" w:rsidRDefault="00C3087E" w:rsidP="00C3087E">
            <w:pPr>
              <w:jc w:val="center"/>
              <w:rPr>
                <w:rFonts w:ascii="Times New Roman" w:hAnsi="Times New Roman"/>
              </w:rPr>
            </w:pPr>
          </w:p>
        </w:tc>
      </w:tr>
    </w:tbl>
    <w:p w:rsidR="00C3087E" w:rsidRPr="00C3087E" w:rsidRDefault="00C3087E" w:rsidP="00C3087E">
      <w:pPr>
        <w:spacing w:after="0" w:line="240" w:lineRule="auto"/>
        <w:jc w:val="center"/>
        <w:rPr>
          <w:sz w:val="24"/>
          <w:szCs w:val="24"/>
        </w:rPr>
      </w:pPr>
    </w:p>
    <w:p w:rsidR="00C3087E" w:rsidRPr="00C3087E" w:rsidRDefault="00C3087E" w:rsidP="00C3087E">
      <w:pPr>
        <w:rPr>
          <w:rFonts w:ascii="Times New Roman" w:hAnsi="Times New Roman"/>
        </w:rPr>
      </w:pPr>
      <w:r w:rsidRPr="00C3087E">
        <w:rPr>
          <w:rFonts w:ascii="Times New Roman" w:hAnsi="Times New Roman"/>
        </w:rPr>
        <w:t>А -  прямо направление</w:t>
      </w:r>
    </w:p>
    <w:p w:rsidR="00C3087E" w:rsidRPr="00C3087E" w:rsidRDefault="00C3087E" w:rsidP="00C3087E">
      <w:pPr>
        <w:tabs>
          <w:tab w:val="left" w:pos="3753"/>
        </w:tabs>
        <w:rPr>
          <w:rFonts w:ascii="Times New Roman" w:hAnsi="Times New Roman"/>
        </w:rPr>
        <w:sectPr w:rsidR="00C3087E" w:rsidRPr="00C3087E" w:rsidSect="009A4ABA">
          <w:pgSz w:w="16838" w:h="11906" w:orient="landscape"/>
          <w:pgMar w:top="567" w:right="1418" w:bottom="567" w:left="851" w:header="709" w:footer="709" w:gutter="0"/>
          <w:cols w:space="708"/>
          <w:docGrid w:linePitch="360"/>
        </w:sectPr>
      </w:pPr>
      <w:r w:rsidRPr="00C3087E">
        <w:rPr>
          <w:rFonts w:ascii="Times New Roman" w:hAnsi="Times New Roman"/>
        </w:rPr>
        <w:t>Б – обратное направление</w:t>
      </w:r>
    </w:p>
    <w:p w:rsidR="00C3087E" w:rsidRPr="00C3087E" w:rsidRDefault="00C3087E" w:rsidP="00C3087E">
      <w:pPr>
        <w:spacing w:after="0" w:line="240" w:lineRule="auto"/>
        <w:jc w:val="both"/>
        <w:rPr>
          <w:rFonts w:ascii="Times New Roman" w:hAnsi="Times New Roman"/>
          <w:sz w:val="28"/>
          <w:szCs w:val="28"/>
        </w:rPr>
      </w:pPr>
    </w:p>
    <w:p w:rsidR="00C3087E" w:rsidRDefault="00C3087E"/>
    <w:sectPr w:rsidR="00C3087E" w:rsidSect="008D697A">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D22" w:rsidRDefault="00B33D22" w:rsidP="00F158E4">
      <w:pPr>
        <w:spacing w:after="0" w:line="240" w:lineRule="auto"/>
      </w:pPr>
      <w:r>
        <w:separator/>
      </w:r>
    </w:p>
  </w:endnote>
  <w:endnote w:type="continuationSeparator" w:id="0">
    <w:p w:rsidR="00B33D22" w:rsidRDefault="00B33D22" w:rsidP="00F1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D22" w:rsidRDefault="00B33D22" w:rsidP="00F158E4">
      <w:pPr>
        <w:spacing w:after="0" w:line="240" w:lineRule="auto"/>
      </w:pPr>
      <w:r>
        <w:separator/>
      </w:r>
    </w:p>
  </w:footnote>
  <w:footnote w:type="continuationSeparator" w:id="0">
    <w:p w:rsidR="00B33D22" w:rsidRDefault="00B33D22" w:rsidP="00F15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7E" w:rsidRDefault="00C3087E">
    <w:pPr>
      <w:pStyle w:val="ad"/>
    </w:pPr>
  </w:p>
  <w:p w:rsidR="00C3087E" w:rsidRDefault="00C3087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7E" w:rsidRDefault="00C3087E">
    <w:pPr>
      <w:pStyle w:val="ad"/>
      <w:jc w:val="right"/>
    </w:pPr>
  </w:p>
  <w:p w:rsidR="00C3087E" w:rsidRDefault="00C3087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FC" w:rsidRDefault="005007FC">
    <w:pPr>
      <w:pStyle w:val="ad"/>
    </w:pPr>
  </w:p>
  <w:p w:rsidR="00F158E4" w:rsidRDefault="00F158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CE34D76"/>
    <w:multiLevelType w:val="hybridMultilevel"/>
    <w:tmpl w:val="2EDAC68C"/>
    <w:lvl w:ilvl="0" w:tplc="87542024">
      <w:start w:val="1"/>
      <w:numFmt w:val="decimal"/>
      <w:lvlText w:val="%1."/>
      <w:lvlJc w:val="left"/>
      <w:pPr>
        <w:ind w:left="2463" w:hanging="1470"/>
      </w:pPr>
      <w:rPr>
        <w:rFonts w:ascii="Times New Roman" w:eastAsiaTheme="minorEastAsia"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59EF"/>
    <w:rsid w:val="00002503"/>
    <w:rsid w:val="000A6873"/>
    <w:rsid w:val="001939C4"/>
    <w:rsid w:val="001A24A9"/>
    <w:rsid w:val="001B29C9"/>
    <w:rsid w:val="001F4CE9"/>
    <w:rsid w:val="001F5316"/>
    <w:rsid w:val="00265C8F"/>
    <w:rsid w:val="00416527"/>
    <w:rsid w:val="004A3C4E"/>
    <w:rsid w:val="004A6199"/>
    <w:rsid w:val="005007FC"/>
    <w:rsid w:val="00543EDE"/>
    <w:rsid w:val="00655EAB"/>
    <w:rsid w:val="006D1957"/>
    <w:rsid w:val="006D56C3"/>
    <w:rsid w:val="00715407"/>
    <w:rsid w:val="00765E17"/>
    <w:rsid w:val="00854875"/>
    <w:rsid w:val="008D697A"/>
    <w:rsid w:val="00904BC0"/>
    <w:rsid w:val="00916423"/>
    <w:rsid w:val="00A472A3"/>
    <w:rsid w:val="00A715C0"/>
    <w:rsid w:val="00AE4749"/>
    <w:rsid w:val="00B33D22"/>
    <w:rsid w:val="00B959EF"/>
    <w:rsid w:val="00C3087E"/>
    <w:rsid w:val="00CC3CEC"/>
    <w:rsid w:val="00D72055"/>
    <w:rsid w:val="00E04BC9"/>
    <w:rsid w:val="00EA7D6A"/>
    <w:rsid w:val="00F158E4"/>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F715900B-A9DF-4E05-9B6D-AAAE0B4F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9EF"/>
    <w:pPr>
      <w:ind w:left="720"/>
      <w:contextualSpacing/>
    </w:pPr>
  </w:style>
  <w:style w:type="table" w:styleId="a4">
    <w:name w:val="Table Grid"/>
    <w:basedOn w:val="a1"/>
    <w:uiPriority w:val="59"/>
    <w:rsid w:val="00B959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5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9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B959E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B959EF"/>
    <w:rPr>
      <w:color w:val="0000FF"/>
      <w:u w:val="single"/>
    </w:rPr>
  </w:style>
  <w:style w:type="paragraph" w:customStyle="1" w:styleId="ConsNormal">
    <w:name w:val="ConsNormal"/>
    <w:uiPriority w:val="99"/>
    <w:rsid w:val="00B959E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
    <w:name w:val="toc 1"/>
    <w:basedOn w:val="a"/>
    <w:next w:val="a"/>
    <w:autoRedefine/>
    <w:semiHidden/>
    <w:rsid w:val="00B959EF"/>
    <w:pPr>
      <w:tabs>
        <w:tab w:val="left" w:pos="480"/>
        <w:tab w:val="left" w:pos="1440"/>
        <w:tab w:val="right" w:leader="dot" w:pos="10148"/>
      </w:tabs>
      <w:spacing w:before="100" w:after="0" w:line="240" w:lineRule="exact"/>
      <w:jc w:val="center"/>
    </w:pPr>
    <w:rPr>
      <w:rFonts w:ascii="Times New Roman" w:eastAsia="Times New Roman" w:hAnsi="Times New Roman"/>
      <w:b/>
      <w:bCs/>
      <w:caps/>
      <w:noProof/>
      <w:sz w:val="28"/>
      <w:szCs w:val="28"/>
      <w:lang w:val="en-US" w:eastAsia="ru-RU"/>
    </w:rPr>
  </w:style>
  <w:style w:type="paragraph" w:styleId="a6">
    <w:name w:val="Body Text"/>
    <w:basedOn w:val="a"/>
    <w:link w:val="a7"/>
    <w:rsid w:val="00B959EF"/>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rsid w:val="00B959EF"/>
    <w:rPr>
      <w:rFonts w:ascii="Times New Roman" w:eastAsia="Times New Roman" w:hAnsi="Times New Roman" w:cs="Times New Roman"/>
      <w:sz w:val="20"/>
      <w:szCs w:val="20"/>
      <w:lang w:eastAsia="ru-RU"/>
    </w:rPr>
  </w:style>
  <w:style w:type="paragraph" w:styleId="3">
    <w:name w:val="Body Text 3"/>
    <w:basedOn w:val="a"/>
    <w:link w:val="30"/>
    <w:rsid w:val="00B959EF"/>
    <w:pPr>
      <w:widowControl w:val="0"/>
      <w:autoSpaceDE w:val="0"/>
      <w:autoSpaceDN w:val="0"/>
      <w:adjustRightInd w:val="0"/>
      <w:spacing w:after="120" w:line="240" w:lineRule="auto"/>
    </w:pPr>
    <w:rPr>
      <w:rFonts w:ascii="Arial" w:eastAsia="Times New Roman" w:hAnsi="Arial"/>
      <w:sz w:val="16"/>
      <w:szCs w:val="16"/>
      <w:lang w:eastAsia="ru-RU"/>
    </w:rPr>
  </w:style>
  <w:style w:type="character" w:customStyle="1" w:styleId="30">
    <w:name w:val="Основной текст 3 Знак"/>
    <w:basedOn w:val="a0"/>
    <w:link w:val="3"/>
    <w:rsid w:val="00B959EF"/>
    <w:rPr>
      <w:rFonts w:ascii="Arial" w:eastAsia="Times New Roman" w:hAnsi="Arial" w:cs="Times New Roman"/>
      <w:sz w:val="16"/>
      <w:szCs w:val="16"/>
      <w:lang w:eastAsia="ru-RU"/>
    </w:rPr>
  </w:style>
  <w:style w:type="paragraph" w:styleId="a8">
    <w:name w:val="Balloon Text"/>
    <w:basedOn w:val="a"/>
    <w:link w:val="a9"/>
    <w:uiPriority w:val="99"/>
    <w:semiHidden/>
    <w:unhideWhenUsed/>
    <w:rsid w:val="00B959EF"/>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B959EF"/>
    <w:rPr>
      <w:rFonts w:ascii="Tahoma" w:eastAsia="Calibri" w:hAnsi="Tahoma" w:cs="Times New Roman"/>
      <w:sz w:val="16"/>
      <w:szCs w:val="16"/>
    </w:rPr>
  </w:style>
  <w:style w:type="character" w:styleId="aa">
    <w:name w:val="FollowedHyperlink"/>
    <w:uiPriority w:val="99"/>
    <w:semiHidden/>
    <w:unhideWhenUsed/>
    <w:rsid w:val="00B959EF"/>
    <w:rPr>
      <w:color w:val="800080"/>
      <w:u w:val="single"/>
    </w:rPr>
  </w:style>
  <w:style w:type="paragraph" w:styleId="ab">
    <w:name w:val="caption"/>
    <w:basedOn w:val="a"/>
    <w:next w:val="a"/>
    <w:uiPriority w:val="35"/>
    <w:unhideWhenUsed/>
    <w:qFormat/>
    <w:rsid w:val="00B959EF"/>
    <w:pPr>
      <w:spacing w:line="240" w:lineRule="auto"/>
    </w:pPr>
    <w:rPr>
      <w:b/>
      <w:bCs/>
      <w:color w:val="4F81BD"/>
      <w:sz w:val="18"/>
      <w:szCs w:val="18"/>
    </w:rPr>
  </w:style>
  <w:style w:type="paragraph" w:styleId="ac">
    <w:name w:val="No Spacing"/>
    <w:uiPriority w:val="1"/>
    <w:qFormat/>
    <w:rsid w:val="00B959EF"/>
    <w:pPr>
      <w:spacing w:after="0" w:line="240" w:lineRule="auto"/>
    </w:pPr>
    <w:rPr>
      <w:rFonts w:ascii="Calibri" w:eastAsia="Calibri" w:hAnsi="Calibri" w:cs="Times New Roman"/>
    </w:rPr>
  </w:style>
  <w:style w:type="paragraph" w:styleId="ad">
    <w:name w:val="header"/>
    <w:basedOn w:val="a"/>
    <w:link w:val="ae"/>
    <w:uiPriority w:val="99"/>
    <w:unhideWhenUsed/>
    <w:rsid w:val="00B959EF"/>
    <w:pPr>
      <w:tabs>
        <w:tab w:val="center" w:pos="4677"/>
        <w:tab w:val="right" w:pos="9355"/>
      </w:tabs>
      <w:spacing w:after="0" w:line="240" w:lineRule="auto"/>
    </w:pPr>
    <w:rPr>
      <w:rFonts w:ascii="Times New Roman" w:eastAsia="Times New Roman" w:hAnsi="Times New Roman"/>
      <w:sz w:val="26"/>
      <w:szCs w:val="26"/>
      <w:lang w:eastAsia="ru-RU"/>
    </w:rPr>
  </w:style>
  <w:style w:type="character" w:customStyle="1" w:styleId="ae">
    <w:name w:val="Верхний колонтитул Знак"/>
    <w:basedOn w:val="a0"/>
    <w:link w:val="ad"/>
    <w:uiPriority w:val="99"/>
    <w:rsid w:val="00B959EF"/>
    <w:rPr>
      <w:rFonts w:ascii="Times New Roman" w:eastAsia="Times New Roman" w:hAnsi="Times New Roman" w:cs="Times New Roman"/>
      <w:sz w:val="26"/>
      <w:szCs w:val="26"/>
      <w:lang w:eastAsia="ru-RU"/>
    </w:rPr>
  </w:style>
  <w:style w:type="paragraph" w:styleId="af">
    <w:name w:val="footer"/>
    <w:basedOn w:val="a"/>
    <w:link w:val="af0"/>
    <w:uiPriority w:val="99"/>
    <w:unhideWhenUsed/>
    <w:rsid w:val="00B959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59EF"/>
    <w:rPr>
      <w:rFonts w:ascii="Calibri" w:eastAsia="Calibri" w:hAnsi="Calibri" w:cs="Times New Roman"/>
    </w:rPr>
  </w:style>
  <w:style w:type="numbering" w:customStyle="1" w:styleId="10">
    <w:name w:val="Нет списка1"/>
    <w:next w:val="a2"/>
    <w:uiPriority w:val="99"/>
    <w:semiHidden/>
    <w:unhideWhenUsed/>
    <w:rsid w:val="00C3087E"/>
  </w:style>
  <w:style w:type="paragraph" w:styleId="af1">
    <w:name w:val="Title"/>
    <w:basedOn w:val="a"/>
    <w:link w:val="af2"/>
    <w:qFormat/>
    <w:rsid w:val="00C3087E"/>
    <w:pPr>
      <w:spacing w:after="0" w:line="240" w:lineRule="auto"/>
      <w:jc w:val="center"/>
    </w:pPr>
    <w:rPr>
      <w:rFonts w:ascii="Times New Roman" w:eastAsia="Times New Roman" w:hAnsi="Times New Roman"/>
      <w:b/>
      <w:sz w:val="24"/>
      <w:szCs w:val="20"/>
    </w:rPr>
  </w:style>
  <w:style w:type="character" w:customStyle="1" w:styleId="af2">
    <w:name w:val="Название Знак"/>
    <w:basedOn w:val="a0"/>
    <w:link w:val="af1"/>
    <w:rsid w:val="00C3087E"/>
    <w:rPr>
      <w:rFonts w:ascii="Times New Roman" w:eastAsia="Times New Roman" w:hAnsi="Times New Roman" w:cs="Times New Roman"/>
      <w:b/>
      <w:sz w:val="24"/>
      <w:szCs w:val="20"/>
    </w:rPr>
  </w:style>
  <w:style w:type="table" w:customStyle="1" w:styleId="11">
    <w:name w:val="Сетка таблицы1"/>
    <w:basedOn w:val="a1"/>
    <w:next w:val="a4"/>
    <w:uiPriority w:val="59"/>
    <w:rsid w:val="00C30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3087E"/>
  </w:style>
  <w:style w:type="character" w:customStyle="1" w:styleId="12">
    <w:name w:val="Просмотренная гиперссылка1"/>
    <w:basedOn w:val="a0"/>
    <w:uiPriority w:val="99"/>
    <w:semiHidden/>
    <w:unhideWhenUsed/>
    <w:rsid w:val="00C3087E"/>
    <w:rPr>
      <w:color w:val="800080"/>
      <w:u w:val="single"/>
    </w:rPr>
  </w:style>
  <w:style w:type="paragraph" w:customStyle="1" w:styleId="13">
    <w:name w:val="Название объекта1"/>
    <w:basedOn w:val="a"/>
    <w:next w:val="a"/>
    <w:uiPriority w:val="35"/>
    <w:unhideWhenUsed/>
    <w:qFormat/>
    <w:rsid w:val="00C3087E"/>
    <w:pPr>
      <w:spacing w:line="240" w:lineRule="auto"/>
    </w:pPr>
    <w:rPr>
      <w:b/>
      <w:bCs/>
      <w:color w:val="4F81BD"/>
      <w:sz w:val="18"/>
      <w:szCs w:val="18"/>
    </w:rPr>
  </w:style>
  <w:style w:type="paragraph" w:customStyle="1" w:styleId="14">
    <w:name w:val="Без интервала1"/>
    <w:next w:val="ac"/>
    <w:uiPriority w:val="1"/>
    <w:qFormat/>
    <w:rsid w:val="00C3087E"/>
    <w:pPr>
      <w:spacing w:after="0" w:line="240" w:lineRule="auto"/>
    </w:pPr>
  </w:style>
  <w:style w:type="paragraph" w:customStyle="1" w:styleId="1CStyle6">
    <w:name w:val="1CStyle6"/>
    <w:rsid w:val="00C3087E"/>
    <w:pPr>
      <w:spacing w:after="160" w:line="256" w:lineRule="auto"/>
      <w:jc w:val="center"/>
    </w:pPr>
    <w:rPr>
      <w:rFonts w:ascii="Times New Roman" w:eastAsia="Times New Roman" w:hAnsi="Times New Roman"/>
      <w:sz w:val="20"/>
      <w:lang w:eastAsia="ru-RU"/>
    </w:rPr>
  </w:style>
  <w:style w:type="paragraph" w:customStyle="1" w:styleId="1CStyle4">
    <w:name w:val="1CStyle4"/>
    <w:rsid w:val="00C3087E"/>
    <w:pPr>
      <w:spacing w:after="160" w:line="256" w:lineRule="auto"/>
      <w:jc w:val="center"/>
    </w:pPr>
    <w:rPr>
      <w:rFonts w:ascii="Times New Roman" w:eastAsia="Times New Roman" w:hAnsi="Times New Roman"/>
      <w:sz w:val="20"/>
      <w:lang w:eastAsia="ru-RU"/>
    </w:rPr>
  </w:style>
  <w:style w:type="paragraph" w:customStyle="1" w:styleId="1CStyle2">
    <w:name w:val="1CStyle2"/>
    <w:rsid w:val="00C3087E"/>
    <w:pPr>
      <w:spacing w:after="160" w:line="256" w:lineRule="auto"/>
      <w:jc w:val="center"/>
    </w:pPr>
    <w:rPr>
      <w:rFonts w:ascii="Times New Roman" w:eastAsia="Times New Roman" w:hAnsi="Times New Roman"/>
      <w:sz w:val="20"/>
      <w:lang w:eastAsia="ru-RU"/>
    </w:rPr>
  </w:style>
  <w:style w:type="paragraph" w:customStyle="1" w:styleId="1CStyle13">
    <w:name w:val="1CStyle13"/>
    <w:rsid w:val="00C3087E"/>
    <w:pPr>
      <w:spacing w:after="160" w:line="256" w:lineRule="auto"/>
      <w:jc w:val="center"/>
    </w:pPr>
    <w:rPr>
      <w:rFonts w:ascii="Times New Roman" w:eastAsia="Times New Roman" w:hAnsi="Times New Roman"/>
      <w:sz w:val="24"/>
      <w:lang w:eastAsia="ru-RU"/>
    </w:rPr>
  </w:style>
  <w:style w:type="paragraph" w:customStyle="1" w:styleId="1CStyle5">
    <w:name w:val="1CStyle5"/>
    <w:rsid w:val="00C3087E"/>
    <w:pPr>
      <w:spacing w:after="160" w:line="256" w:lineRule="auto"/>
      <w:jc w:val="center"/>
    </w:pPr>
    <w:rPr>
      <w:rFonts w:ascii="Times New Roman" w:eastAsia="Times New Roman" w:hAnsi="Times New Roman"/>
      <w:sz w:val="18"/>
      <w:lang w:eastAsia="ru-RU"/>
    </w:rPr>
  </w:style>
  <w:style w:type="paragraph" w:customStyle="1" w:styleId="1CStyle14">
    <w:name w:val="1CStyle14"/>
    <w:rsid w:val="00C3087E"/>
    <w:pPr>
      <w:spacing w:after="160" w:line="256" w:lineRule="auto"/>
      <w:jc w:val="center"/>
    </w:pPr>
    <w:rPr>
      <w:rFonts w:ascii="Times New Roman" w:eastAsia="Times New Roman" w:hAnsi="Times New Roman"/>
      <w:sz w:val="18"/>
      <w:lang w:eastAsia="ru-RU"/>
    </w:rPr>
  </w:style>
  <w:style w:type="paragraph" w:customStyle="1" w:styleId="1CStyle15">
    <w:name w:val="1CStyle15"/>
    <w:rsid w:val="00C3087E"/>
    <w:pPr>
      <w:spacing w:after="160" w:line="256" w:lineRule="auto"/>
      <w:jc w:val="center"/>
    </w:pPr>
    <w:rPr>
      <w:rFonts w:ascii="Times New Roman" w:eastAsia="Times New Roman" w:hAnsi="Times New Roman"/>
      <w:sz w:val="24"/>
      <w:lang w:eastAsia="ru-RU"/>
    </w:rPr>
  </w:style>
  <w:style w:type="paragraph" w:customStyle="1" w:styleId="1CStyle3">
    <w:name w:val="1CStyle3"/>
    <w:rsid w:val="00C3087E"/>
    <w:pPr>
      <w:spacing w:after="160" w:line="256" w:lineRule="auto"/>
      <w:jc w:val="center"/>
    </w:pPr>
    <w:rPr>
      <w:rFonts w:ascii="Times New Roman" w:eastAsia="Times New Roman" w:hAnsi="Times New Roman"/>
      <w:sz w:val="18"/>
      <w:lang w:eastAsia="ru-RU"/>
    </w:rPr>
  </w:style>
  <w:style w:type="table" w:customStyle="1" w:styleId="TableStyle0">
    <w:name w:val="TableStyle0"/>
    <w:rsid w:val="00C3087E"/>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1CStyle11">
    <w:name w:val="1CStyle11"/>
    <w:rsid w:val="00C3087E"/>
    <w:pPr>
      <w:spacing w:after="160" w:line="259" w:lineRule="auto"/>
      <w:jc w:val="center"/>
    </w:pPr>
    <w:rPr>
      <w:rFonts w:ascii="Times New Roman" w:eastAsia="Times New Roman" w:hAnsi="Times New Roman"/>
      <w:b/>
      <w:sz w:val="24"/>
      <w:lang w:eastAsia="ru-RU"/>
    </w:rPr>
  </w:style>
  <w:style w:type="paragraph" w:customStyle="1" w:styleId="1CStyle12">
    <w:name w:val="1CStyle12"/>
    <w:rsid w:val="00C3087E"/>
    <w:pPr>
      <w:spacing w:after="160" w:line="259" w:lineRule="auto"/>
      <w:jc w:val="center"/>
    </w:pPr>
    <w:rPr>
      <w:rFonts w:ascii="Times New Roman" w:eastAsia="Times New Roman" w:hAnsi="Times New Roman"/>
      <w:sz w:val="24"/>
      <w:lang w:eastAsia="ru-RU"/>
    </w:rPr>
  </w:style>
  <w:style w:type="paragraph" w:customStyle="1" w:styleId="1CStyle10">
    <w:name w:val="1CStyle10"/>
    <w:rsid w:val="00C3087E"/>
    <w:pPr>
      <w:spacing w:after="160" w:line="259" w:lineRule="auto"/>
      <w:jc w:val="center"/>
    </w:pPr>
    <w:rPr>
      <w:rFonts w:ascii="Times New Roman" w:eastAsia="Times New Roman" w:hAnsi="Times New Roman"/>
      <w:b/>
      <w:sz w:val="24"/>
      <w:lang w:eastAsia="ru-RU"/>
    </w:rPr>
  </w:style>
  <w:style w:type="paragraph" w:customStyle="1" w:styleId="af3">
    <w:name w:val="Содержимое таблицы"/>
    <w:basedOn w:val="a"/>
    <w:rsid w:val="00C3087E"/>
    <w:pPr>
      <w:widowControl w:val="0"/>
      <w:suppressLineNumbers/>
      <w:suppressAutoHyphens/>
      <w:spacing w:after="0" w:line="240" w:lineRule="auto"/>
    </w:pPr>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E0753CC54AD9FF765E0ABCBC2186AC4E4843535FD539A5D0AB88338394A9CF928C00AA77F391CsAp0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042E0753CC54AD9FF765E0ABCBC2186AC4E4843535FD539A5D0AB88338394A9CF928C00AA77F391CsAp0H" TargetMode="External"/><Relationship Id="rId12" Type="http://schemas.openxmlformats.org/officeDocument/2006/relationships/hyperlink" Target="consultantplus://offline/ref=042E0753CC54AD9FF765E0ABCBC2186AC4E4843535FD539A5D0AB88338394A9CF928C00AA77F391CsAp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42E0753CC54AD9FF765E0ABCBC2186AC4E4843535FD539A5D0AB88338394A9CF928C00AA77F391CsAp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37</Pages>
  <Words>11043</Words>
  <Characters>62949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2018-04-20T14:05:00Z</cp:lastPrinted>
  <dcterms:created xsi:type="dcterms:W3CDTF">2018-04-19T09:01:00Z</dcterms:created>
  <dcterms:modified xsi:type="dcterms:W3CDTF">2018-04-24T11:35:00Z</dcterms:modified>
</cp:coreProperties>
</file>