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6" w:rsidRP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>об отмене открытого конкурса по отбору управляющей организации для управления многоквартирным домом</w:t>
      </w:r>
    </w:p>
    <w:p w:rsid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5045" w:rsidRDefault="00687A04" w:rsidP="003750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0533">
        <w:rPr>
          <w:rFonts w:ascii="Times New Roman" w:hAnsi="Times New Roman"/>
          <w:sz w:val="28"/>
          <w:szCs w:val="28"/>
        </w:rPr>
        <w:t>2</w:t>
      </w:r>
      <w:r w:rsidR="00840533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>»</w:t>
      </w:r>
      <w:r w:rsidR="00375045">
        <w:rPr>
          <w:rFonts w:ascii="Times New Roman" w:hAnsi="Times New Roman"/>
          <w:sz w:val="28"/>
          <w:szCs w:val="28"/>
        </w:rPr>
        <w:t xml:space="preserve"> октября 2016 года</w:t>
      </w:r>
    </w:p>
    <w:p w:rsidR="00375045" w:rsidRDefault="00375045" w:rsidP="00687A04">
      <w:pPr>
        <w:rPr>
          <w:rFonts w:ascii="Times New Roman" w:hAnsi="Times New Roman"/>
          <w:sz w:val="28"/>
          <w:szCs w:val="28"/>
        </w:rPr>
      </w:pP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7A0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Управление муниципального хозяйства администрации Минераловодского городского округа Ставропольского края</w:t>
      </w:r>
      <w:r w:rsidR="009D5A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сообщает о</w:t>
      </w:r>
      <w:r w:rsidR="001567E6">
        <w:rPr>
          <w:rFonts w:ascii="Times New Roman" w:hAnsi="Times New Roman"/>
          <w:sz w:val="28"/>
          <w:szCs w:val="28"/>
        </w:rPr>
        <w:t>б отмене открытого конкурса по л</w:t>
      </w:r>
      <w:r>
        <w:rPr>
          <w:rFonts w:ascii="Times New Roman" w:hAnsi="Times New Roman"/>
          <w:sz w:val="28"/>
          <w:szCs w:val="28"/>
        </w:rPr>
        <w:t>оту № 1 по отбору управляющей организации для управления многоквартирным домом, расположенным по адресу: г. Минеральные Воды</w:t>
      </w:r>
      <w:r w:rsidR="009D5A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574579">
        <w:rPr>
          <w:rFonts w:ascii="Times New Roman" w:hAnsi="Times New Roman"/>
          <w:sz w:val="28"/>
          <w:szCs w:val="28"/>
        </w:rPr>
        <w:t xml:space="preserve">ул. </w:t>
      </w:r>
      <w:r w:rsidR="00C75565">
        <w:rPr>
          <w:rFonts w:ascii="Times New Roman" w:hAnsi="Times New Roman"/>
          <w:sz w:val="28"/>
          <w:szCs w:val="28"/>
        </w:rPr>
        <w:t xml:space="preserve">Новоселов д. </w:t>
      </w:r>
      <w:proofErr w:type="gramEnd"/>
      <w:r w:rsidR="00C75565">
        <w:rPr>
          <w:rFonts w:ascii="Times New Roman" w:hAnsi="Times New Roman"/>
          <w:sz w:val="28"/>
          <w:szCs w:val="28"/>
        </w:rPr>
        <w:t>10 «Б</w:t>
      </w:r>
      <w:bookmarkStart w:id="0" w:name="_GoBack"/>
      <w:bookmarkEnd w:id="0"/>
      <w:r w:rsidR="005745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соответствии с п. </w:t>
      </w:r>
      <w:proofErr w:type="gramStart"/>
      <w:r>
        <w:rPr>
          <w:rFonts w:ascii="Times New Roman" w:hAnsi="Times New Roman"/>
          <w:sz w:val="28"/>
          <w:szCs w:val="28"/>
        </w:rPr>
        <w:t xml:space="preserve">39 ч.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75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Правительства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87A04">
        <w:rPr>
          <w:rFonts w:ascii="Times New Roman" w:hAnsi="Times New Roman"/>
          <w:sz w:val="28"/>
          <w:szCs w:val="28"/>
        </w:rPr>
        <w:t>от 06 февраля 2006 года № 75 (</w:t>
      </w:r>
      <w:r>
        <w:rPr>
          <w:rFonts w:ascii="Times New Roman" w:hAnsi="Times New Roman"/>
          <w:sz w:val="28"/>
          <w:szCs w:val="28"/>
        </w:rPr>
        <w:t>до дня проведения конкурса собственники помещений в многоквартирном доме выбрали способ управления многоквартирным домом).</w:t>
      </w:r>
    </w:p>
    <w:p w:rsidR="00687A04" w:rsidRDefault="00687A04" w:rsidP="00375045">
      <w:pPr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С. Я. Андреев</w:t>
      </w: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75045" w:rsidRPr="0037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4"/>
    <w:rsid w:val="001567E6"/>
    <w:rsid w:val="00375045"/>
    <w:rsid w:val="004A32C4"/>
    <w:rsid w:val="00574579"/>
    <w:rsid w:val="005877A4"/>
    <w:rsid w:val="00687A04"/>
    <w:rsid w:val="00736146"/>
    <w:rsid w:val="00840533"/>
    <w:rsid w:val="009D5A3F"/>
    <w:rsid w:val="00A752C5"/>
    <w:rsid w:val="00C7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2016-10-25T07:30:00Z</cp:lastPrinted>
  <dcterms:created xsi:type="dcterms:W3CDTF">2016-10-26T06:58:00Z</dcterms:created>
  <dcterms:modified xsi:type="dcterms:W3CDTF">2016-10-26T06:58:00Z</dcterms:modified>
</cp:coreProperties>
</file>