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Минеральные  Воды                                                     </w:t>
      </w:r>
      <w:r w:rsidR="00687A04">
        <w:rPr>
          <w:rFonts w:ascii="Times New Roman" w:hAnsi="Times New Roman"/>
          <w:sz w:val="28"/>
          <w:szCs w:val="28"/>
        </w:rPr>
        <w:t>«</w:t>
      </w:r>
      <w:r w:rsidR="006C4950" w:rsidRPr="00B67C85">
        <w:rPr>
          <w:rFonts w:ascii="Times New Roman" w:hAnsi="Times New Roman"/>
          <w:sz w:val="28"/>
          <w:szCs w:val="28"/>
        </w:rPr>
        <w:t>02</w:t>
      </w:r>
      <w:r w:rsidR="00687A04"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>2016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 до начала  процедуры вскрытия конвертов  с заявками на участие в конкурсе по лоту</w:t>
      </w:r>
      <w:proofErr w:type="gramEnd"/>
      <w:r w:rsidR="00B67C85">
        <w:rPr>
          <w:rFonts w:ascii="Times New Roman" w:hAnsi="Times New Roman"/>
          <w:sz w:val="28"/>
          <w:szCs w:val="28"/>
        </w:rPr>
        <w:t xml:space="preserve"> № 1 по отбору управляющей организации для управления многоквартирным домом</w:t>
      </w:r>
      <w:r w:rsidR="00375045">
        <w:rPr>
          <w:rFonts w:ascii="Times New Roman" w:hAnsi="Times New Roman"/>
          <w:sz w:val="28"/>
          <w:szCs w:val="28"/>
        </w:rPr>
        <w:t xml:space="preserve">, расположенным по адресу: г. Минеральные Воды </w:t>
      </w:r>
      <w:r w:rsidR="00B67C85">
        <w:rPr>
          <w:rFonts w:ascii="Times New Roman" w:hAnsi="Times New Roman"/>
          <w:sz w:val="28"/>
          <w:szCs w:val="28"/>
        </w:rPr>
        <w:t xml:space="preserve">ул. Анджиевского </w:t>
      </w:r>
      <w:r w:rsidR="00375045">
        <w:rPr>
          <w:rFonts w:ascii="Times New Roman" w:hAnsi="Times New Roman"/>
          <w:sz w:val="28"/>
          <w:szCs w:val="28"/>
        </w:rPr>
        <w:t>д. 1</w:t>
      </w:r>
      <w:proofErr w:type="gramStart"/>
      <w:r w:rsidRPr="0043053B">
        <w:rPr>
          <w:rFonts w:ascii="Times New Roman" w:hAnsi="Times New Roman"/>
          <w:sz w:val="28"/>
          <w:szCs w:val="28"/>
        </w:rPr>
        <w:t xml:space="preserve"> </w:t>
      </w:r>
      <w:r w:rsidR="00B67C85">
        <w:rPr>
          <w:rFonts w:ascii="Times New Roman" w:hAnsi="Times New Roman"/>
          <w:sz w:val="28"/>
          <w:szCs w:val="28"/>
        </w:rPr>
        <w:t>А</w:t>
      </w:r>
      <w:proofErr w:type="gramEnd"/>
      <w:r w:rsidR="00B74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подана ни одна заявка,</w:t>
      </w:r>
      <w:r w:rsidR="00E05365">
        <w:rPr>
          <w:rFonts w:ascii="Times New Roman" w:hAnsi="Times New Roman"/>
          <w:sz w:val="28"/>
          <w:szCs w:val="28"/>
        </w:rPr>
        <w:t xml:space="preserve"> конкурс признан несостоявши</w:t>
      </w:r>
      <w:bookmarkStart w:id="0" w:name="_GoBack"/>
      <w:bookmarkEnd w:id="0"/>
      <w:r w:rsidR="00E05365">
        <w:rPr>
          <w:rFonts w:ascii="Times New Roman" w:hAnsi="Times New Roman"/>
          <w:sz w:val="28"/>
          <w:szCs w:val="28"/>
        </w:rPr>
        <w:t>мся.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1567E6"/>
    <w:rsid w:val="00375045"/>
    <w:rsid w:val="0043053B"/>
    <w:rsid w:val="004A32C4"/>
    <w:rsid w:val="005877A4"/>
    <w:rsid w:val="005C330D"/>
    <w:rsid w:val="00687A04"/>
    <w:rsid w:val="006C4950"/>
    <w:rsid w:val="00736146"/>
    <w:rsid w:val="007D1384"/>
    <w:rsid w:val="00A139B5"/>
    <w:rsid w:val="00A752C5"/>
    <w:rsid w:val="00B67C85"/>
    <w:rsid w:val="00B7441F"/>
    <w:rsid w:val="00E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2016-11-02T11:04:00Z</cp:lastPrinted>
  <dcterms:created xsi:type="dcterms:W3CDTF">2016-11-02T07:57:00Z</dcterms:created>
  <dcterms:modified xsi:type="dcterms:W3CDTF">2016-11-02T11:05:00Z</dcterms:modified>
</cp:coreProperties>
</file>