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51" w:rsidRDefault="000F0451" w:rsidP="002467ED">
      <w:pPr>
        <w:spacing w:after="0"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3E7025">
        <w:rPr>
          <w:sz w:val="24"/>
          <w:szCs w:val="24"/>
        </w:rPr>
        <w:t xml:space="preserve"> 3</w:t>
      </w:r>
    </w:p>
    <w:p w:rsidR="000F0451" w:rsidRPr="000F0451" w:rsidRDefault="000F0451" w:rsidP="002467ED">
      <w:pPr>
        <w:spacing w:after="0" w:line="240" w:lineRule="auto"/>
        <w:contextualSpacing/>
        <w:jc w:val="center"/>
      </w:pPr>
      <w:r w:rsidRPr="000F0451">
        <w:t>Пояснительная записка</w:t>
      </w:r>
    </w:p>
    <w:p w:rsidR="004C2127" w:rsidRDefault="000F0451" w:rsidP="004C2127">
      <w:pPr>
        <w:spacing w:after="0" w:line="240" w:lineRule="auto"/>
        <w:contextualSpacing/>
        <w:jc w:val="center"/>
      </w:pPr>
      <w:r w:rsidRPr="000F0451">
        <w:t xml:space="preserve">к  проекту постановления администрации Минераловодского городского округа </w:t>
      </w:r>
      <w:r w:rsidR="004C2127">
        <w:t xml:space="preserve"> «</w:t>
      </w:r>
      <w:r w:rsidR="004C2127">
        <w:t xml:space="preserve">Об утверждении </w:t>
      </w:r>
      <w:proofErr w:type="gramStart"/>
      <w:r w:rsidR="004C2127">
        <w:t>перечня первичных средств тушения пожаров</w:t>
      </w:r>
      <w:proofErr w:type="gramEnd"/>
      <w:r w:rsidR="004C2127">
        <w:t xml:space="preserve"> </w:t>
      </w:r>
    </w:p>
    <w:p w:rsidR="004C2127" w:rsidRDefault="004C2127" w:rsidP="004C2127">
      <w:pPr>
        <w:spacing w:after="0" w:line="240" w:lineRule="auto"/>
        <w:contextualSpacing/>
        <w:jc w:val="center"/>
      </w:pPr>
      <w:r>
        <w:t xml:space="preserve">и противопожарного инвентаря, которые граждане должны иметь </w:t>
      </w:r>
    </w:p>
    <w:p w:rsidR="004C2127" w:rsidRDefault="004C2127" w:rsidP="004C2127">
      <w:pPr>
        <w:spacing w:after="0" w:line="240" w:lineRule="auto"/>
        <w:contextualSpacing/>
        <w:jc w:val="center"/>
      </w:pPr>
      <w:r>
        <w:t>в помещениях, и зданиях, находящихся в их собственности (пользовании),</w:t>
      </w:r>
      <w:r w:rsidRPr="00AF4740">
        <w:t xml:space="preserve"> </w:t>
      </w:r>
    </w:p>
    <w:p w:rsidR="004C2127" w:rsidRPr="00B06F3D" w:rsidRDefault="004C2127" w:rsidP="004C2127">
      <w:pPr>
        <w:spacing w:after="0" w:line="240" w:lineRule="auto"/>
        <w:contextualSpacing/>
        <w:jc w:val="center"/>
        <w:rPr>
          <w:color w:val="000000"/>
        </w:rPr>
      </w:pPr>
      <w:r>
        <w:t>на территории Минераловодского городского округа</w:t>
      </w:r>
      <w:r>
        <w:t>»</w:t>
      </w:r>
    </w:p>
    <w:p w:rsidR="00452EA7" w:rsidRPr="000F0451" w:rsidRDefault="00452EA7" w:rsidP="004C2127">
      <w:pPr>
        <w:spacing w:after="0" w:line="240" w:lineRule="auto"/>
        <w:ind w:firstLine="539"/>
        <w:contextualSpacing/>
        <w:jc w:val="center"/>
      </w:pPr>
    </w:p>
    <w:p w:rsidR="00EF277F" w:rsidRPr="000F0451" w:rsidRDefault="00EF277F" w:rsidP="002467ED">
      <w:pPr>
        <w:spacing w:after="0" w:line="240" w:lineRule="auto"/>
        <w:ind w:firstLine="708"/>
        <w:contextualSpacing/>
        <w:jc w:val="both"/>
      </w:pPr>
      <w:r>
        <w:t xml:space="preserve">Документ разработан </w:t>
      </w:r>
      <w:r w:rsidRPr="00513366">
        <w:t>в соответствии с Федеральным законом</w:t>
      </w:r>
      <w:r>
        <w:t xml:space="preserve">                   </w:t>
      </w:r>
      <w:r w:rsidRPr="00513366">
        <w:t xml:space="preserve">от </w:t>
      </w:r>
      <w:r w:rsidR="0022426C">
        <w:t>0</w:t>
      </w:r>
      <w:r>
        <w:t>6</w:t>
      </w:r>
      <w:r w:rsidR="0022426C">
        <w:t>.10.</w:t>
      </w:r>
      <w:r w:rsidRPr="00513366">
        <w:t>2003 г. № 131 «Об общих принципах организации местного самоупр</w:t>
      </w:r>
      <w:r>
        <w:t>авления в Российской Федерации»</w:t>
      </w:r>
      <w:r w:rsidR="004258D1">
        <w:t>.</w:t>
      </w:r>
      <w:r>
        <w:t xml:space="preserve"> </w:t>
      </w:r>
    </w:p>
    <w:p w:rsidR="0036486E" w:rsidRDefault="00881112" w:rsidP="00F7099A">
      <w:pPr>
        <w:spacing w:after="0" w:line="240" w:lineRule="auto"/>
        <w:ind w:firstLine="708"/>
        <w:contextualSpacing/>
        <w:jc w:val="both"/>
      </w:pPr>
      <w:proofErr w:type="gramStart"/>
      <w:r>
        <w:t xml:space="preserve">Проект постановления </w:t>
      </w:r>
      <w:r w:rsidRPr="000F0451">
        <w:t>администрации Минераловодского городского округа «</w:t>
      </w:r>
      <w:r w:rsidR="0036486E">
        <w:t>Об утверждении перечня,</w:t>
      </w:r>
      <w:r w:rsidR="0036486E" w:rsidRPr="00AF4740">
        <w:t xml:space="preserve"> </w:t>
      </w:r>
      <w:r w:rsidR="0036486E">
        <w:t>на территории Минераловодского городского округа»</w:t>
      </w:r>
      <w:r w:rsidR="00F7099A">
        <w:t xml:space="preserve"> определяет перечень </w:t>
      </w:r>
      <w:r w:rsidR="00F7099A">
        <w:t>первичных средств тушения пожаров и противопожарного инвентаря, которые граждане должны иметь в помещениях, и зданиях, находящихся в их собственности (пользовании)</w:t>
      </w:r>
      <w:r w:rsidR="00F7099A">
        <w:t xml:space="preserve">, а так же определяет порядок использования </w:t>
      </w:r>
      <w:r w:rsidR="00F22D92">
        <w:t>первичных средств тушения пожаров и противопожарного инвентаря</w:t>
      </w:r>
      <w:r w:rsidR="00F22D92">
        <w:t>.</w:t>
      </w:r>
      <w:proofErr w:type="gramEnd"/>
    </w:p>
    <w:p w:rsidR="000168DA" w:rsidRPr="00596406" w:rsidRDefault="00181C88" w:rsidP="000168DA">
      <w:pPr>
        <w:tabs>
          <w:tab w:val="left" w:pos="240"/>
          <w:tab w:val="left" w:pos="9840"/>
        </w:tabs>
        <w:autoSpaceDE w:val="0"/>
        <w:autoSpaceDN w:val="0"/>
        <w:adjustRightInd w:val="0"/>
        <w:ind w:firstLine="720"/>
        <w:jc w:val="both"/>
        <w:outlineLvl w:val="1"/>
      </w:pPr>
      <w:r>
        <w:t xml:space="preserve">Утверждение постановления позволит </w:t>
      </w:r>
      <w:r w:rsidR="000168DA" w:rsidRPr="00596406">
        <w:t>значительн</w:t>
      </w:r>
      <w:r w:rsidR="000168DA">
        <w:t xml:space="preserve">о сократить нанесенный пожаром </w:t>
      </w:r>
      <w:r w:rsidR="000168DA" w:rsidRPr="00596406">
        <w:t>материальны</w:t>
      </w:r>
      <w:r w:rsidR="000168DA">
        <w:t>й ущерб, а так же сократить травматизм</w:t>
      </w:r>
      <w:r w:rsidR="000168DA" w:rsidRPr="00596406">
        <w:t xml:space="preserve"> и гибел</w:t>
      </w:r>
      <w:r w:rsidR="000168DA">
        <w:t xml:space="preserve">ь </w:t>
      </w:r>
      <w:bookmarkStart w:id="0" w:name="_GoBack"/>
      <w:bookmarkEnd w:id="0"/>
      <w:r w:rsidR="000168DA" w:rsidRPr="00596406">
        <w:t>людей.</w:t>
      </w:r>
    </w:p>
    <w:p w:rsidR="00595D73" w:rsidRDefault="00595D73" w:rsidP="000168DA">
      <w:pPr>
        <w:spacing w:after="0" w:line="240" w:lineRule="auto"/>
        <w:ind w:firstLine="708"/>
        <w:contextualSpacing/>
        <w:jc w:val="both"/>
      </w:pPr>
    </w:p>
    <w:sectPr w:rsidR="00595D73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451"/>
    <w:rsid w:val="000168DA"/>
    <w:rsid w:val="000245AF"/>
    <w:rsid w:val="00057063"/>
    <w:rsid w:val="000A6873"/>
    <w:rsid w:val="000F0451"/>
    <w:rsid w:val="00181C88"/>
    <w:rsid w:val="001939C4"/>
    <w:rsid w:val="001B29C9"/>
    <w:rsid w:val="0022426C"/>
    <w:rsid w:val="002467ED"/>
    <w:rsid w:val="0025777A"/>
    <w:rsid w:val="002B78E9"/>
    <w:rsid w:val="002C433D"/>
    <w:rsid w:val="002E327E"/>
    <w:rsid w:val="003575E4"/>
    <w:rsid w:val="0036486E"/>
    <w:rsid w:val="00377447"/>
    <w:rsid w:val="003E7025"/>
    <w:rsid w:val="00416527"/>
    <w:rsid w:val="004258D1"/>
    <w:rsid w:val="00452EA7"/>
    <w:rsid w:val="004A6199"/>
    <w:rsid w:val="004C2127"/>
    <w:rsid w:val="004F7898"/>
    <w:rsid w:val="005100C7"/>
    <w:rsid w:val="00595D73"/>
    <w:rsid w:val="00655EAB"/>
    <w:rsid w:val="006D56C3"/>
    <w:rsid w:val="00715407"/>
    <w:rsid w:val="00765E17"/>
    <w:rsid w:val="007764C9"/>
    <w:rsid w:val="00783794"/>
    <w:rsid w:val="007E11F7"/>
    <w:rsid w:val="00854875"/>
    <w:rsid w:val="00881112"/>
    <w:rsid w:val="008A5A33"/>
    <w:rsid w:val="008D697A"/>
    <w:rsid w:val="00904BC0"/>
    <w:rsid w:val="0096089D"/>
    <w:rsid w:val="00976719"/>
    <w:rsid w:val="009870AD"/>
    <w:rsid w:val="009C6B0D"/>
    <w:rsid w:val="009D2722"/>
    <w:rsid w:val="00A715C0"/>
    <w:rsid w:val="00A72A30"/>
    <w:rsid w:val="00A8728A"/>
    <w:rsid w:val="00AE4749"/>
    <w:rsid w:val="00AF578D"/>
    <w:rsid w:val="00B92B42"/>
    <w:rsid w:val="00C061B5"/>
    <w:rsid w:val="00C3271F"/>
    <w:rsid w:val="00C678BC"/>
    <w:rsid w:val="00CC3CEC"/>
    <w:rsid w:val="00E04BC9"/>
    <w:rsid w:val="00E13C47"/>
    <w:rsid w:val="00E66274"/>
    <w:rsid w:val="00EA7D6A"/>
    <w:rsid w:val="00EF277F"/>
    <w:rsid w:val="00F22D92"/>
    <w:rsid w:val="00F7099A"/>
    <w:rsid w:val="00FA1A51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C433D"/>
    <w:pPr>
      <w:spacing w:after="0" w:line="240" w:lineRule="auto"/>
    </w:pPr>
    <w:rPr>
      <w:rFonts w:ascii="Arial" w:hAnsi="Arial" w:cs="Arial"/>
      <w:color w:val="0000A0"/>
      <w:sz w:val="22"/>
      <w:szCs w:val="22"/>
      <w:lang w:eastAsia="ru-RU"/>
    </w:rPr>
  </w:style>
  <w:style w:type="paragraph" w:customStyle="1" w:styleId="ConsPlusCell">
    <w:name w:val="ConsPlusCell"/>
    <w:rsid w:val="002C4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25A31-7ADC-421B-A310-27107E52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31</cp:revision>
  <cp:lastPrinted>2016-02-25T11:40:00Z</cp:lastPrinted>
  <dcterms:created xsi:type="dcterms:W3CDTF">2016-02-05T09:39:00Z</dcterms:created>
  <dcterms:modified xsi:type="dcterms:W3CDTF">2016-04-05T09:08:00Z</dcterms:modified>
</cp:coreProperties>
</file>