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4" w:rsidRPr="00DC686F" w:rsidRDefault="00FC68F4" w:rsidP="00FC68F4">
      <w:pPr>
        <w:pStyle w:val="a5"/>
        <w:rPr>
          <w:rFonts w:ascii="Courier New" w:hAnsi="Courier New"/>
        </w:rPr>
      </w:pPr>
      <w:r w:rsidRPr="00DC686F">
        <w:rPr>
          <w:rFonts w:ascii="Courier New" w:hAnsi="Courier New"/>
          <w:noProof/>
        </w:rPr>
        <w:drawing>
          <wp:inline distT="0" distB="0" distL="0" distR="0" wp14:anchorId="1848B485" wp14:editId="38420199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F4" w:rsidRPr="00DC686F" w:rsidRDefault="00FC68F4" w:rsidP="00FC68F4">
      <w:pPr>
        <w:pStyle w:val="a5"/>
        <w:rPr>
          <w:sz w:val="28"/>
          <w:szCs w:val="28"/>
        </w:rPr>
      </w:pPr>
    </w:p>
    <w:p w:rsidR="00FC68F4" w:rsidRPr="00DC686F" w:rsidRDefault="00FC68F4" w:rsidP="00FC68F4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FC68F4" w:rsidRPr="00DC686F" w:rsidRDefault="00FC68F4" w:rsidP="00FC68F4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FC68F4" w:rsidRPr="00DC686F" w:rsidRDefault="00FC68F4" w:rsidP="00FC68F4">
      <w:pPr>
        <w:pStyle w:val="a5"/>
        <w:rPr>
          <w:sz w:val="32"/>
          <w:szCs w:val="32"/>
        </w:rPr>
      </w:pPr>
    </w:p>
    <w:p w:rsidR="00FC68F4" w:rsidRPr="00DC686F" w:rsidRDefault="00FC68F4" w:rsidP="00FC68F4">
      <w:pPr>
        <w:pStyle w:val="a5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FC68F4" w:rsidRPr="00DC686F" w:rsidRDefault="00FC68F4" w:rsidP="00FC68F4">
      <w:pPr>
        <w:jc w:val="center"/>
        <w:rPr>
          <w:sz w:val="28"/>
          <w:szCs w:val="28"/>
        </w:rPr>
      </w:pPr>
    </w:p>
    <w:p w:rsidR="00FC68F4" w:rsidRDefault="00FC68F4" w:rsidP="00FC68F4">
      <w:pPr>
        <w:tabs>
          <w:tab w:val="left" w:pos="540"/>
        </w:tabs>
        <w:jc w:val="both"/>
        <w:rPr>
          <w:sz w:val="28"/>
          <w:szCs w:val="28"/>
        </w:rPr>
      </w:pPr>
      <w:r w:rsidRPr="00DC68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DC686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686F">
        <w:rPr>
          <w:sz w:val="28"/>
          <w:szCs w:val="28"/>
        </w:rPr>
        <w:t xml:space="preserve"> года        г. Минеральные Воды                            №</w:t>
      </w:r>
      <w:r>
        <w:rPr>
          <w:sz w:val="28"/>
          <w:szCs w:val="28"/>
        </w:rPr>
        <w:t xml:space="preserve"> </w:t>
      </w:r>
    </w:p>
    <w:p w:rsidR="00FC68F4" w:rsidRDefault="00FC68F4" w:rsidP="00FC68F4">
      <w:pPr>
        <w:snapToGrid w:val="0"/>
        <w:jc w:val="both"/>
        <w:rPr>
          <w:sz w:val="28"/>
          <w:szCs w:val="28"/>
        </w:rPr>
      </w:pPr>
    </w:p>
    <w:p w:rsidR="00FC68F4" w:rsidRDefault="00FC68F4" w:rsidP="00FC68F4">
      <w:pPr>
        <w:snapToGrid w:val="0"/>
        <w:jc w:val="both"/>
        <w:rPr>
          <w:sz w:val="28"/>
          <w:szCs w:val="28"/>
        </w:rPr>
      </w:pPr>
    </w:p>
    <w:p w:rsidR="00AA136C" w:rsidRDefault="00FC68F4" w:rsidP="00527266">
      <w:pPr>
        <w:snapToGrid w:val="0"/>
        <w:jc w:val="center"/>
        <w:rPr>
          <w:sz w:val="28"/>
          <w:szCs w:val="28"/>
        </w:rPr>
      </w:pPr>
      <w:r w:rsidRPr="00E40EFB">
        <w:rPr>
          <w:sz w:val="28"/>
          <w:szCs w:val="28"/>
        </w:rPr>
        <w:t xml:space="preserve">О внесении изменений в </w:t>
      </w:r>
      <w:r w:rsidR="002D320F">
        <w:rPr>
          <w:sz w:val="28"/>
          <w:szCs w:val="28"/>
        </w:rPr>
        <w:t>постановление</w:t>
      </w:r>
      <w:r w:rsidRPr="00E40EFB">
        <w:rPr>
          <w:sz w:val="28"/>
          <w:szCs w:val="28"/>
        </w:rPr>
        <w:t xml:space="preserve"> администрации </w:t>
      </w:r>
    </w:p>
    <w:p w:rsidR="00FC68F4" w:rsidRPr="00E40EFB" w:rsidRDefault="00FC68F4" w:rsidP="00527266">
      <w:pPr>
        <w:snapToGrid w:val="0"/>
        <w:jc w:val="center"/>
        <w:rPr>
          <w:sz w:val="28"/>
          <w:szCs w:val="28"/>
        </w:rPr>
      </w:pPr>
      <w:r w:rsidRPr="00E40EFB">
        <w:rPr>
          <w:sz w:val="28"/>
          <w:szCs w:val="28"/>
        </w:rPr>
        <w:t xml:space="preserve">Минераловодского </w:t>
      </w:r>
      <w:r w:rsidR="002D320F">
        <w:rPr>
          <w:sz w:val="28"/>
          <w:szCs w:val="28"/>
        </w:rPr>
        <w:t>городского округа</w:t>
      </w:r>
      <w:r w:rsidRPr="00E40EFB">
        <w:rPr>
          <w:sz w:val="28"/>
          <w:szCs w:val="28"/>
        </w:rPr>
        <w:t xml:space="preserve"> от 2</w:t>
      </w:r>
      <w:r w:rsidR="002D320F">
        <w:rPr>
          <w:sz w:val="28"/>
          <w:szCs w:val="28"/>
        </w:rPr>
        <w:t>5</w:t>
      </w:r>
      <w:r w:rsidRPr="00E40EFB">
        <w:rPr>
          <w:sz w:val="28"/>
          <w:szCs w:val="28"/>
        </w:rPr>
        <w:t xml:space="preserve"> </w:t>
      </w:r>
      <w:r w:rsidR="002D320F">
        <w:rPr>
          <w:sz w:val="28"/>
          <w:szCs w:val="28"/>
        </w:rPr>
        <w:t>н</w:t>
      </w:r>
      <w:r w:rsidRPr="00E40EFB">
        <w:rPr>
          <w:sz w:val="28"/>
          <w:szCs w:val="28"/>
        </w:rPr>
        <w:t>оября 201</w:t>
      </w:r>
      <w:r w:rsidR="002D320F">
        <w:rPr>
          <w:sz w:val="28"/>
          <w:szCs w:val="28"/>
        </w:rPr>
        <w:t>5</w:t>
      </w:r>
      <w:r w:rsidRPr="00E40EFB">
        <w:rPr>
          <w:sz w:val="28"/>
          <w:szCs w:val="28"/>
        </w:rPr>
        <w:t xml:space="preserve"> года № </w:t>
      </w:r>
      <w:r w:rsidR="002D320F">
        <w:rPr>
          <w:sz w:val="28"/>
          <w:szCs w:val="28"/>
        </w:rPr>
        <w:t>31</w:t>
      </w:r>
      <w:r w:rsidRPr="00E40EFB">
        <w:rPr>
          <w:sz w:val="28"/>
          <w:szCs w:val="28"/>
        </w:rPr>
        <w:t xml:space="preserve"> </w:t>
      </w:r>
    </w:p>
    <w:p w:rsidR="00FC68F4" w:rsidRPr="00E40EFB" w:rsidRDefault="00FC68F4" w:rsidP="00FC68F4">
      <w:pPr>
        <w:jc w:val="both"/>
        <w:rPr>
          <w:sz w:val="28"/>
          <w:szCs w:val="28"/>
        </w:rPr>
      </w:pPr>
      <w:r w:rsidRPr="00E40EFB">
        <w:rPr>
          <w:sz w:val="28"/>
          <w:szCs w:val="28"/>
        </w:rPr>
        <w:t xml:space="preserve">  </w:t>
      </w:r>
    </w:p>
    <w:p w:rsidR="00FC68F4" w:rsidRPr="00E40EFB" w:rsidRDefault="00FC68F4" w:rsidP="00FC68F4">
      <w:pPr>
        <w:jc w:val="both"/>
        <w:rPr>
          <w:sz w:val="28"/>
          <w:szCs w:val="28"/>
        </w:rPr>
      </w:pPr>
    </w:p>
    <w:p w:rsidR="002D320F" w:rsidRPr="00B71E81" w:rsidRDefault="002D320F" w:rsidP="002D32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E8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Минераловодского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2D320F" w:rsidRPr="00B71E81" w:rsidRDefault="002D320F" w:rsidP="002D320F">
      <w:pPr>
        <w:jc w:val="both"/>
        <w:rPr>
          <w:sz w:val="28"/>
          <w:szCs w:val="28"/>
        </w:rPr>
      </w:pPr>
    </w:p>
    <w:p w:rsidR="002D320F" w:rsidRPr="00B71E81" w:rsidRDefault="002D320F" w:rsidP="002D320F">
      <w:pPr>
        <w:jc w:val="both"/>
        <w:rPr>
          <w:sz w:val="28"/>
          <w:szCs w:val="28"/>
        </w:rPr>
      </w:pPr>
      <w:r w:rsidRPr="00B71E81">
        <w:rPr>
          <w:sz w:val="28"/>
          <w:szCs w:val="28"/>
        </w:rPr>
        <w:t xml:space="preserve">ПОСТАНОВЛЯЕТ: </w:t>
      </w:r>
    </w:p>
    <w:p w:rsidR="00FC68F4" w:rsidRPr="00DB5B06" w:rsidRDefault="00FC68F4" w:rsidP="00FC68F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B5B06" w:rsidRPr="00066D1C" w:rsidRDefault="002D320F" w:rsidP="00DB5B06">
      <w:pPr>
        <w:pStyle w:val="ConsPlusTitle"/>
        <w:numPr>
          <w:ilvl w:val="0"/>
          <w:numId w:val="3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B06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="00066D1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66D1C" w:rsidRPr="00066D1C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Минераловодского городского округа от 25 ноября 2015 года № 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округа»</w:t>
      </w:r>
      <w:r w:rsidR="00DB5B06" w:rsidRPr="00066D1C">
        <w:rPr>
          <w:rFonts w:ascii="Times New Roman" w:hAnsi="Times New Roman" w:cs="Times New Roman"/>
          <w:b w:val="0"/>
          <w:sz w:val="28"/>
          <w:szCs w:val="28"/>
        </w:rPr>
        <w:t>:</w:t>
      </w:r>
      <w:r w:rsidRPr="00066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4582" w:rsidRDefault="00DB5B06" w:rsidP="00DB5B06">
      <w:pPr>
        <w:pStyle w:val="ConsPlusTitle"/>
        <w:numPr>
          <w:ilvl w:val="1"/>
          <w:numId w:val="3"/>
        </w:numPr>
        <w:tabs>
          <w:tab w:val="left" w:pos="1276"/>
        </w:tabs>
        <w:ind w:left="0"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2D320F" w:rsidRPr="00DB5B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B06"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AA136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DB5B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20F" w:rsidRPr="00DB5B06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административных регламентов исполнения муниципальных функций Минераловодского городского округа</w:t>
      </w:r>
      <w:r w:rsidR="004574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A4582" w:rsidRPr="00DB5B06">
        <w:rPr>
          <w:rFonts w:ascii="Times New Roman" w:hAnsi="Times New Roman" w:cs="Times New Roman"/>
          <w:b w:val="0"/>
          <w:sz w:val="28"/>
          <w:szCs w:val="28"/>
        </w:rPr>
        <w:t xml:space="preserve">бзац 5 пункта 8 </w:t>
      </w:r>
      <w:r w:rsidR="00AA136C">
        <w:rPr>
          <w:rFonts w:ascii="Times New Roman" w:hAnsi="Times New Roman" w:cs="Times New Roman"/>
          <w:b w:val="0"/>
          <w:sz w:val="28"/>
          <w:szCs w:val="28"/>
        </w:rPr>
        <w:t xml:space="preserve">читать </w:t>
      </w:r>
      <w:r w:rsidR="001A4582" w:rsidRPr="00DB5B06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«Заключение об </w:t>
      </w:r>
      <w:hyperlink r:id="rId7" w:history="1">
        <w:r w:rsidR="001A4582" w:rsidRPr="00DB5B06">
          <w:rPr>
            <w:rFonts w:ascii="Times New Roman" w:hAnsi="Times New Roman" w:cs="Times New Roman"/>
            <w:b w:val="0"/>
            <w:sz w:val="28"/>
            <w:szCs w:val="28"/>
          </w:rPr>
          <w:t>оценке</w:t>
        </w:r>
      </w:hyperlink>
      <w:r w:rsidR="001A4582" w:rsidRPr="00DB5B06">
        <w:rPr>
          <w:rFonts w:ascii="Times New Roman" w:hAnsi="Times New Roman" w:cs="Times New Roman"/>
          <w:b w:val="0"/>
          <w:sz w:val="28"/>
          <w:szCs w:val="28"/>
        </w:rPr>
        <w:t xml:space="preserve"> регулирующего воздействия на проект регламента не требуется».</w:t>
      </w:r>
    </w:p>
    <w:p w:rsidR="00D14695" w:rsidRPr="00DB5B06" w:rsidRDefault="00DB5B06" w:rsidP="00DB5B06">
      <w:pPr>
        <w:pStyle w:val="ConsPlusTitle"/>
        <w:numPr>
          <w:ilvl w:val="1"/>
          <w:numId w:val="3"/>
        </w:numPr>
        <w:tabs>
          <w:tab w:val="left" w:pos="1276"/>
        </w:tabs>
        <w:ind w:left="0"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5B06">
        <w:rPr>
          <w:rFonts w:ascii="Times New Roman" w:hAnsi="Times New Roman" w:cs="Times New Roman"/>
          <w:b w:val="0"/>
          <w:sz w:val="28"/>
          <w:szCs w:val="28"/>
        </w:rPr>
        <w:t>В правила</w:t>
      </w:r>
      <w:r w:rsidR="00AA136C">
        <w:rPr>
          <w:rFonts w:ascii="Times New Roman" w:hAnsi="Times New Roman" w:cs="Times New Roman"/>
          <w:b w:val="0"/>
          <w:sz w:val="28"/>
          <w:szCs w:val="28"/>
        </w:rPr>
        <w:t>х</w:t>
      </w:r>
      <w:r w:rsidRPr="00DB5B06">
        <w:rPr>
          <w:rFonts w:ascii="Times New Roman" w:hAnsi="Times New Roman" w:cs="Times New Roman"/>
          <w:b w:val="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Минераловодского городского округа</w:t>
      </w:r>
      <w:r w:rsidR="004574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5B06">
        <w:rPr>
          <w:rFonts w:ascii="Times New Roman" w:hAnsi="Times New Roman" w:cs="Times New Roman"/>
          <w:b w:val="0"/>
          <w:sz w:val="28"/>
          <w:szCs w:val="28"/>
        </w:rPr>
        <w:t>а</w:t>
      </w:r>
      <w:r w:rsidR="00D14695" w:rsidRPr="00DB5B06">
        <w:rPr>
          <w:rFonts w:ascii="Times New Roman" w:hAnsi="Times New Roman" w:cs="Times New Roman"/>
          <w:b w:val="0"/>
          <w:sz w:val="28"/>
          <w:szCs w:val="28"/>
        </w:rPr>
        <w:t xml:space="preserve">бзац 4 пункта 9 </w:t>
      </w:r>
      <w:r w:rsidR="00AA136C">
        <w:rPr>
          <w:rFonts w:ascii="Times New Roman" w:hAnsi="Times New Roman" w:cs="Times New Roman"/>
          <w:b w:val="0"/>
          <w:sz w:val="28"/>
          <w:szCs w:val="28"/>
        </w:rPr>
        <w:t xml:space="preserve">читать </w:t>
      </w:r>
      <w:r w:rsidR="00D14695" w:rsidRPr="00DB5B06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«Заключение об </w:t>
      </w:r>
      <w:hyperlink r:id="rId8" w:history="1">
        <w:r w:rsidR="00D14695" w:rsidRPr="00DB5B06">
          <w:rPr>
            <w:rFonts w:ascii="Times New Roman" w:hAnsi="Times New Roman" w:cs="Times New Roman"/>
            <w:b w:val="0"/>
            <w:sz w:val="28"/>
            <w:szCs w:val="28"/>
          </w:rPr>
          <w:t>оценке</w:t>
        </w:r>
      </w:hyperlink>
      <w:r w:rsidR="00D14695" w:rsidRPr="00DB5B06">
        <w:rPr>
          <w:rFonts w:ascii="Times New Roman" w:hAnsi="Times New Roman" w:cs="Times New Roman"/>
          <w:b w:val="0"/>
          <w:sz w:val="28"/>
          <w:szCs w:val="28"/>
        </w:rPr>
        <w:t xml:space="preserve"> регулирующего воздействия на проект регламента не требуется».</w:t>
      </w:r>
    </w:p>
    <w:p w:rsidR="002D320F" w:rsidRPr="002D320F" w:rsidRDefault="002D320F" w:rsidP="00DB5B0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2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320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2D320F" w:rsidRPr="002D320F" w:rsidRDefault="002D320F" w:rsidP="00DB5B06">
      <w:pPr>
        <w:pStyle w:val="ConsPlusNormal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320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AA136C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подлежит </w:t>
      </w:r>
      <w:r w:rsidRPr="002D320F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Минераловодского городского округа </w:t>
      </w:r>
      <w:r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320F">
        <w:rPr>
          <w:rFonts w:ascii="Times New Roman" w:hAnsi="Times New Roman" w:cs="Times New Roman"/>
          <w:sz w:val="28"/>
          <w:szCs w:val="28"/>
        </w:rPr>
        <w:t>.</w:t>
      </w:r>
      <w:r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320F">
        <w:rPr>
          <w:rFonts w:ascii="Times New Roman" w:hAnsi="Times New Roman" w:cs="Times New Roman"/>
          <w:sz w:val="28"/>
          <w:szCs w:val="28"/>
        </w:rPr>
        <w:t>.</w:t>
      </w:r>
    </w:p>
    <w:p w:rsidR="002D320F" w:rsidRPr="002D320F" w:rsidRDefault="002D320F" w:rsidP="002D320F">
      <w:pPr>
        <w:rPr>
          <w:sz w:val="28"/>
          <w:szCs w:val="28"/>
        </w:rPr>
      </w:pPr>
    </w:p>
    <w:p w:rsidR="002D320F" w:rsidRPr="002D320F" w:rsidRDefault="002D320F" w:rsidP="002D320F">
      <w:pPr>
        <w:rPr>
          <w:sz w:val="28"/>
          <w:szCs w:val="28"/>
        </w:rPr>
      </w:pPr>
    </w:p>
    <w:p w:rsidR="002D320F" w:rsidRPr="002D320F" w:rsidRDefault="002D320F" w:rsidP="002D320F">
      <w:pPr>
        <w:rPr>
          <w:sz w:val="28"/>
          <w:szCs w:val="28"/>
        </w:rPr>
      </w:pPr>
      <w:r w:rsidRPr="002D320F">
        <w:rPr>
          <w:sz w:val="28"/>
          <w:szCs w:val="28"/>
        </w:rPr>
        <w:t xml:space="preserve">Глава </w:t>
      </w:r>
      <w:proofErr w:type="gramStart"/>
      <w:r w:rsidRPr="002D320F">
        <w:rPr>
          <w:sz w:val="28"/>
          <w:szCs w:val="28"/>
        </w:rPr>
        <w:t>Минераловодского</w:t>
      </w:r>
      <w:proofErr w:type="gramEnd"/>
      <w:r w:rsidRPr="002D320F">
        <w:rPr>
          <w:sz w:val="28"/>
          <w:szCs w:val="28"/>
        </w:rPr>
        <w:t xml:space="preserve"> </w:t>
      </w:r>
    </w:p>
    <w:p w:rsidR="002D320F" w:rsidRPr="002D320F" w:rsidRDefault="002D320F" w:rsidP="002D320F">
      <w:pPr>
        <w:tabs>
          <w:tab w:val="left" w:pos="7200"/>
          <w:tab w:val="left" w:pos="7380"/>
        </w:tabs>
        <w:rPr>
          <w:sz w:val="28"/>
          <w:szCs w:val="28"/>
        </w:rPr>
      </w:pPr>
      <w:r w:rsidRPr="002D320F">
        <w:rPr>
          <w:sz w:val="28"/>
          <w:szCs w:val="28"/>
        </w:rPr>
        <w:t>городского округа                                                                           С.Ю. Перцев</w:t>
      </w:r>
      <w:bookmarkStart w:id="0" w:name="_GoBack"/>
      <w:bookmarkEnd w:id="0"/>
    </w:p>
    <w:sectPr w:rsidR="002D320F" w:rsidRPr="002D320F" w:rsidSect="006D159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CD"/>
    <w:multiLevelType w:val="hybridMultilevel"/>
    <w:tmpl w:val="B440B3AA"/>
    <w:lvl w:ilvl="0" w:tplc="7DA25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181E94"/>
    <w:multiLevelType w:val="hybridMultilevel"/>
    <w:tmpl w:val="DDE2A06C"/>
    <w:lvl w:ilvl="0" w:tplc="ECBE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A6287"/>
    <w:multiLevelType w:val="multilevel"/>
    <w:tmpl w:val="8CC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2"/>
    <w:rsid w:val="00040AA9"/>
    <w:rsid w:val="00066D1C"/>
    <w:rsid w:val="001A4582"/>
    <w:rsid w:val="002D320F"/>
    <w:rsid w:val="004574BD"/>
    <w:rsid w:val="004F3125"/>
    <w:rsid w:val="0051261C"/>
    <w:rsid w:val="00527266"/>
    <w:rsid w:val="006D1597"/>
    <w:rsid w:val="006F5162"/>
    <w:rsid w:val="00AA136C"/>
    <w:rsid w:val="00D14695"/>
    <w:rsid w:val="00DB5B06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346;fld=134;dst=1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5346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2016-02-17T12:42:00Z</cp:lastPrinted>
  <dcterms:created xsi:type="dcterms:W3CDTF">2016-02-17T14:52:00Z</dcterms:created>
  <dcterms:modified xsi:type="dcterms:W3CDTF">2016-02-17T14:52:00Z</dcterms:modified>
</cp:coreProperties>
</file>